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D6" w:rsidRPr="003B7B9C" w:rsidRDefault="00966ED6" w:rsidP="00C461B0">
      <w:pPr>
        <w:pStyle w:val="1"/>
        <w:spacing w:after="0" w:line="240" w:lineRule="auto"/>
        <w:ind w:left="947" w:right="289"/>
        <w:rPr>
          <w:sz w:val="28"/>
          <w:szCs w:val="28"/>
          <w:lang w:val="kk-KZ"/>
        </w:rPr>
      </w:pPr>
      <w:r w:rsidRPr="003B7B9C">
        <w:rPr>
          <w:sz w:val="28"/>
          <w:szCs w:val="28"/>
        </w:rPr>
        <w:t xml:space="preserve">Министерство образования и </w:t>
      </w:r>
      <w:r w:rsidRPr="003B7B9C">
        <w:rPr>
          <w:sz w:val="28"/>
          <w:szCs w:val="28"/>
          <w:lang w:val="kk-KZ"/>
        </w:rPr>
        <w:t>н</w:t>
      </w:r>
      <w:proofErr w:type="spellStart"/>
      <w:r w:rsidRPr="003B7B9C">
        <w:rPr>
          <w:sz w:val="28"/>
          <w:szCs w:val="28"/>
        </w:rPr>
        <w:t>ауки</w:t>
      </w:r>
      <w:proofErr w:type="spellEnd"/>
      <w:r w:rsidRPr="003B7B9C">
        <w:rPr>
          <w:sz w:val="28"/>
          <w:szCs w:val="28"/>
        </w:rPr>
        <w:t xml:space="preserve"> Республики Казахстан</w:t>
      </w:r>
    </w:p>
    <w:p w:rsidR="00966ED6" w:rsidRPr="003B7B9C" w:rsidRDefault="00966ED6" w:rsidP="00C461B0">
      <w:pPr>
        <w:pStyle w:val="1"/>
        <w:spacing w:after="0" w:line="240" w:lineRule="auto"/>
        <w:ind w:left="947" w:right="289"/>
        <w:rPr>
          <w:sz w:val="28"/>
          <w:szCs w:val="28"/>
        </w:rPr>
      </w:pPr>
      <w:r w:rsidRPr="003B7B9C">
        <w:rPr>
          <w:sz w:val="28"/>
          <w:szCs w:val="28"/>
        </w:rPr>
        <w:t xml:space="preserve"> Техническое и профессиональное образование</w:t>
      </w:r>
    </w:p>
    <w:p w:rsidR="00966ED6" w:rsidRPr="003B7B9C" w:rsidRDefault="00966ED6" w:rsidP="00C461B0">
      <w:pPr>
        <w:pStyle w:val="a8"/>
        <w:rPr>
          <w:b/>
          <w:lang w:val="ru-RU"/>
        </w:rPr>
      </w:pPr>
    </w:p>
    <w:p w:rsidR="00966ED6" w:rsidRPr="003B7B9C" w:rsidRDefault="00966ED6" w:rsidP="00C461B0">
      <w:pPr>
        <w:pStyle w:val="a8"/>
        <w:rPr>
          <w:b/>
          <w:lang w:val="ru-RU"/>
        </w:rPr>
      </w:pPr>
    </w:p>
    <w:p w:rsidR="00966ED6" w:rsidRPr="003B7B9C" w:rsidRDefault="00966ED6" w:rsidP="00C461B0">
      <w:pPr>
        <w:pStyle w:val="a8"/>
        <w:rPr>
          <w:b/>
          <w:lang w:val="ru-RU"/>
        </w:rPr>
      </w:pPr>
    </w:p>
    <w:p w:rsidR="00966ED6" w:rsidRPr="003B7B9C" w:rsidRDefault="00966ED6" w:rsidP="00C461B0">
      <w:pPr>
        <w:pStyle w:val="a8"/>
        <w:rPr>
          <w:b/>
          <w:lang w:val="kk-KZ"/>
        </w:rPr>
      </w:pP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Регистрационный № _____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3B7B9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3B7B9C">
        <w:rPr>
          <w:rFonts w:ascii="Times New Roman" w:hAnsi="Times New Roman" w:cs="Times New Roman"/>
          <w:color w:val="000000"/>
          <w:sz w:val="28"/>
          <w:szCs w:val="28"/>
        </w:rPr>
        <w:t xml:space="preserve"> ________ 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3B7B9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b/>
          <w:sz w:val="28"/>
          <w:szCs w:val="28"/>
          <w:lang w:val="kk-KZ"/>
        </w:rPr>
        <w:t>ТИПОВАЯ УЧЕБНАЯ</w:t>
      </w:r>
      <w:r w:rsidR="00A6736B" w:rsidRPr="003B7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7B9C">
        <w:rPr>
          <w:rFonts w:ascii="Times New Roman" w:hAnsi="Times New Roman" w:cs="Times New Roman"/>
          <w:b/>
          <w:sz w:val="28"/>
          <w:szCs w:val="28"/>
          <w:lang w:val="kk-KZ"/>
        </w:rPr>
        <w:t>ПРОГРАММА</w:t>
      </w: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642D6D" w:rsidRPr="003B7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b/>
          <w:sz w:val="28"/>
          <w:szCs w:val="28"/>
          <w:lang w:val="kk-KZ"/>
        </w:rPr>
        <w:t>ФИЗИКА</w:t>
      </w: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/>
        </w:rPr>
        <w:t>(естественно-математического направления)</w:t>
      </w: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/>
        </w:rPr>
        <w:t>на базе основного</w:t>
      </w:r>
      <w:r w:rsidR="00A6736B" w:rsidRPr="003B7B9C">
        <w:rPr>
          <w:rFonts w:ascii="Times New Roman" w:hAnsi="Times New Roman"/>
          <w:sz w:val="28"/>
          <w:szCs w:val="28"/>
          <w:lang w:val="kk-KZ"/>
        </w:rPr>
        <w:t xml:space="preserve"> среднего</w:t>
      </w:r>
      <w:r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</w:p>
    <w:p w:rsidR="00966ED6" w:rsidRPr="003B7B9C" w:rsidRDefault="00966ED6" w:rsidP="00C46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315" w:rsidRPr="003B7B9C" w:rsidRDefault="002B3A03" w:rsidP="00C4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12.3pt;margin-top:27.15pt;width:47.7pt;height:21.5pt;z-index:251658240" strokecolor="white [3212]"/>
        </w:pict>
      </w:r>
      <w:r w:rsidR="00966ED6" w:rsidRPr="003B7B9C">
        <w:rPr>
          <w:rFonts w:ascii="Times New Roman" w:hAnsi="Times New Roman" w:cs="Times New Roman"/>
          <w:sz w:val="28"/>
          <w:szCs w:val="28"/>
          <w:lang w:val="kk-KZ"/>
        </w:rPr>
        <w:t>Нур-Султан 2020</w:t>
      </w:r>
    </w:p>
    <w:p w:rsidR="00C2345E" w:rsidRPr="003B7B9C" w:rsidRDefault="00C2345E" w:rsidP="00C461B0">
      <w:pPr>
        <w:pStyle w:val="a20"/>
        <w:spacing w:before="0" w:beforeAutospacing="0" w:after="0" w:afterAutospacing="0" w:line="240" w:lineRule="auto"/>
        <w:ind w:left="0" w:right="0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9F7782" w:rsidRPr="009F7782" w:rsidRDefault="009F7782" w:rsidP="009F7782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9F7782">
        <w:rPr>
          <w:rFonts w:ascii="Times New Roman" w:hAnsi="Times New Roman"/>
          <w:sz w:val="24"/>
          <w:szCs w:val="24"/>
          <w:lang w:val="kk-KZ"/>
        </w:rPr>
        <w:t>Программа рассмотрена и рекомендована учебно-методическим объединением</w:t>
      </w:r>
    </w:p>
    <w:p w:rsidR="009F7782" w:rsidRPr="009F7782" w:rsidRDefault="009F7782" w:rsidP="009F7782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9F7782">
        <w:rPr>
          <w:rFonts w:ascii="Times New Roman" w:hAnsi="Times New Roman"/>
          <w:sz w:val="24"/>
          <w:szCs w:val="24"/>
          <w:lang w:val="kk-KZ"/>
        </w:rPr>
        <w:t>по общеобразовательным дисциплинам естественно-математического направления</w:t>
      </w:r>
    </w:p>
    <w:p w:rsidR="009F7782" w:rsidRPr="009F7782" w:rsidRDefault="009F7782" w:rsidP="009F7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Протокол № 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2 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« </w:t>
      </w:r>
      <w:r w:rsidR="00382FB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03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  »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июля 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>год</w:t>
      </w:r>
    </w:p>
    <w:p w:rsidR="009F7782" w:rsidRPr="009F7782" w:rsidRDefault="009F7782" w:rsidP="009F7782">
      <w:pPr>
        <w:pStyle w:val="a20"/>
        <w:tabs>
          <w:tab w:val="left" w:pos="2930"/>
        </w:tabs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</w:p>
    <w:p w:rsidR="009F7782" w:rsidRPr="009F7782" w:rsidRDefault="009F7782" w:rsidP="009F7782">
      <w:pPr>
        <w:pStyle w:val="a20"/>
        <w:tabs>
          <w:tab w:val="left" w:pos="2930"/>
        </w:tabs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9F7782">
        <w:rPr>
          <w:rFonts w:ascii="Times New Roman" w:hAnsi="Times New Roman"/>
          <w:sz w:val="24"/>
          <w:szCs w:val="24"/>
        </w:rPr>
        <w:tab/>
      </w:r>
      <w:r w:rsidRPr="009F7782">
        <w:rPr>
          <w:rFonts w:ascii="Times New Roman" w:hAnsi="Times New Roman"/>
          <w:sz w:val="24"/>
          <w:szCs w:val="24"/>
        </w:rPr>
        <w:tab/>
      </w:r>
    </w:p>
    <w:p w:rsidR="009F7782" w:rsidRPr="009F7782" w:rsidRDefault="009F7782" w:rsidP="009F7782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9F7782">
        <w:rPr>
          <w:rFonts w:ascii="Times New Roman" w:hAnsi="Times New Roman"/>
          <w:sz w:val="24"/>
          <w:szCs w:val="24"/>
        </w:rPr>
        <w:t xml:space="preserve">Программа рассмотрена и одобрена </w:t>
      </w:r>
      <w:r w:rsidRPr="009F7782">
        <w:rPr>
          <w:rFonts w:ascii="Times New Roman" w:hAnsi="Times New Roman"/>
          <w:sz w:val="24"/>
          <w:szCs w:val="24"/>
          <w:lang w:val="kk-KZ"/>
        </w:rPr>
        <w:t>Республиканским у</w:t>
      </w:r>
      <w:proofErr w:type="spellStart"/>
      <w:r w:rsidRPr="009F7782">
        <w:rPr>
          <w:rFonts w:ascii="Times New Roman" w:hAnsi="Times New Roman"/>
          <w:sz w:val="24"/>
          <w:szCs w:val="24"/>
        </w:rPr>
        <w:t>чебно-методическим</w:t>
      </w:r>
      <w:proofErr w:type="spellEnd"/>
      <w:r w:rsidRPr="009F7782">
        <w:rPr>
          <w:rFonts w:ascii="Times New Roman" w:hAnsi="Times New Roman"/>
          <w:sz w:val="24"/>
          <w:szCs w:val="24"/>
        </w:rPr>
        <w:t xml:space="preserve"> советом </w:t>
      </w:r>
    </w:p>
    <w:p w:rsidR="009F7782" w:rsidRPr="009F7782" w:rsidRDefault="009F7782" w:rsidP="009F7782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9F7782">
        <w:rPr>
          <w:rFonts w:ascii="Times New Roman" w:hAnsi="Times New Roman"/>
          <w:sz w:val="24"/>
          <w:szCs w:val="24"/>
        </w:rPr>
        <w:t>технического и профессионального,</w:t>
      </w:r>
      <w:r w:rsidRPr="009F7782">
        <w:rPr>
          <w:rFonts w:ascii="Times New Roman" w:hAnsi="Times New Roman"/>
          <w:sz w:val="24"/>
          <w:szCs w:val="24"/>
          <w:lang w:val="kk-KZ"/>
        </w:rPr>
        <w:t xml:space="preserve"> послесреднего</w:t>
      </w:r>
      <w:r w:rsidRPr="009F7782">
        <w:rPr>
          <w:rFonts w:ascii="Times New Roman" w:hAnsi="Times New Roman"/>
          <w:sz w:val="24"/>
          <w:szCs w:val="24"/>
        </w:rPr>
        <w:t xml:space="preserve"> образования </w:t>
      </w:r>
    </w:p>
    <w:p w:rsidR="009F7782" w:rsidRPr="009F7782" w:rsidRDefault="009F7782" w:rsidP="009F7782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9F7782">
        <w:rPr>
          <w:rFonts w:ascii="Times New Roman" w:hAnsi="Times New Roman"/>
          <w:sz w:val="24"/>
          <w:szCs w:val="24"/>
          <w:lang w:val="kk-KZ"/>
        </w:rPr>
        <w:t>Министерства образования и науки Республики Казахстан</w:t>
      </w:r>
    </w:p>
    <w:p w:rsidR="001D5FE2" w:rsidRPr="009F7782" w:rsidRDefault="009F7782" w:rsidP="009F7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78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1 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« 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15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 xml:space="preserve">  »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июля   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F778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 </w:t>
      </w:r>
      <w:r w:rsidRPr="009F7782">
        <w:rPr>
          <w:rFonts w:ascii="Times New Roman" w:hAnsi="Times New Roman" w:cs="Times New Roman"/>
          <w:sz w:val="24"/>
          <w:szCs w:val="24"/>
          <w:lang w:val="kk-KZ"/>
        </w:rPr>
        <w:t>год</w:t>
      </w:r>
    </w:p>
    <w:p w:rsidR="001D5FE2" w:rsidRPr="009F7782" w:rsidRDefault="001D5FE2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1E5" w:rsidRPr="003B7B9C" w:rsidRDefault="002411E5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1E5" w:rsidRPr="003B7B9C" w:rsidRDefault="002411E5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CBE" w:rsidRPr="003B7B9C" w:rsidRDefault="004C5CBE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61B0" w:rsidRPr="003B7B9C" w:rsidRDefault="00C461B0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61B0" w:rsidRPr="003B7B9C" w:rsidRDefault="00C461B0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61B0" w:rsidRPr="003B7B9C" w:rsidRDefault="00C461B0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ED6" w:rsidRPr="003B7B9C" w:rsidRDefault="00966ED6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9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20971" w:rsidRPr="003B7B9C" w:rsidRDefault="00320971" w:rsidP="00C4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6946"/>
        <w:gridCol w:w="1559"/>
      </w:tblGrid>
      <w:tr w:rsidR="00320971" w:rsidRPr="003B7B9C" w:rsidTr="00AF0D1F">
        <w:tc>
          <w:tcPr>
            <w:tcW w:w="709" w:type="dxa"/>
          </w:tcPr>
          <w:p w:rsidR="00320971" w:rsidRPr="003B7B9C" w:rsidRDefault="00320971" w:rsidP="00C461B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20971" w:rsidRPr="003B7B9C" w:rsidTr="00D10729">
        <w:trPr>
          <w:trHeight w:val="1142"/>
        </w:trPr>
        <w:tc>
          <w:tcPr>
            <w:tcW w:w="709" w:type="dxa"/>
            <w:vAlign w:val="center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C367B7" w:rsidRPr="003B7B9C" w:rsidRDefault="00C367B7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0971" w:rsidRPr="003B7B9C" w:rsidRDefault="004F15CD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20971" w:rsidRPr="003B7B9C" w:rsidTr="00D10729">
        <w:trPr>
          <w:trHeight w:val="1167"/>
        </w:trPr>
        <w:tc>
          <w:tcPr>
            <w:tcW w:w="709" w:type="dxa"/>
            <w:vAlign w:val="center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Тематический план учебной дисциплины</w:t>
            </w: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0971" w:rsidRPr="003B7B9C" w:rsidRDefault="00AF0D1F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20971" w:rsidRPr="003B7B9C" w:rsidTr="00D10729">
        <w:trPr>
          <w:trHeight w:val="987"/>
        </w:trPr>
        <w:tc>
          <w:tcPr>
            <w:tcW w:w="709" w:type="dxa"/>
            <w:vAlign w:val="center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и критерии оценки</w:t>
            </w: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0971" w:rsidRPr="003B7B9C" w:rsidRDefault="00AF0D1F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20971" w:rsidRPr="003B7B9C" w:rsidTr="00D10729">
        <w:trPr>
          <w:trHeight w:val="986"/>
        </w:trPr>
        <w:tc>
          <w:tcPr>
            <w:tcW w:w="709" w:type="dxa"/>
            <w:vAlign w:val="center"/>
          </w:tcPr>
          <w:p w:rsidR="00320971" w:rsidRPr="003B7B9C" w:rsidRDefault="00320971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Перечень литературы</w:t>
            </w:r>
            <w:r w:rsidRPr="003B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средств обучения</w:t>
            </w:r>
          </w:p>
          <w:p w:rsidR="00320971" w:rsidRPr="003B7B9C" w:rsidRDefault="00320971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0971" w:rsidRPr="003B7B9C" w:rsidRDefault="00E220E3" w:rsidP="00C46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6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971" w:rsidRPr="003B7B9C" w:rsidRDefault="00320971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705" w:rsidRPr="003B7B9C" w:rsidRDefault="002A1950" w:rsidP="00C461B0">
      <w:pPr>
        <w:spacing w:after="0" w:line="240" w:lineRule="auto"/>
        <w:ind w:right="3355"/>
        <w:rPr>
          <w:rFonts w:ascii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E1705" w:rsidRPr="003B7B9C" w:rsidRDefault="009E1705" w:rsidP="00C461B0">
      <w:pPr>
        <w:spacing w:after="0" w:line="240" w:lineRule="auto"/>
        <w:ind w:firstLine="708"/>
        <w:rPr>
          <w:sz w:val="28"/>
          <w:szCs w:val="28"/>
          <w:lang w:val="kk-KZ"/>
        </w:rPr>
      </w:pPr>
    </w:p>
    <w:p w:rsidR="00A72625" w:rsidRPr="003B7B9C" w:rsidRDefault="00A72625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25" w:rsidRPr="003B7B9C" w:rsidRDefault="00A72625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25" w:rsidRPr="003B7B9C" w:rsidRDefault="00A72625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25" w:rsidRPr="003B7B9C" w:rsidRDefault="00A72625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D6" w:rsidRPr="003B7B9C" w:rsidRDefault="00966ED6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B0" w:rsidRDefault="00C461B0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782" w:rsidRDefault="009F7782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782" w:rsidRDefault="009F7782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782" w:rsidRPr="009F7782" w:rsidRDefault="009F7782" w:rsidP="00C4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957" w:rsidRPr="003B7B9C" w:rsidRDefault="00476957" w:rsidP="00C461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</w:t>
      </w:r>
      <w:r w:rsidR="00024D81"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 Пояснительная записка</w:t>
      </w:r>
    </w:p>
    <w:p w:rsidR="00642D6D" w:rsidRPr="003B7B9C" w:rsidRDefault="00642D6D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520" w:rsidRPr="003B7B9C" w:rsidRDefault="00922520" w:rsidP="00C461B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B7B9C">
        <w:rPr>
          <w:rFonts w:ascii="Times New Roman" w:hAnsi="Times New Roman" w:cs="Times New Roman"/>
          <w:sz w:val="28"/>
          <w:szCs w:val="28"/>
        </w:rPr>
        <w:t>Типовая   учебная   программа разработана в соответствии с приказами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  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855CD8" w:rsidRPr="003B7B9C" w:rsidRDefault="00855CD8" w:rsidP="00C46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Список  рекомендуемой литературы составлен на основе Приказа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  <w:r w:rsidRPr="003B7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957" w:rsidRPr="003B7B9C" w:rsidRDefault="00460024" w:rsidP="00C461B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</w:rPr>
        <w:t>Цель</w:t>
      </w:r>
      <w:r w:rsidR="00BA1B44" w:rsidRPr="003B7B9C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:rsidR="00476957" w:rsidRPr="003B7B9C" w:rsidRDefault="00476957" w:rsidP="00C46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287315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315" w:rsidRPr="003B7B9C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A1B44" w:rsidRPr="003B7B9C">
        <w:rPr>
          <w:rFonts w:ascii="Times New Roman" w:eastAsia="Times New Roman" w:hAnsi="Times New Roman" w:cs="Times New Roman"/>
          <w:color w:val="000000"/>
          <w:sz w:val="28"/>
        </w:rPr>
        <w:t>Задачи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3B7B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76957" w:rsidRPr="003B7B9C" w:rsidRDefault="00476957" w:rsidP="003A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A39D7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1) содействие освоению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:rsidR="00476957" w:rsidRPr="003B7B9C" w:rsidRDefault="00476957" w:rsidP="003A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315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>2) способствование развитию у обучающихся интеллектуальной, информационной, коммуникативной и рефлексивной культуры, навыков выполнения физического эксперимента и исследования;</w:t>
      </w:r>
    </w:p>
    <w:p w:rsidR="00476957" w:rsidRPr="003B7B9C" w:rsidRDefault="00476957" w:rsidP="003A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3A39D7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3) воспитание ответственного отношения к учебной и исследовательской деятельности; </w:t>
      </w:r>
    </w:p>
    <w:p w:rsidR="0076638E" w:rsidRPr="003B7B9C" w:rsidRDefault="00476957" w:rsidP="003A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="00287315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>4)</w:t>
      </w:r>
      <w:r w:rsidRPr="003B7B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3B7B9C">
        <w:rPr>
          <w:rFonts w:ascii="Times New Roman" w:eastAsia="Times New Roman" w:hAnsi="Times New Roman" w:cs="Times New Roman"/>
          <w:color w:val="000000"/>
          <w:sz w:val="28"/>
        </w:rPr>
        <w:t>использование полученных навыков для рационального природопользования и защиты окружающей среды, обеспечения без</w:t>
      </w:r>
      <w:r w:rsidR="0076638E" w:rsidRPr="003B7B9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76638E" w:rsidRPr="003B7B9C">
        <w:rPr>
          <w:rFonts w:ascii="Times New Roman" w:eastAsia="Times New Roman" w:hAnsi="Times New Roman" w:cs="Times New Roman"/>
          <w:color w:val="000000"/>
          <w:sz w:val="28"/>
        </w:rPr>
        <w:t>опасности жизнедеятельности человека и общества.</w:t>
      </w:r>
    </w:p>
    <w:p w:rsidR="00AF6EEE" w:rsidRPr="003B7B9C" w:rsidRDefault="00D4247D" w:rsidP="003A39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7B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7315" w:rsidRPr="003B7B9C">
        <w:rPr>
          <w:rFonts w:ascii="Times New Roman" w:eastAsia="Times New Roman" w:hAnsi="Times New Roman" w:cs="Times New Roman"/>
          <w:sz w:val="28"/>
          <w:szCs w:val="28"/>
        </w:rPr>
        <w:tab/>
      </w:r>
      <w:r w:rsidRPr="003B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В типовой программе по физике  </w:t>
      </w:r>
      <w:r w:rsidRPr="003B7B9C">
        <w:rPr>
          <w:rFonts w:ascii="Times New Roman" w:hAnsi="Times New Roman" w:cs="Times New Roman"/>
          <w:sz w:val="28"/>
          <w:szCs w:val="28"/>
        </w:rPr>
        <w:t xml:space="preserve">естественно-математического </w:t>
      </w:r>
      <w:r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направления предусмотрено </w:t>
      </w:r>
      <w:r w:rsidRPr="003B7B9C">
        <w:rPr>
          <w:rFonts w:ascii="Times New Roman" w:hAnsi="Times New Roman" w:cs="Times New Roman"/>
          <w:sz w:val="28"/>
          <w:szCs w:val="28"/>
        </w:rPr>
        <w:t>10</w:t>
      </w:r>
      <w:r w:rsidR="00AF6EEE" w:rsidRPr="003B7B9C">
        <w:rPr>
          <w:rFonts w:ascii="Times New Roman" w:hAnsi="Times New Roman" w:cs="Times New Roman"/>
          <w:sz w:val="28"/>
          <w:szCs w:val="28"/>
        </w:rPr>
        <w:t xml:space="preserve"> </w:t>
      </w:r>
      <w:r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 разделов</w:t>
      </w:r>
      <w:r w:rsidR="00AF6EEE"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F7415" w:rsidRPr="003B7B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Механика</w:t>
      </w:r>
      <w:r w:rsidR="004F7415" w:rsidRPr="003B7B9C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Тепловая физика</w:t>
      </w:r>
      <w:r w:rsidR="004F7415" w:rsidRPr="003B7B9C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="00D33FE5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4E3C" w:rsidRPr="003B7B9C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Электричество и магнетизм</w:t>
      </w:r>
      <w:r w:rsidR="002E4E3C" w:rsidRPr="003B7B9C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Электромагнитные колебания</w:t>
      </w:r>
      <w:r w:rsidR="002E4E3C" w:rsidRPr="003B7B9C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Электромагнитные волны</w:t>
      </w:r>
      <w:r w:rsidR="002E4E3C" w:rsidRPr="003B7B9C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="003A39D7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77AE" w:rsidRPr="003B7B9C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Оптика</w:t>
      </w:r>
      <w:r w:rsidR="008077AE" w:rsidRPr="003B7B9C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="008077AE" w:rsidRPr="003B7B9C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Элементы теории относительности</w:t>
      </w:r>
      <w:r w:rsidR="008077AE" w:rsidRPr="003B7B9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D33FE5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E3AAC" w:rsidRPr="003B7B9C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Квантовая физика</w:t>
      </w:r>
      <w:r w:rsidR="006E3AAC" w:rsidRPr="003B7B9C"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Нанотехнология</w:t>
      </w:r>
      <w:proofErr w:type="spellEnd"/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наноматериалы</w:t>
      </w:r>
      <w:proofErr w:type="spellEnd"/>
      <w:r w:rsidR="006E3AAC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="00EC6019" w:rsidRPr="003B7B9C">
        <w:rPr>
          <w:rFonts w:ascii="Times New Roman" w:eastAsia="Times New Roman" w:hAnsi="Times New Roman" w:cs="Times New Roman"/>
          <w:color w:val="000000"/>
          <w:sz w:val="28"/>
        </w:rPr>
        <w:t>«К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осмология</w:t>
      </w:r>
      <w:r w:rsidR="00EC6019" w:rsidRPr="003B7B9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F6EEE" w:rsidRPr="003B7B9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6ED6" w:rsidRPr="003B7B9C" w:rsidRDefault="00966ED6" w:rsidP="00C4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B9C">
        <w:rPr>
          <w:rFonts w:ascii="Times New Roman" w:hAnsi="Times New Roman" w:cs="Times New Roman"/>
          <w:sz w:val="28"/>
          <w:szCs w:val="28"/>
        </w:rPr>
        <w:t xml:space="preserve">Объем учебной нагрузки дисциплины "Физика" для естественно-математического </w:t>
      </w:r>
      <w:r w:rsidRPr="003B7B9C">
        <w:rPr>
          <w:rFonts w:ascii="Times New Roman" w:hAnsi="Times New Roman" w:cs="Times New Roman"/>
          <w:sz w:val="28"/>
          <w:szCs w:val="28"/>
          <w:lang w:val="kk-KZ"/>
        </w:rPr>
        <w:t>направления</w:t>
      </w:r>
      <w:r w:rsidRPr="003B7B9C">
        <w:rPr>
          <w:rFonts w:ascii="Times New Roman" w:hAnsi="Times New Roman" w:cs="Times New Roman"/>
          <w:sz w:val="28"/>
          <w:szCs w:val="28"/>
        </w:rPr>
        <w:t xml:space="preserve"> составляет</w:t>
      </w:r>
      <w:bookmarkStart w:id="0" w:name="z3567"/>
      <w:r w:rsidRPr="003B7B9C">
        <w:rPr>
          <w:rFonts w:ascii="Times New Roman" w:hAnsi="Times New Roman" w:cs="Times New Roman"/>
          <w:sz w:val="28"/>
          <w:szCs w:val="28"/>
        </w:rPr>
        <w:t xml:space="preserve"> 1</w:t>
      </w:r>
      <w:r w:rsidR="001265FF" w:rsidRPr="003B7B9C">
        <w:rPr>
          <w:rFonts w:ascii="Times New Roman" w:hAnsi="Times New Roman" w:cs="Times New Roman"/>
          <w:sz w:val="28"/>
          <w:szCs w:val="28"/>
        </w:rPr>
        <w:t>5</w:t>
      </w:r>
      <w:r w:rsidRPr="003B7B9C">
        <w:rPr>
          <w:rFonts w:ascii="Times New Roman" w:hAnsi="Times New Roman" w:cs="Times New Roman"/>
          <w:sz w:val="28"/>
          <w:szCs w:val="28"/>
        </w:rPr>
        <w:t>0 часов</w:t>
      </w:r>
      <w:bookmarkEnd w:id="0"/>
      <w:r w:rsidRPr="003B7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247" w:rsidRPr="003B7B9C" w:rsidRDefault="00966ED6" w:rsidP="00C4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0247"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При создании рабочих учебных программ организация технического и профессионального образования имеет </w:t>
      </w:r>
      <w:r w:rsidR="00940247" w:rsidRPr="003B7B9C">
        <w:rPr>
          <w:rFonts w:ascii="Times New Roman" w:hAnsi="Times New Roman" w:cs="Times New Roman"/>
          <w:sz w:val="28"/>
          <w:szCs w:val="28"/>
          <w:lang w:val="kk-KZ" w:eastAsia="kk-KZ"/>
        </w:rPr>
        <w:t>право:</w:t>
      </w:r>
    </w:p>
    <w:p w:rsidR="00940247" w:rsidRPr="003B7B9C" w:rsidRDefault="00940247" w:rsidP="00C4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 w:eastAsia="kk-KZ"/>
        </w:rPr>
        <w:t>- выбирать различные технологии обучения, формы, методы организации и виды контроля учебного процесса;</w:t>
      </w:r>
    </w:p>
    <w:p w:rsidR="00940247" w:rsidRPr="003B7B9C" w:rsidRDefault="00940247" w:rsidP="00C4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- 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распределять общий объем часов </w:t>
      </w:r>
      <w:r w:rsidRPr="003B7B9C">
        <w:rPr>
          <w:rFonts w:ascii="Times New Roman" w:hAnsi="Times New Roman" w:cs="Times New Roman"/>
          <w:sz w:val="28"/>
          <w:szCs w:val="28"/>
          <w:lang w:val="kk-KZ" w:eastAsia="kk-KZ"/>
        </w:rPr>
        <w:t>учебного времени на разделы и темы (от объема часов, выделенного на изучение дисциплины);</w:t>
      </w:r>
    </w:p>
    <w:p w:rsidR="00240FB2" w:rsidRPr="009F7782" w:rsidRDefault="00940247" w:rsidP="00C4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 w:eastAsia="kk-KZ"/>
        </w:rPr>
        <w:t>- обоснованно изменять учебную программу в изучении ее порядка.</w:t>
      </w:r>
    </w:p>
    <w:p w:rsidR="00476957" w:rsidRPr="003B7B9C" w:rsidRDefault="00F41C30" w:rsidP="00C4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7B9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</w:t>
      </w:r>
      <w:r w:rsidR="004C5CBE" w:rsidRPr="003B7B9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476957" w:rsidRPr="003B7B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Тематический план  </w:t>
      </w:r>
      <w:r w:rsidR="00E11D80" w:rsidRPr="003B7B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учебной </w:t>
      </w:r>
      <w:r w:rsidR="008E32BA" w:rsidRPr="003B7B9C">
        <w:rPr>
          <w:rFonts w:ascii="Times New Roman" w:eastAsia="Times New Roman" w:hAnsi="Times New Roman" w:cs="Times New Roman"/>
          <w:b/>
          <w:color w:val="000000"/>
          <w:sz w:val="28"/>
        </w:rPr>
        <w:t>дисциплины</w:t>
      </w:r>
    </w:p>
    <w:p w:rsidR="00320971" w:rsidRPr="003B7B9C" w:rsidRDefault="00320971" w:rsidP="00C4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567"/>
        <w:gridCol w:w="6096"/>
        <w:gridCol w:w="992"/>
        <w:gridCol w:w="992"/>
        <w:gridCol w:w="709"/>
      </w:tblGrid>
      <w:tr w:rsidR="00476957" w:rsidRPr="003B7B9C" w:rsidTr="00D10729">
        <w:tc>
          <w:tcPr>
            <w:tcW w:w="567" w:type="dxa"/>
            <w:vMerge w:val="restart"/>
          </w:tcPr>
          <w:p w:rsidR="00476957" w:rsidRPr="003B7B9C" w:rsidRDefault="00476957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76957" w:rsidRPr="003B7B9C" w:rsidRDefault="00476957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0971" w:rsidRPr="003B7B9C" w:rsidRDefault="00320971" w:rsidP="00C461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vMerge w:val="restart"/>
            <w:vAlign w:val="center"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Наименование разделов и </w:t>
            </w:r>
            <w:r w:rsidR="0090271A"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</w:t>
            </w:r>
          </w:p>
        </w:tc>
        <w:tc>
          <w:tcPr>
            <w:tcW w:w="2693" w:type="dxa"/>
            <w:gridSpan w:val="3"/>
            <w:vAlign w:val="center"/>
          </w:tcPr>
          <w:p w:rsidR="00320971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</w:tr>
      <w:tr w:rsidR="00476957" w:rsidRPr="003B7B9C" w:rsidTr="00D10729">
        <w:tc>
          <w:tcPr>
            <w:tcW w:w="567" w:type="dxa"/>
            <w:vMerge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vMerge/>
            <w:vAlign w:val="center"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76957" w:rsidRPr="003B7B9C" w:rsidRDefault="00476957" w:rsidP="00C461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Занятия</w:t>
            </w:r>
          </w:p>
        </w:tc>
      </w:tr>
      <w:tr w:rsidR="00476957" w:rsidRPr="003B7B9C" w:rsidTr="00D10729">
        <w:trPr>
          <w:cantSplit/>
          <w:trHeight w:val="1134"/>
        </w:trPr>
        <w:tc>
          <w:tcPr>
            <w:tcW w:w="567" w:type="dxa"/>
            <w:vMerge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vMerge/>
            <w:vAlign w:val="center"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476957" w:rsidRPr="003B7B9C" w:rsidRDefault="00476957" w:rsidP="00C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76957" w:rsidRPr="003B7B9C" w:rsidRDefault="004C5CBE" w:rsidP="00C461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теоретический</w:t>
            </w:r>
          </w:p>
        </w:tc>
        <w:tc>
          <w:tcPr>
            <w:tcW w:w="709" w:type="dxa"/>
            <w:textDirection w:val="btLr"/>
            <w:vAlign w:val="center"/>
          </w:tcPr>
          <w:p w:rsidR="00476957" w:rsidRPr="003B7B9C" w:rsidRDefault="004C5CBE" w:rsidP="00C461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практический</w:t>
            </w: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966ED6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476957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Механика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966ED6" w:rsidRPr="003B7B9C" w:rsidTr="00D10729">
        <w:trPr>
          <w:trHeight w:val="213"/>
        </w:trPr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Тема 1.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жидкостей и газов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Тепловая физика</w:t>
            </w:r>
          </w:p>
        </w:tc>
        <w:tc>
          <w:tcPr>
            <w:tcW w:w="992" w:type="dxa"/>
          </w:tcPr>
          <w:p w:rsidR="00476957" w:rsidRPr="003B7B9C" w:rsidRDefault="00476957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957" w:rsidRPr="003B7B9C" w:rsidRDefault="00476957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957" w:rsidRPr="003B7B9C" w:rsidRDefault="00476957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</w:t>
            </w: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2.</w:t>
            </w: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Жидкие и твердые тела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3B7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ток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4.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Магнитное поле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2.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Электромагнитные  колебания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3.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Переменный ток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Электромагнитные  волны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Волновое движение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Электромагнитные волны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3574"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Оптика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2.</w:t>
            </w:r>
            <w:r w:rsidRPr="003B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Геометрическая оптика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A7EE8" w:rsidRPr="003B7B9C" w:rsidTr="00D10729">
        <w:tc>
          <w:tcPr>
            <w:tcW w:w="567" w:type="dxa"/>
          </w:tcPr>
          <w:p w:rsidR="002A7EE8" w:rsidRPr="003B7B9C" w:rsidRDefault="002A7EE8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2A7EE8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Атомная и квантовая физика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6ED6" w:rsidRPr="003B7B9C" w:rsidTr="00D10729">
        <w:tc>
          <w:tcPr>
            <w:tcW w:w="567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966ED6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атомного ядра</w:t>
            </w: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6ED6" w:rsidRPr="003B7B9C" w:rsidRDefault="00966ED6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Нанотехнология</w:t>
            </w:r>
            <w:proofErr w:type="spellEnd"/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2A7EE8" w:rsidRPr="003B7B9C" w:rsidTr="00D10729">
        <w:tc>
          <w:tcPr>
            <w:tcW w:w="567" w:type="dxa"/>
          </w:tcPr>
          <w:p w:rsidR="002A7EE8" w:rsidRPr="003B7B9C" w:rsidRDefault="002A7EE8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2A7EE8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Нанотехнология</w:t>
            </w:r>
            <w:proofErr w:type="spellEnd"/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6663" w:type="dxa"/>
            <w:gridSpan w:val="2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966ED6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A3574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B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Космология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76957" w:rsidRPr="003B7B9C" w:rsidRDefault="00320971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2A7EE8" w:rsidRPr="003B7B9C" w:rsidTr="00D10729">
        <w:tc>
          <w:tcPr>
            <w:tcW w:w="567" w:type="dxa"/>
          </w:tcPr>
          <w:p w:rsidR="002A7EE8" w:rsidRPr="003B7B9C" w:rsidRDefault="002A7EE8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2A7EE8" w:rsidRPr="003B7B9C" w:rsidRDefault="00966ED6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 1.</w:t>
            </w:r>
            <w:r w:rsidRPr="003B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Космология</w:t>
            </w:r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A7EE8" w:rsidRPr="003B7B9C" w:rsidRDefault="002A7EE8" w:rsidP="00C4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6957" w:rsidRPr="003B7B9C" w:rsidTr="00D10729">
        <w:tc>
          <w:tcPr>
            <w:tcW w:w="567" w:type="dxa"/>
          </w:tcPr>
          <w:p w:rsidR="00476957" w:rsidRPr="003B7B9C" w:rsidRDefault="00476957" w:rsidP="00C4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6957" w:rsidRPr="003B7B9C" w:rsidRDefault="00506EAD" w:rsidP="00C46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по дисциплине </w:t>
            </w:r>
          </w:p>
        </w:tc>
        <w:tc>
          <w:tcPr>
            <w:tcW w:w="992" w:type="dxa"/>
          </w:tcPr>
          <w:p w:rsidR="00476957" w:rsidRPr="003B7B9C" w:rsidRDefault="001B2633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476957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957" w:rsidRPr="003B7B9C" w:rsidRDefault="001B2633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439F2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6957" w:rsidRPr="003B7B9C" w:rsidRDefault="001B2633" w:rsidP="00C46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439F2" w:rsidRPr="003B7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476957" w:rsidRPr="003B7B9C" w:rsidRDefault="00476957" w:rsidP="00C46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F43" w:rsidRPr="003B7B9C" w:rsidRDefault="00A46F43" w:rsidP="00C461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</w:t>
      </w:r>
      <w:r w:rsidR="00F17E0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 Результаты обучения и критерии оценки</w:t>
      </w:r>
    </w:p>
    <w:p w:rsidR="00A46F43" w:rsidRPr="003B7B9C" w:rsidRDefault="00A46F43" w:rsidP="00C461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567"/>
        <w:gridCol w:w="1418"/>
        <w:gridCol w:w="2693"/>
        <w:gridCol w:w="1843"/>
        <w:gridCol w:w="2835"/>
      </w:tblGrid>
      <w:tr w:rsidR="00A46F43" w:rsidRPr="005345D7" w:rsidTr="00D10729">
        <w:tc>
          <w:tcPr>
            <w:tcW w:w="567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6F43" w:rsidRPr="005345D7" w:rsidRDefault="00A46F43" w:rsidP="00C461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</w:t>
            </w:r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вание разделов</w:t>
            </w:r>
          </w:p>
        </w:tc>
        <w:tc>
          <w:tcPr>
            <w:tcW w:w="2693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2693" w:type="dxa"/>
            <w:vMerge w:val="restart"/>
          </w:tcPr>
          <w:p w:rsidR="007B220E" w:rsidRPr="005345D7" w:rsidRDefault="007B220E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Роль физики в современном мире, физические величины и измерения: погрешности физических величин; обработка результатов измерений; основные понятия и уравнения кинематики равноускоренного движения тела; инвариантные и относительные физические величины; принцип относительности Галилея; кинематика криволинейного движения; движение тела, брошенного под углом к горизонту.</w:t>
            </w:r>
          </w:p>
          <w:p w:rsidR="007B220E" w:rsidRPr="005345D7" w:rsidRDefault="007B220E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Силы; сложение сил; законы Ньютона; закон Всемирного тяготения; момент инерции абсолютно твердого тела; момент импульса; закон сохранения момента импульса и его связь со свойствами пространства; основное уравнение динамики вращательного движения.</w:t>
            </w:r>
          </w:p>
          <w:p w:rsidR="007B220E" w:rsidRPr="005345D7" w:rsidRDefault="007B220E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 масс; виды равновесия.</w:t>
            </w:r>
          </w:p>
          <w:p w:rsidR="007B220E" w:rsidRPr="005345D7" w:rsidRDefault="007B220E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импульса и механической энергии, их связь со свойствами пространства и времени.</w:t>
            </w:r>
          </w:p>
          <w:p w:rsidR="00A46F43" w:rsidRPr="005345D7" w:rsidRDefault="00B57C9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Гидродинамика; ламинарное и турбулентное течение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жидкостей и газов; уравнение неразрывности; уравнение Бернулли; подъемная сила; течение вязкой жидкости; формула Стокса; обтекание тел.</w:t>
            </w:r>
          </w:p>
        </w:tc>
        <w:tc>
          <w:tcPr>
            <w:tcW w:w="1843" w:type="dxa"/>
          </w:tcPr>
          <w:p w:rsidR="00A46F43" w:rsidRPr="005345D7" w:rsidRDefault="00D10729" w:rsidP="00C461B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8B125C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125C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бъясня</w:t>
            </w:r>
            <w:proofErr w:type="spellStart"/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движения тел без учета их масс и действующих на них сил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</w:tcPr>
          <w:p w:rsidR="00E0643F" w:rsidRPr="005345D7" w:rsidRDefault="003D4CD6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B7C14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643F" w:rsidRPr="005345D7">
              <w:rPr>
                <w:rFonts w:ascii="Times New Roman" w:hAnsi="Times New Roman" w:cs="Times New Roman"/>
                <w:sz w:val="24"/>
                <w:szCs w:val="24"/>
              </w:rPr>
              <w:t>Высказывает суждения о роли физики в современном мире и аргументирует собственное мнение;</w:t>
            </w:r>
          </w:p>
          <w:p w:rsidR="00BB7C14" w:rsidRPr="005345D7" w:rsidRDefault="00BB7C14" w:rsidP="003B7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Определяет зависимые, независимые и контролируемые (постоянные) физические величины;</w:t>
            </w:r>
          </w:p>
          <w:p w:rsidR="00A46F43" w:rsidRPr="005345D7" w:rsidRDefault="00E0643F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2E48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>Выводит формулу перемещения  при равноускоренном движении тела, используя графическую  зависимость скорости  от времени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53E26" w:rsidRPr="005345D7" w:rsidRDefault="00053E26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="00332F08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рименяет классический закон сложения скоростей и перемещений при решении задач;</w:t>
            </w:r>
          </w:p>
          <w:p w:rsidR="00A46F43" w:rsidRPr="005345D7" w:rsidRDefault="00332F08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2E48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радиус кривизны траектории, тангенциальное,  центростремительное и полное ускорения тела при криволинейном движении</w:t>
            </w:r>
            <w:r w:rsidR="00BB7C14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B7C14" w:rsidRPr="005345D7" w:rsidRDefault="00332F08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BB7C14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 Исследует тракторию движения тела, брошенного под углом к горизонту.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D10729" w:rsidP="00C461B0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5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="00332F08" w:rsidRPr="005345D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5A2301" w:rsidRPr="005345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Объясня</w:t>
            </w:r>
            <w:r w:rsidR="00A46F43" w:rsidRPr="005345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  движения тел под дейст</w:t>
            </w:r>
            <w:r w:rsidR="00332F08" w:rsidRPr="005345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вием приложенных к ним сил и  закон</w:t>
            </w:r>
            <w:r w:rsidR="00332F08" w:rsidRPr="005345D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ы</w:t>
            </w:r>
            <w:r w:rsidR="00A46F43" w:rsidRPr="005345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Ньютона</w:t>
            </w:r>
            <w:r w:rsidR="00A46F43" w:rsidRPr="005345D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5A98" w:rsidRPr="005345D7" w:rsidRDefault="00A46F43" w:rsidP="00AF5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2E2E48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Составляет  возможные алгоритмы решения задач при движении тел под действием нескольких сил;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Раскрывает </w:t>
            </w:r>
            <w:r w:rsidR="00AF5A98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физический смысл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инертной и гравитационной масс</w:t>
            </w:r>
            <w:r w:rsidR="00AF5A98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AF5A98" w:rsidRPr="005345D7" w:rsidRDefault="00AF5A98" w:rsidP="00AF5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3) Применяет закон всемирного тяготения при решении задач;</w:t>
            </w:r>
          </w:p>
          <w:p w:rsidR="00011671" w:rsidRPr="005345D7" w:rsidRDefault="00011671" w:rsidP="00AF5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4) Использует теорему Штейнера для расчета момента инерции материальных тел;</w:t>
            </w:r>
          </w:p>
          <w:p w:rsidR="00A46F43" w:rsidRPr="005345D7" w:rsidRDefault="00011671" w:rsidP="00AF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Проводит аналогии между физическими величинами, характеризующими поступательное и  вращательное движения.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D10729" w:rsidP="002800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FC5262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равновесия материальных тел под действием сил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835" w:type="dxa"/>
          </w:tcPr>
          <w:p w:rsidR="008B125C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301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Находи</w:t>
            </w:r>
            <w:r w:rsidR="007710BE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центр масс абсолютно твердого тела,  системы материальных тел</w:t>
            </w:r>
            <w:r w:rsidR="008B125C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A46F43" w:rsidRPr="005345D7" w:rsidRDefault="008B125C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Поясняет 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различные виды равновесия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устанавли</w:t>
            </w:r>
            <w:r w:rsidR="006869CB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вая причинно-следственные связи;</w:t>
            </w:r>
          </w:p>
          <w:p w:rsidR="006869CB" w:rsidRPr="005345D7" w:rsidRDefault="006869CB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3) Определяет величины сил опытным путем и проводит экспериментальную проверку закона сложения сил.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D10729" w:rsidP="002800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B06B4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сохранения импульса и полной механической энергии для тел замкнутой системы любых размеров: как для частиц микромира, так и космических тел.</w:t>
            </w:r>
          </w:p>
        </w:tc>
        <w:tc>
          <w:tcPr>
            <w:tcW w:w="2835" w:type="dxa"/>
          </w:tcPr>
          <w:p w:rsidR="002800CE" w:rsidRPr="005345D7" w:rsidRDefault="00A46F43" w:rsidP="003B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B7B9C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Раскрывает</w:t>
            </w:r>
            <w:r w:rsidR="003B7B9C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3B7B9C" w:rsidRPr="005345D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импульса и энергии;</w:t>
            </w:r>
          </w:p>
          <w:p w:rsidR="003B7B9C" w:rsidRPr="005345D7" w:rsidRDefault="002800CE" w:rsidP="003B7B9C">
            <w:pPr>
              <w:jc w:val="both"/>
              <w:rPr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7B9C" w:rsidRPr="005345D7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proofErr w:type="spellEnd"/>
            <w:r w:rsidR="003B7B9C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Start"/>
            <w:r w:rsidR="003B7B9C" w:rsidRPr="005345D7">
              <w:rPr>
                <w:rFonts w:ascii="Times New Roman" w:hAnsi="Times New Roman" w:cs="Times New Roman"/>
                <w:sz w:val="24"/>
                <w:szCs w:val="24"/>
              </w:rPr>
              <w:t>сняет</w:t>
            </w:r>
            <w:proofErr w:type="spellEnd"/>
            <w:r w:rsidR="003B7B9C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импульса и энергии;</w:t>
            </w:r>
            <w:r w:rsidR="003B7B9C" w:rsidRPr="005345D7">
              <w:rPr>
                <w:sz w:val="24"/>
                <w:szCs w:val="24"/>
              </w:rPr>
              <w:t xml:space="preserve"> </w:t>
            </w:r>
          </w:p>
          <w:p w:rsidR="00A46F43" w:rsidRPr="005345D7" w:rsidRDefault="0010101E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Применяет  законы сохранения  импульса и полной механической энергии при решении расчетных и экспериментальных задач.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2E3905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31076A" w:rsidRPr="00534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Исследовать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движения жи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дкостей и газов, которые связан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с наличием внутреннего трения между их слоями и сжимаемость</w:t>
            </w:r>
            <w:r w:rsidR="00B57C93" w:rsidRPr="00534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2835" w:type="dxa"/>
          </w:tcPr>
          <w:p w:rsidR="002E3905" w:rsidRPr="005345D7" w:rsidRDefault="002E3905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Описывает ламинарное и</w:t>
            </w:r>
            <w:r w:rsidR="006869C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турбулентное течение жидкостей</w:t>
            </w:r>
            <w:r w:rsidR="00053176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69C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газов;</w:t>
            </w:r>
          </w:p>
          <w:p w:rsidR="00A46F43" w:rsidRPr="005345D7" w:rsidRDefault="002E3905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2E48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r w:rsidR="006869CB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меняет  уравнение неразрывности</w:t>
            </w:r>
            <w:r w:rsidR="006869CB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уравнени</w:t>
            </w:r>
            <w:r w:rsidR="006869CB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Бернулли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при решении экспериментальных, расчетных и качественных задач.</w:t>
            </w:r>
          </w:p>
          <w:p w:rsidR="006869CB" w:rsidRPr="005345D7" w:rsidRDefault="006869CB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3)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Применяет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формулу Торричели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при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решении экспериментальных, расчетных и качественных задач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Тепловая физика</w:t>
            </w:r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Основные положения молекулярно-кинетической теории газов и ее опытное обоснование; термодинамические системы и термодинамические параметры; равновесное и неравновесное состояния термодинамических систем; температура как мера средней кинетической энергии теплового движения частиц вещества; идеальный газ; основное уравнение молекулярно-кинетической теории газов.</w:t>
            </w:r>
          </w:p>
          <w:p w:rsidR="00A46F43" w:rsidRPr="005345D7" w:rsidRDefault="006F2779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Уравнение состояния идеального газа;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графики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; закон Дальтона.</w:t>
            </w:r>
          </w:p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Внутренняя энергия идеального газа; термодинамическая работа; количество теплоты; теплоемкость; первый закон термодинамики; применение первого закона термодинамики к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; адиабатный процесс; уравнение Пуассона; обратимые и необратимые процессы; энтропия; второй закон термодинамики; круговые процесс и их коэффициент полезного действия; цикл Карно.</w:t>
            </w:r>
          </w:p>
          <w:p w:rsidR="006F2779" w:rsidRPr="005345D7" w:rsidRDefault="006F2779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Насыщенный и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ненасыщенный пар; влажность воздуха; фазовые диаграммы; тройная точка; критическое состояние вещества; свойства поверхностного слоя жидкости; смачивание; капиллярные явления; кристаллические и аморфные тела; механические свойства твердых тел.</w:t>
            </w:r>
          </w:p>
        </w:tc>
        <w:tc>
          <w:tcPr>
            <w:tcW w:w="1843" w:type="dxa"/>
          </w:tcPr>
          <w:p w:rsidR="00A46F43" w:rsidRPr="005345D7" w:rsidRDefault="00A46F43" w:rsidP="0028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2800CE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основы молекулярно-  кинетической теории газов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ED6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B46" w:rsidRPr="005345D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Описыва</w:t>
            </w:r>
            <w:proofErr w:type="spellStart"/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связь температуры со средней кинетической энергией поступательного движения молекул;</w:t>
            </w:r>
          </w:p>
          <w:p w:rsidR="00A46F43" w:rsidRPr="005345D7" w:rsidRDefault="00C3141F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966ED6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Применяет основное уравнение МКТ  при решении задач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966ED6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A050A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уравнение, связывающие между собой термодинамические параметры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7D74A3" w:rsidRPr="005345D7" w:rsidRDefault="00A46F43" w:rsidP="007D7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2E2E4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Применяет уравнение сос</w:t>
            </w:r>
            <w:r w:rsidR="007D74A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тояния идеального газа при решении задач;</w:t>
            </w:r>
          </w:p>
          <w:p w:rsidR="007D74A3" w:rsidRPr="005345D7" w:rsidRDefault="007D74A3" w:rsidP="007D7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зависимость давления от объема при постоянной температуре (закон Бойля-Мариотта);</w:t>
            </w:r>
          </w:p>
          <w:p w:rsidR="00FB760E" w:rsidRPr="005345D7" w:rsidRDefault="007D74A3" w:rsidP="00FB7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Определяет </w:t>
            </w:r>
            <w:r w:rsidR="00FB760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зависимость объема от температуры при постоянном давлении (закон Гей -Люссакаа);</w:t>
            </w:r>
          </w:p>
          <w:p w:rsidR="00FB760E" w:rsidRPr="005345D7" w:rsidRDefault="00FB760E" w:rsidP="00FB7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Определяет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зависимость давления от температуры при</w:t>
            </w:r>
            <w:r w:rsidR="0010101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постоянном объеме (закон Шарля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A46F43" w:rsidRPr="005345D7" w:rsidRDefault="007D74A3" w:rsidP="007D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Применяет газовые законы при решении расчетных и графических задач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1B53AD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50859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бъясня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явления,  связанные </w:t>
            </w:r>
            <w:proofErr w:type="gram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взаимным превращением механической и внутренней энергий и передачей внутренней энергии от одного тела к другому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9B6D5E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2E2E4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5890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Применяет</w:t>
            </w:r>
            <w:r w:rsidR="009B6D5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формулу внутренней энергии одноатомного и двухатомного идеального газа при решении задач;</w:t>
            </w:r>
          </w:p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2E2E4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 первый закон термодинамики к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адиабатному процессу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B760E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2E2E4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760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Описывает цикл Карно</w:t>
            </w:r>
            <w:r w:rsidR="00FB760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идеального теплового двигателя;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F43" w:rsidRPr="005345D7" w:rsidRDefault="00FB760E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 П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коэффициента  полезного действия  теплового двигателя при решении задач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E2E48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0EA" w:rsidRPr="00534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0EA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24324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ъ</w:t>
            </w:r>
            <w:r w:rsidR="00D560EA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ясня</w:t>
            </w:r>
            <w:proofErr w:type="spellStart"/>
            <w:r w:rsidRPr="005345D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 механические  свойства  жидкостей и газов, их движение и движение  твердых тел в них</w:t>
            </w: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2D6FC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относительную влажность воздуха с помощью гигрометра и психрометра;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2E2E4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Определяет коэффициент поверхностного натяжения жидкости различными способами;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3)  Различает  структуры кристаллических и аморфных тел н</w:t>
            </w:r>
            <w:r w:rsidR="009B6D5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примере различных твердых тел</w:t>
            </w:r>
            <w:r w:rsidR="009B6D5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B6D5E" w:rsidRPr="005345D7" w:rsidRDefault="009B6D5E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4) Определяет модуль Юнга при упругой деформации.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</w:t>
            </w:r>
            <w:proofErr w:type="spellEnd"/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магнетизм</w:t>
            </w:r>
          </w:p>
        </w:tc>
        <w:tc>
          <w:tcPr>
            <w:tcW w:w="2693" w:type="dxa"/>
            <w:vMerge w:val="restart"/>
          </w:tcPr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заряд; поверхностная и объемная плотность заряда; закон сохранения заряда; закон Кулона; электрическое поле; однородное и неоднородное электрическое поле; напряженность электрического поля; принцип суперпозиции электростатических полей; поток вектора напряженности электрического поля; теорема Гаусса; работа электрического поля по перемещению заряда; потенциал; разность потенциалов электрического поля; эквипотенциальные поверхности; связь между напряженностью и разностью потенциалов для однородных электрических полей;</w:t>
            </w:r>
            <w:proofErr w:type="gram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проводники и диэлектрики в электрическом поле; электроемкость;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конденсаторы; соединение конденсаторов; энергия электрического поля.</w:t>
            </w:r>
          </w:p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Электрический ток. Закон Ома для участка цепи. Смешанное соединение проводников. Электродвижущая сила и внутреннее сопротивление источника тока. Закон Ома для полной цепи; законы Кирхгофа; работа и мощность электрического тока. Закон Джоуля - Ленца. Коэффициент полезного действия источника тока.</w:t>
            </w:r>
          </w:p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Электрический ток в металлах; сверхпроводимость; электрический ток в полупроводниках; полупроводниковые приборы; электрический ток в растворах и расплавах электролитов; законы электролиза; электрический ток в газах; электрический ток в вакууме; электронно-лучевая трубка. </w:t>
            </w:r>
          </w:p>
          <w:p w:rsidR="006F2779" w:rsidRPr="005345D7" w:rsidRDefault="006F2779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Магнитное поле, взаимодействие проводников с током, опыты Ампера, вектор магнитной индукции, индукция магнитного поля бесконечно прямого и кругового проводников с током, правило буравчика, сила Ампера, правило левой руки, сила Лоренца, движение заряженной частицы в магнитном поле;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магнитные свойства вещества; температура Кюри.</w:t>
            </w:r>
          </w:p>
          <w:p w:rsidR="00A46F43" w:rsidRPr="005345D7" w:rsidRDefault="006F2779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силы Ампера; магнитный поток</w:t>
            </w: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электромагнитной индукции; закон электромагнитной индукции; правило Ленца; явление самоиндукции; индуктивность; энергия магнитного поля; электродвигатель и электрогенератор постоянного тока.</w:t>
            </w: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2E2E4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FC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неподвижных зарядов.</w:t>
            </w:r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B9C" w:rsidRPr="005345D7" w:rsidRDefault="00A46F43" w:rsidP="003B7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B9C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3B7B9C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рименяет</w:t>
            </w:r>
            <w:proofErr w:type="spellEnd"/>
            <w:r w:rsidR="003B7B9C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закон сохранения электрического заряда и закон Кулона при решении задач;</w:t>
            </w:r>
            <w:r w:rsidR="00F36258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4819" w:rsidRPr="005345D7" w:rsidRDefault="00784819" w:rsidP="003B7B9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2) Применяет принцип суперпозиции</w:t>
            </w:r>
            <w:r w:rsidR="00D501AF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для определения напряженности электрического поля;</w:t>
            </w:r>
          </w:p>
          <w:p w:rsidR="00A46F43" w:rsidRPr="005345D7" w:rsidRDefault="00784819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068A" w:rsidRPr="005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ассчитывает</w:t>
            </w:r>
            <w:proofErr w:type="spellEnd"/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потенциал и работу электрического поля точечных зарядов;</w:t>
            </w:r>
          </w:p>
          <w:p w:rsidR="00D501AF" w:rsidRPr="005345D7" w:rsidRDefault="00D501AF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4) Применяет формулу, связываю</w:t>
            </w:r>
            <w:r w:rsidR="00053176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щую силовую и энергетическую хар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актеристики</w:t>
            </w:r>
            <w:r w:rsidR="000F7A06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электростатического поля</w:t>
            </w:r>
            <w:r w:rsidR="00E24324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при решении задач;</w:t>
            </w:r>
          </w:p>
          <w:p w:rsidR="00F36258" w:rsidRPr="005345D7" w:rsidRDefault="000F7A06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3F068A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0C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зависимость емкости конденсатора от  его     параметров</w:t>
            </w:r>
            <w:r w:rsidR="00F3625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36258" w:rsidRPr="005345D7" w:rsidRDefault="000F7A06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F3625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) Применяет формулу последовательного и параллельного соединения</w:t>
            </w:r>
            <w:r w:rsidR="003E35D7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конденсаторов при решении задач;</w:t>
            </w:r>
          </w:p>
          <w:p w:rsidR="00A46F43" w:rsidRPr="005345D7" w:rsidRDefault="000F7A06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F3625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3625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6258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ассчитывает</w:t>
            </w:r>
            <w:proofErr w:type="spellEnd"/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энергию электрического  поля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A050A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3D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</w:t>
            </w:r>
            <w:r w:rsidR="00F84052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постоянного тока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Применя</w:t>
            </w:r>
            <w:r w:rsidR="00B32777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  закон</w:t>
            </w:r>
            <w:r w:rsidR="000F7A06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32777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Ома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для участка цепи со смешанным соединением проводников;</w:t>
            </w:r>
          </w:p>
          <w:p w:rsidR="00B32777" w:rsidRPr="005345D7" w:rsidRDefault="00B32777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2) Исследует связь между электродвижущей силой и напряжением источника при различных режимах его работы</w:t>
            </w:r>
            <w:r w:rsidR="009A0682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(рабочий режим, холостой ход, короткое замыкание)</w:t>
            </w:r>
            <w:r w:rsidR="00897D3D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97D3D" w:rsidRPr="005345D7" w:rsidRDefault="00897D3D" w:rsidP="00C461B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3) Применяет закон Ома для полной цепи;</w:t>
            </w:r>
          </w:p>
          <w:p w:rsidR="00A46F43" w:rsidRPr="005345D7" w:rsidRDefault="00897D3D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Экспериментально определяет  электродвижущую силу и внутреннее сопротивление источника тока;</w:t>
            </w:r>
          </w:p>
          <w:p w:rsidR="009A0682" w:rsidRPr="005345D7" w:rsidRDefault="00897D3D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A0682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) Применяет законы Кирхгофа к разветвленным электрическим цепям;</w:t>
            </w:r>
          </w:p>
          <w:p w:rsidR="00A46F43" w:rsidRPr="005345D7" w:rsidRDefault="00897D3D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Применяет  формулы работы, мощности и коэффициента полезного действия источника тока при решении задач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1265FF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ы о величинах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характеризую</w:t>
            </w:r>
          </w:p>
          <w:p w:rsidR="00A46F43" w:rsidRPr="005345D7" w:rsidRDefault="00A46F43" w:rsidP="0028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электрический ток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2800CE" w:rsidRPr="005345D7" w:rsidRDefault="002800CE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   виды  частиц,  переносящих электрический заряд в различных средах.</w:t>
            </w:r>
          </w:p>
          <w:p w:rsidR="00CA3632" w:rsidRPr="005345D7" w:rsidRDefault="000F425E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682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Описывает электрический ток в металлах и анализирует з</w:t>
            </w:r>
            <w:r w:rsidR="00EE0705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ависимость сопротивления от темп</w:t>
            </w:r>
            <w:r w:rsidR="009A0682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ературы;</w:t>
            </w:r>
          </w:p>
          <w:p w:rsidR="009A0682" w:rsidRPr="005345D7" w:rsidRDefault="000F425E" w:rsidP="009A0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A3632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Описывает   </w:t>
            </w:r>
            <w:r w:rsidR="009A0682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электрический ток в полупроводниках и объясняет применение полупроводниковых приборов;</w:t>
            </w:r>
          </w:p>
          <w:p w:rsidR="00A46F43" w:rsidRPr="005345D7" w:rsidRDefault="000F425E" w:rsidP="009A0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0682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Исследует вольтамперные характеристики лампы накаливания, резистора и полупроводникового диода</w:t>
            </w:r>
            <w:r w:rsidR="003F454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F454B" w:rsidRPr="005345D7" w:rsidRDefault="000F425E" w:rsidP="009A0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3F454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Описывает электрический ток в электролитах и применяет законы электролиза при решении задач;</w:t>
            </w:r>
          </w:p>
          <w:p w:rsidR="003F454B" w:rsidRPr="005345D7" w:rsidRDefault="000F425E" w:rsidP="009A0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F454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Экспериментально определяет заряд электрона в процессе электролиза;</w:t>
            </w:r>
          </w:p>
          <w:p w:rsidR="003F454B" w:rsidRPr="005345D7" w:rsidRDefault="000F425E" w:rsidP="009A0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F454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Описывает электрический ток в газах и вакууме;</w:t>
            </w:r>
          </w:p>
          <w:p w:rsidR="003F454B" w:rsidRPr="005345D7" w:rsidRDefault="000F425E" w:rsidP="003F4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F454B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Объясняет принцип действия и применение электронно-лучевой трубки.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28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Описывать вид материи,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которая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ует на движущийся заряд (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 с током, тела, обладающие магнитным моментом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800C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Раскрывает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физический смысл вектора магнитн</w:t>
            </w:r>
            <w:r w:rsidR="000F425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ой  индукции на основе 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современных  достижений техники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34FA0" w:rsidRPr="005345D7" w:rsidRDefault="00E34FA0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2) </w:t>
            </w:r>
            <w:r w:rsidR="00413C85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Объясняет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принцип действия электроизмерительных приборов, электродвигателей;</w:t>
            </w:r>
          </w:p>
          <w:p w:rsidR="00880E54" w:rsidRPr="005345D7" w:rsidRDefault="00880E54" w:rsidP="005845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46F43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Исследует  действие магнитного поля на 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движущиеся заряженные частицы;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966ED6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Классифицирует  вещества по их магнитным свойствам и </w:t>
            </w:r>
            <w:proofErr w:type="spellStart"/>
            <w:r w:rsidR="00280F02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</w:t>
            </w:r>
            <w:proofErr w:type="spellEnd"/>
            <w:r w:rsidR="00280F02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ет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сферы их применения</w:t>
            </w:r>
            <w:r w:rsidR="005845C1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3F068A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2F9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явление электромагнит</w:t>
            </w:r>
          </w:p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индукции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6357DE" w:rsidRPr="005345D7" w:rsidRDefault="00880E54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1) Анализирует принцип действия электромагнитных приборов (электромагнитное реле, генератор, трансформатор</w:t>
            </w:r>
            <w:r w:rsidR="006357DE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357DE" w:rsidRPr="005345D7" w:rsidRDefault="00AF6CC5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BA2187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Применяет  закон электромагнитно</w:t>
            </w: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индукции при решении задач;</w:t>
            </w:r>
          </w:p>
          <w:p w:rsidR="00F554AB" w:rsidRPr="005345D7" w:rsidRDefault="00F554AB" w:rsidP="00C461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3) Проводит аналогии между механической и магнитной энергии;</w:t>
            </w:r>
          </w:p>
          <w:p w:rsidR="00A46F43" w:rsidRPr="005345D7" w:rsidRDefault="00F554AB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BA2187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Исследует  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действующую модель электродвигателя  и  объясняет  полученные результаты, используя закон Фарадея и правило Ленца</w:t>
            </w:r>
            <w:r w:rsidR="00A46F43" w:rsidRPr="005345D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46F43" w:rsidRPr="005345D7" w:rsidTr="003524D2">
        <w:trPr>
          <w:trHeight w:val="2425"/>
        </w:trPr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693" w:type="dxa"/>
            <w:vMerge w:val="restart"/>
          </w:tcPr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графики гармонических колебаний.</w:t>
            </w:r>
          </w:p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колебания; аналогии между механическими и электромагнитными колебаниями.</w:t>
            </w:r>
          </w:p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переменного тока; вынужденные электромагнитные колебания; переменный ток; активное и реактивное сопротивления в цепи переменного тока; закон Ома для последовательной электрической цепи переменного тока; содержащей активное и реактивное сопротивления; мощность цепи переменного тока; резонанс напряжений в электрической цепи; производство, передача и использование электрической энергии; трансформатор; производство и использование электрической энергии в Казахстане и в мире.</w:t>
            </w:r>
            <w:proofErr w:type="gramEnd"/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D2" w:rsidRPr="005345D7" w:rsidRDefault="00AF6CC5" w:rsidP="00352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17479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бъясня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периодические изменения физической величины, описывающей  механическое движение</w:t>
            </w:r>
            <w:r w:rsidR="003524D2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880D1C" w:rsidRPr="005345D7" w:rsidRDefault="00880D1C" w:rsidP="002800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Экспериментально, аналитически  и графически о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писывает и исследует гармонические колебания (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х(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A46F43" w:rsidRPr="00534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 Описывать периодические изменения  заряда, силы тока и напряжения, сопровождающиеся взаимными превращениями энергии электрического и магнитного полей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CE2B0B" w:rsidRPr="005345D7" w:rsidRDefault="00CE2B0B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Называет условия возникновения свободных и вынужденных колебаний;</w:t>
            </w:r>
          </w:p>
          <w:p w:rsidR="007A5CEC" w:rsidRPr="005345D7" w:rsidRDefault="00CE2B0B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A5CEC" w:rsidRPr="005345D7">
              <w:rPr>
                <w:rFonts w:ascii="Times New Roman" w:hAnsi="Times New Roman" w:cs="Times New Roman"/>
                <w:sz w:val="24"/>
                <w:szCs w:val="24"/>
              </w:rPr>
              <w:t>)Проводит аналогии между механическими и электромагнитными колебаниями;</w:t>
            </w:r>
          </w:p>
          <w:p w:rsidR="00A46F43" w:rsidRPr="005345D7" w:rsidRDefault="00CE2B0B" w:rsidP="008D6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A5CEC" w:rsidRPr="0053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5C1E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Исследует </w:t>
            </w:r>
            <w:r w:rsidR="008D6329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графические зависимости заряда и силы тока от времени посредством компьютерного моделирования</w:t>
            </w:r>
            <w:r w:rsidR="00780A2F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1568" w:rsidRPr="0053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6F43" w:rsidRPr="005345D7" w:rsidTr="00D10729">
        <w:trPr>
          <w:trHeight w:val="3606"/>
        </w:trPr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вынужденные электромагнитные колебания, которые возникают под действием </w:t>
            </w: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</w:t>
            </w:r>
            <w:proofErr w:type="gram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,  периодически изменяющейся ЭДС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 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  последовательную электрическую цепь переменного тока, содержащую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51568" w:rsidRPr="005345D7" w:rsidRDefault="00751568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Объясняет физический смысл  понятий активная и реактивная мощности переменного тока;</w:t>
            </w:r>
          </w:p>
          <w:p w:rsidR="00751568" w:rsidRPr="005345D7" w:rsidRDefault="00751568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Объясняет условие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резонанса и называет сферы его применения;</w:t>
            </w:r>
          </w:p>
          <w:p w:rsidR="00751568" w:rsidRPr="005345D7" w:rsidRDefault="00751568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 Исследует принцип работы генератора переменного тока, используя модель генератора;</w:t>
            </w:r>
          </w:p>
          <w:p w:rsidR="00751568" w:rsidRPr="005345D7" w:rsidRDefault="00751568" w:rsidP="00751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Экспериментально определяет   число витков в обмотках трансформатора</w:t>
            </w:r>
            <w:r w:rsidR="002D41C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D41C5" w:rsidRPr="005345D7" w:rsidRDefault="002D41C5" w:rsidP="007515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7) Оценивает преимущества и недостатки источников электроэнергии в Казахстане.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Электромагнитные  волны</w:t>
            </w:r>
          </w:p>
        </w:tc>
        <w:tc>
          <w:tcPr>
            <w:tcW w:w="2693" w:type="dxa"/>
            <w:vMerge w:val="restart"/>
          </w:tcPr>
          <w:p w:rsidR="00A46F43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Упругие механические волны; уравнение бегущей и стоячей волны; распространение механических волн; интерференция механических волн; принцип Гюйгенса; дифракция механических волн.</w:t>
            </w:r>
          </w:p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Излучение и прием электромагнитных волн; радиосвязь; детекторный радиоприемник; аналогово-цифровой преобразователь; каналы связи; средства связи. </w:t>
            </w:r>
          </w:p>
          <w:p w:rsidR="00F82680" w:rsidRPr="005345D7" w:rsidRDefault="00F82680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колебания, распространяющиеся  в пространстве с течением времени</w:t>
            </w:r>
            <w:r w:rsidR="005A6C79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4C26FA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Исследу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стоячих звуковых волн в воздухе;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Объясняет  механизм образования стоячих волн, определяет  узлы и пучности, используя графический метод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1568" w:rsidRPr="005345D7" w:rsidRDefault="00751568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Исследует интерференцию от двух источников</w:t>
            </w:r>
            <w:r w:rsidR="006D7AE4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поверхности воды;</w:t>
            </w:r>
          </w:p>
          <w:p w:rsidR="006D7AE4" w:rsidRPr="005345D7" w:rsidRDefault="006D7AE4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 Объясняет принцип Гюйгенса и условия наблюдения дифракционной картины механических волн.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E8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E4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8719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распространение колебаний переменного электромагнитного поля в пространстве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</w:t>
            </w:r>
            <w:r w:rsidR="00C4436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Объясняет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возникновения электромагнитных волн и описывает  их свойства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F96059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="00C4436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исыва</w:t>
            </w:r>
            <w:proofErr w:type="spellStart"/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модуляцию и детектирование высокочастотных электромагнитных</w:t>
            </w:r>
            <w:r w:rsidR="00275B8D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колебаний;</w:t>
            </w:r>
          </w:p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3)  Объясняет  принцип работы детекторного приемника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 преимущества передачи сигнала в цифровом формате в сравнении с аналоговым сигналом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Оптика  </w:t>
            </w:r>
          </w:p>
        </w:tc>
        <w:tc>
          <w:tcPr>
            <w:tcW w:w="2693" w:type="dxa"/>
            <w:vMerge w:val="restart"/>
          </w:tcPr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Электромагнитная природа света; скорость света; дисперсия света; интерференция света; дифракция света, дифракционные решетки. </w:t>
            </w:r>
          </w:p>
          <w:p w:rsidR="00A46F43" w:rsidRPr="005345D7" w:rsidRDefault="00F82680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Принцип Гюйгенса; закон отражения света; плоские и сферические зеркала; закон преломления света; полное внутреннее отражение; построение изображения в системах линз; формула тонкой линзы; оптические приборы.</w:t>
            </w:r>
          </w:p>
        </w:tc>
        <w:tc>
          <w:tcPr>
            <w:tcW w:w="1843" w:type="dxa"/>
          </w:tcPr>
          <w:p w:rsidR="00A46F43" w:rsidRPr="005345D7" w:rsidRDefault="00A46F43" w:rsidP="0028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Знать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распространения света, процессы взаимодействия света с веществом, природу света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6D7AE4" w:rsidRPr="005345D7" w:rsidRDefault="006D7AE4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Называет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лабораторный и астрономический методы определения скорости света;</w:t>
            </w:r>
          </w:p>
          <w:p w:rsidR="00A46F43" w:rsidRPr="005345D7" w:rsidRDefault="006D7AE4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Объясняет 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 света при прохождении его через призму;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условия наблюдения интерференционных максимумов и минимумов в тонких пленках в проходящем и отраженном свете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D7AE4" w:rsidRPr="005345D7" w:rsidRDefault="006D7AE4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 Объясняет дифракционную картину от нити, щели, круглого отверствия, используя теорию Френеля;</w:t>
            </w:r>
          </w:p>
          <w:p w:rsidR="00A46F43" w:rsidRPr="005345D7" w:rsidRDefault="006D7AE4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Экспериментально определяет длину световой волны при помощи дифракционной решетки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D7AE4" w:rsidRPr="005345D7" w:rsidRDefault="006D7AE4" w:rsidP="00C46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6) Экспериментально доказывает электромагнитную природу света</w:t>
            </w:r>
            <w:r w:rsidR="0093513C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путем анализа явлений интерференции, дифракции и поляризации света.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D348F0" w:rsidP="0053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467B1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</w:t>
            </w:r>
            <w:r w:rsidR="005345D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света,  опираясь на законы геометрии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966ED6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 закон</w:t>
            </w:r>
            <w:r w:rsidR="0093513C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отражения  и преломления  света с помощью принципа Гюйгенса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513C" w:rsidRPr="005345D7" w:rsidRDefault="00966ED6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 ход лучей в сферических зеркалах и применяет  формулы сферического зеркала при решении задач;</w:t>
            </w:r>
          </w:p>
          <w:p w:rsidR="00A46F43" w:rsidRPr="005345D7" w:rsidRDefault="0093513C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Объясняет преимущества оптоволоконной технологии при перпедаче световых сигналов;</w:t>
            </w:r>
          </w:p>
          <w:p w:rsidR="00A46F43" w:rsidRPr="005345D7" w:rsidRDefault="0093513C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Экспериментально определяет   показатель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преломления стекла и предлагает  пути улучшения </w:t>
            </w:r>
            <w:r w:rsidR="009D441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 эксперимента;</w:t>
            </w:r>
          </w:p>
          <w:p w:rsidR="00A46F43" w:rsidRPr="005345D7" w:rsidRDefault="00C84846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 и  объясняет ход лучей в системе линз     (лупа, телескоп, микроскоп).</w:t>
            </w:r>
          </w:p>
        </w:tc>
      </w:tr>
      <w:tr w:rsidR="00A46F43" w:rsidRPr="005345D7" w:rsidTr="00D10729">
        <w:tc>
          <w:tcPr>
            <w:tcW w:w="567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A46F43" w:rsidRPr="005345D7" w:rsidRDefault="00855CD8" w:rsidP="00C461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теории </w:t>
            </w:r>
            <w:r w:rsidR="00A46F43"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693" w:type="dxa"/>
          </w:tcPr>
          <w:p w:rsidR="00F82680" w:rsidRPr="005345D7" w:rsidRDefault="00F82680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теории относительности; преобразования Лоренца; энергия, импульс и масса в релятивистской динамике; закон взаимосвязи массы и энергии для материальных тел.</w:t>
            </w:r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C17046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Знать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относительности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F43" w:rsidRPr="005345D7" w:rsidRDefault="00A46F43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Сопоставляет  принцип относительности Эйнштейна с принципом относительности Галилея;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2)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 релятивистские эффекты, используя постулаты Эйнштейна и преобразования Лоренца,   при решении задач</w:t>
            </w:r>
          </w:p>
          <w:p w:rsidR="00A46F43" w:rsidRPr="005345D7" w:rsidRDefault="00A46F43" w:rsidP="00C4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747181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закон взаимосвязи массы и энергии для материальных тел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2693" w:type="dxa"/>
            <w:vMerge w:val="restart"/>
          </w:tcPr>
          <w:p w:rsidR="00F82680" w:rsidRPr="005345D7" w:rsidRDefault="00CC5D32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680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2680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излучений; спектры; спектральные аппараты; спектральный анализ; инфракрасное и ультрафиолетовое излучение; рентгеновские лучи; шкала электромагнитных излучений; тепловое излучение; закон Стефана – Больцмана и Вина; ультрафиолетовая катастрофа; формула Планка; фотоны; фотоэффект; применение фотоэффекта; давление света; химическое действие света; рентгеновское излучение; единство корпускулярно-волновой природы света; опыт Резерфорда по рассеянию альфа-</w:t>
            </w:r>
            <w:r w:rsidR="00F82680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частиц; постулаты Бора; опыты Франка и Герца;</w:t>
            </w:r>
            <w:proofErr w:type="gramEnd"/>
            <w:r w:rsidR="00F82680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нелинейной оптике; лазеры; волновые свойства частиц; трудности теории Бора; волны де Бройля. </w:t>
            </w:r>
          </w:p>
          <w:p w:rsidR="00A46F43" w:rsidRPr="005345D7" w:rsidRDefault="00CC5D32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радиоактивность; закон радиоактивного распада; атомное ядро; нуклонная модель ядра; изотопы; энергия связи нуклонов в ядре; ядерные реакции; искусственная радиоактивность; деление тяжелых ядер; цепные ядерные реакции; критическая масса; биологическое действие радиоактивных лучей; защита от радиации; ядерный реактор; ядерная энергетика; термоядерные реакции.</w:t>
            </w:r>
            <w:proofErr w:type="gramEnd"/>
          </w:p>
        </w:tc>
        <w:tc>
          <w:tcPr>
            <w:tcW w:w="1843" w:type="dxa"/>
          </w:tcPr>
          <w:p w:rsidR="00A46F43" w:rsidRPr="005345D7" w:rsidRDefault="007E6590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атомной и квантовой  физики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:rsidR="00467B17" w:rsidRPr="005345D7" w:rsidRDefault="00467B17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 Описывает принцип действия спректальных аппаратов и область их применения;</w:t>
            </w:r>
          </w:p>
          <w:p w:rsidR="00A46F43" w:rsidRPr="005345D7" w:rsidRDefault="00467B17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66ED6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 электромагнитные излучения по их природе возникновения и взаимодействию с веществом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6F43" w:rsidRPr="005345D7" w:rsidRDefault="00467B17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Применяет  законы Стефана-Больцмана, Вина и формулу Планка для описания теплового излучения абсолютно черного тела и обоснования ультрафиолетовой катастрофы; </w:t>
            </w:r>
          </w:p>
          <w:p w:rsidR="00D64AC5" w:rsidRPr="005345D7" w:rsidRDefault="00467B17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64AC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Объясня</w:t>
            </w:r>
            <w:proofErr w:type="spellStart"/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природу фотоэффекта,  при</w:t>
            </w:r>
            <w:r w:rsidR="00D64AC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  примеры его применения</w:t>
            </w:r>
            <w:r w:rsidR="00D64AC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6F43" w:rsidRPr="005345D7" w:rsidRDefault="00D64AC5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законы фотоэффекта и уравнение Эйнштейна при решении задач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67B17" w:rsidRPr="005345D7" w:rsidRDefault="00D64AC5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67B1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3703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Объясняет природу </w:t>
            </w:r>
            <w:r w:rsidR="00E3703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светового  давления на основеквантовой теории света;</w:t>
            </w:r>
          </w:p>
          <w:p w:rsidR="00E37037" w:rsidRPr="005345D7" w:rsidRDefault="00D64AC5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3703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Описывает химическое действие света на  примере фотосинтеза и процессов в фотографии;</w:t>
            </w:r>
          </w:p>
          <w:p w:rsidR="00E37037" w:rsidRPr="005345D7" w:rsidRDefault="00D64AC5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3703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Сравнивает компьютерную и магнитнорезонансную томографию;</w:t>
            </w:r>
          </w:p>
          <w:p w:rsidR="00E37037" w:rsidRPr="005345D7" w:rsidRDefault="00D64AC5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37037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Приводит доказательные примеры проявления корпускулярной и волновой природы электромагнитного излучения;</w:t>
            </w:r>
          </w:p>
          <w:p w:rsidR="00A46F43" w:rsidRPr="005345D7" w:rsidRDefault="00D64AC5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планетарную модель атома на основе опыта Резерфорда по рассеянию альфа-частиц;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F607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условия устойчивого существования атома с помощью постулатов Бора;</w:t>
            </w:r>
          </w:p>
          <w:p w:rsidR="001F6075" w:rsidRPr="005345D7" w:rsidRDefault="00D64AC5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F607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</w:t>
            </w:r>
            <w:r w:rsidR="001F607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природу линейчатых спекторов на основе энергетической стркутуры атома водорода;</w:t>
            </w:r>
          </w:p>
          <w:p w:rsidR="00A46F43" w:rsidRPr="005345D7" w:rsidRDefault="00D64AC5" w:rsidP="0028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устройство,  прин</w:t>
            </w:r>
            <w:r w:rsidR="00FD5EE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 действия лазера и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обосновывает </w:t>
            </w:r>
            <w:r w:rsidR="00FD5EE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голографии.</w:t>
            </w:r>
          </w:p>
        </w:tc>
      </w:tr>
      <w:tr w:rsidR="00A46F43" w:rsidRPr="005345D7" w:rsidTr="00D10729">
        <w:tc>
          <w:tcPr>
            <w:tcW w:w="567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A46F43" w:rsidP="0028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Знать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структуру, свойства и взаимные превращения  атомных </w:t>
            </w: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ядер</w:t>
            </w:r>
            <w:proofErr w:type="gram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явления, происходящие  в микромире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:rsidR="00A46F43" w:rsidRPr="005345D7" w:rsidRDefault="00481DF4" w:rsidP="00C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радиоактивного распада при решении задач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Вычисляет  энергию связи атомного ядра и объясняет </w:t>
            </w:r>
            <w:r w:rsidR="00B026A8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рафическую зависимость удельной энергии связи от массового числа ядра;</w:t>
            </w:r>
          </w:p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Использует  законы сохранения массового и зарядового чисел при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написании ядерных реакции; </w:t>
            </w:r>
          </w:p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природу ядерного синтеза и естественного радиоактивного  распада;</w:t>
            </w:r>
          </w:p>
          <w:p w:rsidR="00481DF4" w:rsidRPr="005345D7" w:rsidRDefault="00481DF4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Раскрывает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характер движения заряженных частиц в магнитном поле;</w:t>
            </w:r>
          </w:p>
          <w:p w:rsidR="00426EB9" w:rsidRPr="005345D7" w:rsidRDefault="00481DF4" w:rsidP="00C461B0">
            <w:pPr>
              <w:pStyle w:val="a6"/>
              <w:tabs>
                <w:tab w:val="left" w:pos="60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26EB9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Объясняет  природу, свойства и биологическое действие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α, β</m:t>
              </m:r>
            </m:oMath>
            <w:r w:rsidR="00426EB9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γ</m:t>
              </m:r>
            </m:oMath>
            <w:r w:rsidR="00426EB9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излучений;</w:t>
            </w:r>
          </w:p>
          <w:p w:rsidR="00A46F43" w:rsidRPr="005345D7" w:rsidRDefault="00481DF4" w:rsidP="002800CE">
            <w:pPr>
              <w:pStyle w:val="a6"/>
              <w:tabs>
                <w:tab w:val="left" w:pos="60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A218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Описывает  устройство и принцип работы ядерных реакторов и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обосновывает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перспективы развития ядерной энергетики.</w:t>
            </w:r>
          </w:p>
        </w:tc>
      </w:tr>
      <w:tr w:rsidR="00A46F43" w:rsidRPr="005345D7" w:rsidTr="00D10729">
        <w:tc>
          <w:tcPr>
            <w:tcW w:w="567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A46F43" w:rsidRPr="005345D7" w:rsidRDefault="00A46F43" w:rsidP="00C461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Нанотехнология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наноматериалы</w:t>
            </w:r>
            <w:proofErr w:type="spellEnd"/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D32" w:rsidRPr="005345D7" w:rsidRDefault="00CC5D32" w:rsidP="00C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достижения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проблемы и перспективы развития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F43" w:rsidRPr="005345D7" w:rsidRDefault="00BF40F7" w:rsidP="0028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достижения 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A46F43" w:rsidRPr="005345D7" w:rsidRDefault="00AF35D0" w:rsidP="0028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6EB9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0C4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 физические свойства 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их получения;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сферы применения </w:t>
            </w:r>
            <w:proofErr w:type="spellStart"/>
            <w:r w:rsidR="00A46F43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F43" w:rsidRPr="005345D7" w:rsidTr="00D10729">
        <w:tc>
          <w:tcPr>
            <w:tcW w:w="567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6F43" w:rsidRPr="005345D7" w:rsidRDefault="00A46F43" w:rsidP="00C46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D7">
              <w:rPr>
                <w:rFonts w:ascii="Times New Roman" w:hAnsi="Times New Roman" w:cs="Times New Roman"/>
                <w:b/>
                <w:sz w:val="24"/>
                <w:szCs w:val="24"/>
              </w:rPr>
              <w:t>Космология</w:t>
            </w:r>
          </w:p>
        </w:tc>
        <w:tc>
          <w:tcPr>
            <w:tcW w:w="2693" w:type="dxa"/>
          </w:tcPr>
          <w:p w:rsidR="00A46F43" w:rsidRPr="005345D7" w:rsidRDefault="00CC5D32" w:rsidP="00C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звезд; расстояние до звезд; переменные звезды; солнечно-земные связи; планетные </w:t>
            </w:r>
            <w:proofErr w:type="spellStart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системызвезд</w:t>
            </w:r>
            <w:proofErr w:type="spellEnd"/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планеты земной группы и планеты-гиганты малые тела Солнечной системы; наша Галактика; открытие других Галактик квазары; теория Большого взрыва; красное смещение и определение расстояний до галактик; расширение Вселенной; основные этапы эволюции Вселенной; модели Вселенной; жизнь и разум во Вселенной; освоение космоса и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космические перспективы человечества.</w:t>
            </w:r>
            <w:proofErr w:type="gramEnd"/>
          </w:p>
        </w:tc>
        <w:tc>
          <w:tcPr>
            <w:tcW w:w="1843" w:type="dxa"/>
          </w:tcPr>
          <w:p w:rsidR="00A46F43" w:rsidRPr="005345D7" w:rsidRDefault="00A46F43" w:rsidP="0028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BF40F7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Объяснять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и эволюцию Вселенной в целом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4D3B25" w:rsidRPr="005345D7" w:rsidRDefault="004D3B25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 Описывает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главные спектральные классы звезд;</w:t>
            </w:r>
          </w:p>
          <w:p w:rsidR="004D3B25" w:rsidRPr="005345D7" w:rsidRDefault="004D3B25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 Р</w:t>
            </w:r>
            <w:r w:rsidR="00A352BF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азличает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понятия  видимая звездная величина и абсолютная зведная величина;</w:t>
            </w:r>
          </w:p>
          <w:p w:rsidR="00A352BF" w:rsidRPr="005345D7" w:rsidRDefault="00A352BF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Использует  законы Стефана-Больцмана и Вина для характеристики излучения Солнца; </w:t>
            </w:r>
          </w:p>
          <w:p w:rsidR="004D3B25" w:rsidRPr="005345D7" w:rsidRDefault="00A352BF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Использует диаграмму Герцшпрунга-Расселя для объснения эволюции звезд; </w:t>
            </w:r>
          </w:p>
          <w:p w:rsidR="004D3B25" w:rsidRPr="005345D7" w:rsidRDefault="00A352BF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5) Описывает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метода «стандартные свечи»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определения расстояний;</w:t>
            </w:r>
          </w:p>
          <w:p w:rsidR="004D3B25" w:rsidRPr="005345D7" w:rsidRDefault="00BF6F14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Высказывает мнения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ускорени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Вселенной и темной энергии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46F43" w:rsidRPr="005345D7" w:rsidRDefault="00BF6F14" w:rsidP="004D3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)Определяет </w:t>
            </w:r>
            <w:r w:rsidR="004D3B25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возраст Вс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еленной, используя </w:t>
            </w:r>
            <w:r w:rsidR="002800CE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закон Хаббла;</w:t>
            </w:r>
          </w:p>
          <w:p w:rsidR="00BF6F14" w:rsidRPr="005345D7" w:rsidRDefault="00BF6F14" w:rsidP="004D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8) Об</w:t>
            </w:r>
            <w:r w:rsidR="00F17E01"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ъясняет </w:t>
            </w:r>
            <w:r w:rsidRPr="00534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теорию Большого Взрыва, используя данные о микроволновом фоновом излучении.</w:t>
            </w:r>
          </w:p>
        </w:tc>
      </w:tr>
    </w:tbl>
    <w:p w:rsidR="00AF35D0" w:rsidRPr="003B7B9C" w:rsidRDefault="00580EF4" w:rsidP="00C461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</w:t>
      </w:r>
      <w:r w:rsidR="007F1E78"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21585"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721585" w:rsidRPr="003B7B9C" w:rsidRDefault="00AF35D0" w:rsidP="00C461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476957" w:rsidRPr="003B7B9C">
        <w:rPr>
          <w:rFonts w:ascii="Times New Roman" w:eastAsia="Times New Roman" w:hAnsi="Times New Roman" w:cs="Times New Roman"/>
          <w:b/>
          <w:sz w:val="28"/>
          <w:szCs w:val="28"/>
        </w:rPr>
        <w:t>Перечень  рекомендуемых лабораторных работ:</w:t>
      </w:r>
    </w:p>
    <w:p w:rsidR="00476957" w:rsidRPr="003B7B9C" w:rsidRDefault="00284996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№1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ускорения тела, движущегося по наклонной плоскости»</w:t>
      </w:r>
    </w:p>
    <w:p w:rsidR="00476957" w:rsidRPr="003B7B9C" w:rsidRDefault="00284996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2. 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«Исследование зависимости дальности полета тела от угла бросания»</w:t>
      </w:r>
    </w:p>
    <w:p w:rsidR="00476957" w:rsidRPr="003B7B9C" w:rsidRDefault="00284996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3. 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«Изучение движения тела, скатывающегося по наклонному желобу»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4.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«Сложение сил, направленных под углом друг к другу»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5.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"Исследование зависимости скорости шарика от его радиуса при движении в вязкой жидкости"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№6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"Изучение смешанного соединения проводников"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7.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электродвижущей силы и внутреннего сопротивления источника тока»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8.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«Вольтамперная характеристика лампы накаливания, резистора и полупроводникового диода»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9.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«Измерение электрического заряда одновалентного иона»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10.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числа витков в обмотках трансформатора»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11.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скорости звука в воздухе»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12.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длины световой волны с помощью дифракционной решетки»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13.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«Наблюдение интерференции, дифракции и поляризации света»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№ .14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«Определение показателя преломления стекла»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15.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«Наблюдение сплошного и линейчатого спектров излучения»</w:t>
      </w: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№ 16. </w:t>
      </w:r>
      <w:r w:rsidRPr="003B7B9C">
        <w:rPr>
          <w:rFonts w:ascii="Times New Roman" w:eastAsia="Times New Roman" w:hAnsi="Times New Roman" w:cs="Times New Roman"/>
          <w:sz w:val="28"/>
          <w:szCs w:val="28"/>
        </w:rPr>
        <w:br/>
      </w:r>
      <w:r w:rsidRPr="003B7B9C">
        <w:rPr>
          <w:rFonts w:ascii="Times New Roman" w:eastAsia="Times New Roman" w:hAnsi="Times New Roman" w:cs="Times New Roman"/>
          <w:color w:val="000000"/>
          <w:sz w:val="28"/>
          <w:szCs w:val="28"/>
        </w:rPr>
        <w:t>«Изучение треков заряженных частиц по готовым фотографиям»</w:t>
      </w:r>
    </w:p>
    <w:p w:rsidR="00966ED6" w:rsidRDefault="00966ED6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34CB" w:rsidRDefault="00E534CB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34CB" w:rsidRDefault="00E534CB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34CB" w:rsidRDefault="00E534CB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34CB" w:rsidRDefault="00E534CB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34CB" w:rsidRPr="00E534CB" w:rsidRDefault="00E534CB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957" w:rsidRPr="003B7B9C" w:rsidRDefault="003B11FC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B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</w:t>
      </w:r>
      <w:r w:rsidR="00476957" w:rsidRPr="003B7B9C">
        <w:rPr>
          <w:rFonts w:ascii="Times New Roman" w:hAnsi="Times New Roman" w:cs="Times New Roman"/>
          <w:b/>
          <w:color w:val="000000"/>
          <w:sz w:val="28"/>
          <w:szCs w:val="28"/>
        </w:rPr>
        <w:t>4. Перечень литературы и средств обучения</w:t>
      </w:r>
      <w:r w:rsidR="00476957" w:rsidRPr="003B7B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2D6D" w:rsidRPr="003B7B9C" w:rsidRDefault="00642D6D" w:rsidP="00C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957" w:rsidRPr="003B7B9C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B9C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476957" w:rsidRPr="003B7B9C" w:rsidRDefault="00476957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Б.Кронгарт, Д.Казахбаева, О.Иманбеков,  Т.Қыстаубаев. Физика.  Учебник. 1, 2  часть. </w:t>
      </w:r>
      <w:r w:rsidR="00E534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13C8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</w:t>
      </w: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. 2019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6C58" w:rsidRDefault="001C2E0A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С.Туякбаев,  Ш.Насохова,  Б.Кронгарт,  В.Кем ,  В.Загайнова .   Физика. </w:t>
      </w:r>
      <w:r w:rsidR="00CD6C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</w:p>
    <w:p w:rsidR="001C2E0A" w:rsidRPr="003B7B9C" w:rsidRDefault="00CD6C58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1C2E0A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Учебник. Мектеп. 2015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76957" w:rsidRPr="003B7B9C" w:rsidRDefault="001C2E0A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76957" w:rsidRPr="003B7B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Н.Закирова</w:t>
      </w:r>
      <w:proofErr w:type="spellEnd"/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BBE" w:rsidRPr="003B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Р.Аширов</w:t>
      </w:r>
      <w:proofErr w:type="spellEnd"/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Физика. Учебник + С</w:t>
      </w:r>
      <w:proofErr w:type="gramStart"/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476957" w:rsidRPr="003B7B9C">
        <w:rPr>
          <w:rFonts w:ascii="Times New Roman" w:eastAsia="Times New Roman" w:hAnsi="Times New Roman" w:cs="Times New Roman"/>
          <w:sz w:val="28"/>
          <w:szCs w:val="28"/>
        </w:rPr>
        <w:t>Арман-ПВ</w:t>
      </w:r>
      <w:proofErr w:type="spellEnd"/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. 2019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0411A" w:rsidRPr="003B7B9C" w:rsidRDefault="00A0411A" w:rsidP="00C461B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3B7B9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4. Н.Зак</w:t>
      </w:r>
      <w:r w:rsidR="00F45849" w:rsidRPr="003B7B9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ирова,</w:t>
      </w:r>
      <w:r w:rsidR="00286BBE" w:rsidRPr="003B7B9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F45849" w:rsidRPr="003B7B9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Р.Аширов. Физика. Дарслик</w:t>
      </w:r>
      <w:r w:rsidRPr="003B7B9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  Арман-ПВ. 2019</w:t>
      </w:r>
      <w:r w:rsidR="00690B3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:rsidR="00A0411A" w:rsidRPr="003B7B9C" w:rsidRDefault="00A0411A" w:rsidP="00C461B0">
      <w:pPr>
        <w:pStyle w:val="Default"/>
        <w:jc w:val="both"/>
        <w:rPr>
          <w:b/>
          <w:color w:val="auto"/>
          <w:sz w:val="28"/>
          <w:szCs w:val="28"/>
          <w:lang w:val="kk-KZ"/>
        </w:rPr>
      </w:pPr>
    </w:p>
    <w:p w:rsidR="00476957" w:rsidRPr="003B7B9C" w:rsidRDefault="00476957" w:rsidP="00C461B0">
      <w:pPr>
        <w:pStyle w:val="Default"/>
        <w:jc w:val="both"/>
        <w:rPr>
          <w:b/>
          <w:color w:val="auto"/>
          <w:sz w:val="28"/>
          <w:szCs w:val="28"/>
          <w:lang w:val="kk-KZ"/>
        </w:rPr>
      </w:pPr>
      <w:r w:rsidRPr="003B7B9C">
        <w:rPr>
          <w:b/>
          <w:color w:val="auto"/>
          <w:sz w:val="28"/>
          <w:szCs w:val="28"/>
          <w:lang w:val="kk-KZ"/>
        </w:rPr>
        <w:t>Дополнительная</w:t>
      </w:r>
    </w:p>
    <w:p w:rsidR="009A4D8D" w:rsidRPr="003B7B9C" w:rsidRDefault="00BA48F9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D6C58">
        <w:rPr>
          <w:rFonts w:ascii="Times New Roman" w:eastAsia="Times New Roman" w:hAnsi="Times New Roman" w:cs="Times New Roman"/>
          <w:sz w:val="28"/>
          <w:szCs w:val="28"/>
          <w:lang w:val="kk-KZ"/>
        </w:rPr>
        <w:t>С.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Туякбаев , Ш.Тынтаева,  Ж.Бакынов , В.Загайнова        Физика. </w:t>
      </w:r>
      <w:r w:rsidR="009A4D8D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76957" w:rsidRPr="003B7B9C" w:rsidRDefault="00CD6C58" w:rsidP="00C461B0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Дидактические материалы . Мектеп. 2015</w:t>
      </w:r>
      <w:r w:rsidR="00DD6C9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76957" w:rsidRPr="003B7B9C" w:rsidRDefault="009A4D8D" w:rsidP="00C461B0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76957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С.Туякбаев ,  Ш.Тынтаева, Ж.Бакынов      Сборник задач.   Мектеп.  2015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A48F9" w:rsidRPr="003B7B9C" w:rsidRDefault="005D4536" w:rsidP="00C461B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A48F9" w:rsidRPr="003B7B9C">
        <w:rPr>
          <w:rFonts w:ascii="Times New Roman" w:eastAsia="Times New Roman" w:hAnsi="Times New Roman" w:cs="Times New Roman"/>
          <w:sz w:val="28"/>
          <w:szCs w:val="28"/>
        </w:rPr>
        <w:t>Н.Закирова</w:t>
      </w:r>
      <w:proofErr w:type="spellEnd"/>
      <w:r w:rsidR="00BA48F9" w:rsidRPr="003B7B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5849" w:rsidRPr="003B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8F9" w:rsidRPr="003B7B9C">
        <w:rPr>
          <w:rFonts w:ascii="Times New Roman" w:eastAsia="Times New Roman" w:hAnsi="Times New Roman" w:cs="Times New Roman"/>
          <w:sz w:val="28"/>
          <w:szCs w:val="28"/>
        </w:rPr>
        <w:t>Р.Аширов</w:t>
      </w:r>
      <w:proofErr w:type="spellEnd"/>
      <w:r w:rsidR="00BA48F9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A48F9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>Физика.  Книга для учителя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BA48F9" w:rsidRPr="003B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Арман-ПВ. 2019</w:t>
      </w:r>
      <w:r w:rsidR="00690B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76957" w:rsidRPr="003B7B9C" w:rsidRDefault="00690B39" w:rsidP="00C461B0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="00A050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А.П.Рымкевич.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45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Сборник задач по физике.  Алматы.  Мектеп.</w:t>
      </w:r>
      <w:r w:rsidR="00476957" w:rsidRPr="003B7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2011</w:t>
      </w:r>
      <w:bookmarkStart w:id="1" w:name="_GoBack"/>
      <w:bookmarkEnd w:id="1"/>
      <w:r w:rsidR="005D45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76957" w:rsidRPr="003B7B9C" w:rsidRDefault="00476957" w:rsidP="00C461B0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35D0" w:rsidRPr="003B7B9C" w:rsidRDefault="00AF35D0" w:rsidP="00C461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>Дополнительные рекомендуемые средства обучения:</w:t>
      </w:r>
    </w:p>
    <w:p w:rsidR="00AF35D0" w:rsidRPr="003B7B9C" w:rsidRDefault="00AF35D0" w:rsidP="00C46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     -   </w:t>
      </w:r>
      <w:r w:rsidR="00BF40F7"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 </w:t>
      </w: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справочно-инструктивные таблицы;</w:t>
      </w:r>
    </w:p>
    <w:p w:rsidR="00AF35D0" w:rsidRPr="003B7B9C" w:rsidRDefault="00AF35D0" w:rsidP="00C461B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мультимедийный проектор;</w:t>
      </w:r>
    </w:p>
    <w:p w:rsidR="00AF35D0" w:rsidRPr="003B7B9C" w:rsidRDefault="00AF35D0" w:rsidP="00C461B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дидактические материалы;</w:t>
      </w:r>
    </w:p>
    <w:p w:rsidR="00AF35D0" w:rsidRPr="003B7B9C" w:rsidRDefault="00AF35D0" w:rsidP="00C461B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B9C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компьютерный класс.</w:t>
      </w:r>
    </w:p>
    <w:p w:rsidR="00AF35D0" w:rsidRPr="00A048C6" w:rsidRDefault="00AF35D0" w:rsidP="00C461B0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6957" w:rsidRPr="009970AB" w:rsidRDefault="00476957" w:rsidP="00C461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76957" w:rsidRPr="00090BC1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957" w:rsidRPr="00090BC1" w:rsidRDefault="00476957" w:rsidP="00C4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F67E4" w:rsidRPr="00476957" w:rsidRDefault="00EF67E4" w:rsidP="00C4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67E4" w:rsidRPr="00476957" w:rsidSect="00D1072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48" w:rsidRDefault="00F90E48" w:rsidP="002411E5">
      <w:pPr>
        <w:spacing w:after="0" w:line="240" w:lineRule="auto"/>
      </w:pPr>
      <w:r>
        <w:separator/>
      </w:r>
    </w:p>
  </w:endnote>
  <w:endnote w:type="continuationSeparator" w:id="0">
    <w:p w:rsidR="00F90E48" w:rsidRDefault="00F90E48" w:rsidP="0024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073803"/>
      <w:docPartObj>
        <w:docPartGallery w:val="Page Numbers (Bottom of Page)"/>
        <w:docPartUnique/>
      </w:docPartObj>
    </w:sdtPr>
    <w:sdtContent>
      <w:p w:rsidR="00E24324" w:rsidRDefault="002B3A03">
        <w:pPr>
          <w:pStyle w:val="ac"/>
          <w:jc w:val="center"/>
        </w:pPr>
        <w:fldSimple w:instr="PAGE   \* MERGEFORMAT">
          <w:r w:rsidR="00E4682A">
            <w:rPr>
              <w:noProof/>
            </w:rPr>
            <w:t>3</w:t>
          </w:r>
        </w:fldSimple>
      </w:p>
    </w:sdtContent>
  </w:sdt>
  <w:p w:rsidR="00E24324" w:rsidRDefault="00E243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48" w:rsidRDefault="00F90E48" w:rsidP="002411E5">
      <w:pPr>
        <w:spacing w:after="0" w:line="240" w:lineRule="auto"/>
      </w:pPr>
      <w:r>
        <w:separator/>
      </w:r>
    </w:p>
  </w:footnote>
  <w:footnote w:type="continuationSeparator" w:id="0">
    <w:p w:rsidR="00F90E48" w:rsidRDefault="00F90E48" w:rsidP="0024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DF9"/>
    <w:multiLevelType w:val="multilevel"/>
    <w:tmpl w:val="CAC8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1F6454"/>
    <w:multiLevelType w:val="hybridMultilevel"/>
    <w:tmpl w:val="1D60303E"/>
    <w:lvl w:ilvl="0" w:tplc="297840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08DF"/>
    <w:multiLevelType w:val="hybridMultilevel"/>
    <w:tmpl w:val="C4407DF2"/>
    <w:lvl w:ilvl="0" w:tplc="14C29752">
      <w:start w:val="1"/>
      <w:numFmt w:val="decimal"/>
      <w:lvlText w:val="%1)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97F5CB4"/>
    <w:multiLevelType w:val="multilevel"/>
    <w:tmpl w:val="A2C01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040083"/>
    <w:multiLevelType w:val="multilevel"/>
    <w:tmpl w:val="4286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5C247B2"/>
    <w:multiLevelType w:val="hybridMultilevel"/>
    <w:tmpl w:val="66BCD10C"/>
    <w:lvl w:ilvl="0" w:tplc="FE3CC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2913"/>
    <w:multiLevelType w:val="multilevel"/>
    <w:tmpl w:val="0BE0E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D479CB"/>
    <w:multiLevelType w:val="multilevel"/>
    <w:tmpl w:val="7B5CD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D93434F"/>
    <w:multiLevelType w:val="multilevel"/>
    <w:tmpl w:val="C464C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D16723"/>
    <w:multiLevelType w:val="hybridMultilevel"/>
    <w:tmpl w:val="D62CEAB2"/>
    <w:lvl w:ilvl="0" w:tplc="3BCA17AE">
      <w:start w:val="1"/>
      <w:numFmt w:val="decimal"/>
      <w:lvlText w:val="%1)"/>
      <w:lvlJc w:val="left"/>
      <w:pPr>
        <w:ind w:left="1590" w:hanging="123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C3492"/>
    <w:multiLevelType w:val="hybridMultilevel"/>
    <w:tmpl w:val="582A9F2A"/>
    <w:lvl w:ilvl="0" w:tplc="7B9C8B18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6F93AA3"/>
    <w:multiLevelType w:val="multilevel"/>
    <w:tmpl w:val="95A0C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1470060"/>
    <w:multiLevelType w:val="multilevel"/>
    <w:tmpl w:val="EC4A9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814"/>
    <w:rsid w:val="00006BC1"/>
    <w:rsid w:val="0000721E"/>
    <w:rsid w:val="00011671"/>
    <w:rsid w:val="0001205D"/>
    <w:rsid w:val="00013D4C"/>
    <w:rsid w:val="00020BB1"/>
    <w:rsid w:val="00024D81"/>
    <w:rsid w:val="00027662"/>
    <w:rsid w:val="00037515"/>
    <w:rsid w:val="00040F2D"/>
    <w:rsid w:val="00043532"/>
    <w:rsid w:val="00053176"/>
    <w:rsid w:val="00053E26"/>
    <w:rsid w:val="00067866"/>
    <w:rsid w:val="00083E58"/>
    <w:rsid w:val="00084704"/>
    <w:rsid w:val="000A1838"/>
    <w:rsid w:val="000A6397"/>
    <w:rsid w:val="000A706B"/>
    <w:rsid w:val="000B3DA3"/>
    <w:rsid w:val="000C0828"/>
    <w:rsid w:val="000C3048"/>
    <w:rsid w:val="000C5848"/>
    <w:rsid w:val="000D6589"/>
    <w:rsid w:val="000E217C"/>
    <w:rsid w:val="000F425E"/>
    <w:rsid w:val="000F7A06"/>
    <w:rsid w:val="0010101E"/>
    <w:rsid w:val="00124290"/>
    <w:rsid w:val="001265FF"/>
    <w:rsid w:val="00127572"/>
    <w:rsid w:val="00130AA6"/>
    <w:rsid w:val="00134FDD"/>
    <w:rsid w:val="001368F3"/>
    <w:rsid w:val="0014621C"/>
    <w:rsid w:val="00161139"/>
    <w:rsid w:val="00180475"/>
    <w:rsid w:val="001922F5"/>
    <w:rsid w:val="00192DCA"/>
    <w:rsid w:val="001964DA"/>
    <w:rsid w:val="00196CFB"/>
    <w:rsid w:val="001A5A8B"/>
    <w:rsid w:val="001B23D8"/>
    <w:rsid w:val="001B2633"/>
    <w:rsid w:val="001B485A"/>
    <w:rsid w:val="001B502E"/>
    <w:rsid w:val="001B53AD"/>
    <w:rsid w:val="001C10B1"/>
    <w:rsid w:val="001C2E0A"/>
    <w:rsid w:val="001C6761"/>
    <w:rsid w:val="001D35DA"/>
    <w:rsid w:val="001D54BA"/>
    <w:rsid w:val="001D5FE2"/>
    <w:rsid w:val="001D68E9"/>
    <w:rsid w:val="001D6CD1"/>
    <w:rsid w:val="001E5600"/>
    <w:rsid w:val="001F00D8"/>
    <w:rsid w:val="001F6075"/>
    <w:rsid w:val="001F6F7B"/>
    <w:rsid w:val="00205A9A"/>
    <w:rsid w:val="00206652"/>
    <w:rsid w:val="00221EE0"/>
    <w:rsid w:val="00223FCF"/>
    <w:rsid w:val="00234401"/>
    <w:rsid w:val="00240FB2"/>
    <w:rsid w:val="002411E5"/>
    <w:rsid w:val="00272663"/>
    <w:rsid w:val="00275B8D"/>
    <w:rsid w:val="002800CE"/>
    <w:rsid w:val="00280F02"/>
    <w:rsid w:val="00281D66"/>
    <w:rsid w:val="00284996"/>
    <w:rsid w:val="00286BBE"/>
    <w:rsid w:val="00287315"/>
    <w:rsid w:val="00287879"/>
    <w:rsid w:val="00297250"/>
    <w:rsid w:val="002A1950"/>
    <w:rsid w:val="002A5E81"/>
    <w:rsid w:val="002A7EE8"/>
    <w:rsid w:val="002B06B4"/>
    <w:rsid w:val="002B2B30"/>
    <w:rsid w:val="002B3A03"/>
    <w:rsid w:val="002C414E"/>
    <w:rsid w:val="002D41C5"/>
    <w:rsid w:val="002D6FC1"/>
    <w:rsid w:val="002E2E48"/>
    <w:rsid w:val="002E3905"/>
    <w:rsid w:val="002E491F"/>
    <w:rsid w:val="002E4E3C"/>
    <w:rsid w:val="002E778F"/>
    <w:rsid w:val="002F1941"/>
    <w:rsid w:val="002F2E45"/>
    <w:rsid w:val="002F678F"/>
    <w:rsid w:val="0030141D"/>
    <w:rsid w:val="00305C06"/>
    <w:rsid w:val="0031076A"/>
    <w:rsid w:val="00320971"/>
    <w:rsid w:val="003212BE"/>
    <w:rsid w:val="0032192E"/>
    <w:rsid w:val="00321931"/>
    <w:rsid w:val="003258C7"/>
    <w:rsid w:val="00332F08"/>
    <w:rsid w:val="00337918"/>
    <w:rsid w:val="00342145"/>
    <w:rsid w:val="00342E31"/>
    <w:rsid w:val="00346469"/>
    <w:rsid w:val="00351CAF"/>
    <w:rsid w:val="003524D2"/>
    <w:rsid w:val="00352EBE"/>
    <w:rsid w:val="0035570F"/>
    <w:rsid w:val="00362406"/>
    <w:rsid w:val="00363ADA"/>
    <w:rsid w:val="003732BE"/>
    <w:rsid w:val="00382FBF"/>
    <w:rsid w:val="00384E61"/>
    <w:rsid w:val="003869DF"/>
    <w:rsid w:val="00391048"/>
    <w:rsid w:val="00391B1A"/>
    <w:rsid w:val="0039274C"/>
    <w:rsid w:val="003A1225"/>
    <w:rsid w:val="003A39D7"/>
    <w:rsid w:val="003A7836"/>
    <w:rsid w:val="003B11FC"/>
    <w:rsid w:val="003B6597"/>
    <w:rsid w:val="003B7B9C"/>
    <w:rsid w:val="003C41BF"/>
    <w:rsid w:val="003D4CD6"/>
    <w:rsid w:val="003E35D7"/>
    <w:rsid w:val="003F068A"/>
    <w:rsid w:val="003F181F"/>
    <w:rsid w:val="003F454B"/>
    <w:rsid w:val="003F53CF"/>
    <w:rsid w:val="004048C6"/>
    <w:rsid w:val="00413C85"/>
    <w:rsid w:val="00426EB9"/>
    <w:rsid w:val="00460024"/>
    <w:rsid w:val="00462368"/>
    <w:rsid w:val="00467B17"/>
    <w:rsid w:val="00473740"/>
    <w:rsid w:val="00476957"/>
    <w:rsid w:val="00481DF4"/>
    <w:rsid w:val="004837B8"/>
    <w:rsid w:val="004954D2"/>
    <w:rsid w:val="004A7A68"/>
    <w:rsid w:val="004B5D0E"/>
    <w:rsid w:val="004C1A34"/>
    <w:rsid w:val="004C26FA"/>
    <w:rsid w:val="004C5CBE"/>
    <w:rsid w:val="004D0D38"/>
    <w:rsid w:val="004D3B25"/>
    <w:rsid w:val="004E332A"/>
    <w:rsid w:val="004E3867"/>
    <w:rsid w:val="004E3FF5"/>
    <w:rsid w:val="004F15CD"/>
    <w:rsid w:val="004F7415"/>
    <w:rsid w:val="00500357"/>
    <w:rsid w:val="00501B72"/>
    <w:rsid w:val="005032F9"/>
    <w:rsid w:val="00506EAD"/>
    <w:rsid w:val="0050787E"/>
    <w:rsid w:val="00511066"/>
    <w:rsid w:val="00513628"/>
    <w:rsid w:val="00530744"/>
    <w:rsid w:val="005345D7"/>
    <w:rsid w:val="005453DE"/>
    <w:rsid w:val="0055064C"/>
    <w:rsid w:val="00551267"/>
    <w:rsid w:val="00552854"/>
    <w:rsid w:val="005606A8"/>
    <w:rsid w:val="005621CE"/>
    <w:rsid w:val="005630B9"/>
    <w:rsid w:val="0056459E"/>
    <w:rsid w:val="005675E9"/>
    <w:rsid w:val="00571059"/>
    <w:rsid w:val="005733CB"/>
    <w:rsid w:val="00577DFB"/>
    <w:rsid w:val="00580EF4"/>
    <w:rsid w:val="0058141B"/>
    <w:rsid w:val="005845C1"/>
    <w:rsid w:val="00592B78"/>
    <w:rsid w:val="00595949"/>
    <w:rsid w:val="005A15AA"/>
    <w:rsid w:val="005A2301"/>
    <w:rsid w:val="005A3709"/>
    <w:rsid w:val="005A6C79"/>
    <w:rsid w:val="005A6F95"/>
    <w:rsid w:val="005B20E3"/>
    <w:rsid w:val="005D2A48"/>
    <w:rsid w:val="005D4536"/>
    <w:rsid w:val="005E3054"/>
    <w:rsid w:val="005F0402"/>
    <w:rsid w:val="005F083D"/>
    <w:rsid w:val="005F5C1A"/>
    <w:rsid w:val="00600504"/>
    <w:rsid w:val="0060263C"/>
    <w:rsid w:val="00611415"/>
    <w:rsid w:val="006179FB"/>
    <w:rsid w:val="00625AB4"/>
    <w:rsid w:val="00626CE4"/>
    <w:rsid w:val="006346A7"/>
    <w:rsid w:val="006357DE"/>
    <w:rsid w:val="00642D6D"/>
    <w:rsid w:val="00652301"/>
    <w:rsid w:val="00663CD2"/>
    <w:rsid w:val="00665D15"/>
    <w:rsid w:val="00681E6A"/>
    <w:rsid w:val="00682A74"/>
    <w:rsid w:val="006869CB"/>
    <w:rsid w:val="00690B39"/>
    <w:rsid w:val="00692D54"/>
    <w:rsid w:val="0069350B"/>
    <w:rsid w:val="006A3574"/>
    <w:rsid w:val="006C09D3"/>
    <w:rsid w:val="006D70C9"/>
    <w:rsid w:val="006D7AE4"/>
    <w:rsid w:val="006E360A"/>
    <w:rsid w:val="006E3AAC"/>
    <w:rsid w:val="006F2779"/>
    <w:rsid w:val="006F6F97"/>
    <w:rsid w:val="00701418"/>
    <w:rsid w:val="00711615"/>
    <w:rsid w:val="00721585"/>
    <w:rsid w:val="00726F6B"/>
    <w:rsid w:val="00743981"/>
    <w:rsid w:val="007451AC"/>
    <w:rsid w:val="00747181"/>
    <w:rsid w:val="00751568"/>
    <w:rsid w:val="0075516A"/>
    <w:rsid w:val="00763ED3"/>
    <w:rsid w:val="00764497"/>
    <w:rsid w:val="0076638E"/>
    <w:rsid w:val="00770577"/>
    <w:rsid w:val="007710BE"/>
    <w:rsid w:val="00777015"/>
    <w:rsid w:val="00780A2F"/>
    <w:rsid w:val="00784819"/>
    <w:rsid w:val="00790B64"/>
    <w:rsid w:val="0079477E"/>
    <w:rsid w:val="007A5CEC"/>
    <w:rsid w:val="007B220E"/>
    <w:rsid w:val="007B58C7"/>
    <w:rsid w:val="007B6807"/>
    <w:rsid w:val="007C1015"/>
    <w:rsid w:val="007D74A3"/>
    <w:rsid w:val="007D7B01"/>
    <w:rsid w:val="007E3B46"/>
    <w:rsid w:val="007E6590"/>
    <w:rsid w:val="007F1E78"/>
    <w:rsid w:val="00801D7E"/>
    <w:rsid w:val="00802183"/>
    <w:rsid w:val="00807355"/>
    <w:rsid w:val="008077AE"/>
    <w:rsid w:val="00813E32"/>
    <w:rsid w:val="00814CE9"/>
    <w:rsid w:val="00817307"/>
    <w:rsid w:val="008215B1"/>
    <w:rsid w:val="00825DAF"/>
    <w:rsid w:val="00830898"/>
    <w:rsid w:val="00840BA4"/>
    <w:rsid w:val="00844026"/>
    <w:rsid w:val="00845376"/>
    <w:rsid w:val="00855CD8"/>
    <w:rsid w:val="00863083"/>
    <w:rsid w:val="00880D1C"/>
    <w:rsid w:val="00880E54"/>
    <w:rsid w:val="00897815"/>
    <w:rsid w:val="00897D3D"/>
    <w:rsid w:val="008A5FFD"/>
    <w:rsid w:val="008B125C"/>
    <w:rsid w:val="008C0470"/>
    <w:rsid w:val="008C1DDE"/>
    <w:rsid w:val="008C555B"/>
    <w:rsid w:val="008C7723"/>
    <w:rsid w:val="008C7901"/>
    <w:rsid w:val="008D34A5"/>
    <w:rsid w:val="008D6329"/>
    <w:rsid w:val="008D697C"/>
    <w:rsid w:val="008E1A18"/>
    <w:rsid w:val="008E32BA"/>
    <w:rsid w:val="008E5BEB"/>
    <w:rsid w:val="008E62D7"/>
    <w:rsid w:val="008F4901"/>
    <w:rsid w:val="0090271A"/>
    <w:rsid w:val="00905762"/>
    <w:rsid w:val="0091447D"/>
    <w:rsid w:val="00922520"/>
    <w:rsid w:val="009247AD"/>
    <w:rsid w:val="00931065"/>
    <w:rsid w:val="00931D58"/>
    <w:rsid w:val="0093513C"/>
    <w:rsid w:val="0094016C"/>
    <w:rsid w:val="00940247"/>
    <w:rsid w:val="00944497"/>
    <w:rsid w:val="0094456C"/>
    <w:rsid w:val="00952311"/>
    <w:rsid w:val="00957052"/>
    <w:rsid w:val="00957E9B"/>
    <w:rsid w:val="009621A7"/>
    <w:rsid w:val="00966ED6"/>
    <w:rsid w:val="009726BD"/>
    <w:rsid w:val="0097497B"/>
    <w:rsid w:val="00975FE5"/>
    <w:rsid w:val="009761BF"/>
    <w:rsid w:val="009776F8"/>
    <w:rsid w:val="009876B0"/>
    <w:rsid w:val="0099039E"/>
    <w:rsid w:val="00991071"/>
    <w:rsid w:val="00991B7C"/>
    <w:rsid w:val="009A0682"/>
    <w:rsid w:val="009A1E9D"/>
    <w:rsid w:val="009A2639"/>
    <w:rsid w:val="009A44DD"/>
    <w:rsid w:val="009A4D8D"/>
    <w:rsid w:val="009B4E2B"/>
    <w:rsid w:val="009B6D5E"/>
    <w:rsid w:val="009C0D09"/>
    <w:rsid w:val="009C7CC8"/>
    <w:rsid w:val="009D441E"/>
    <w:rsid w:val="009D4848"/>
    <w:rsid w:val="009E02C4"/>
    <w:rsid w:val="009E1705"/>
    <w:rsid w:val="009E47B6"/>
    <w:rsid w:val="009F5890"/>
    <w:rsid w:val="009F7782"/>
    <w:rsid w:val="00A0411A"/>
    <w:rsid w:val="00A048C6"/>
    <w:rsid w:val="00A050A1"/>
    <w:rsid w:val="00A125C1"/>
    <w:rsid w:val="00A17479"/>
    <w:rsid w:val="00A203A4"/>
    <w:rsid w:val="00A25743"/>
    <w:rsid w:val="00A32125"/>
    <w:rsid w:val="00A352BF"/>
    <w:rsid w:val="00A4061F"/>
    <w:rsid w:val="00A44997"/>
    <w:rsid w:val="00A46F43"/>
    <w:rsid w:val="00A520D9"/>
    <w:rsid w:val="00A57EB9"/>
    <w:rsid w:val="00A60473"/>
    <w:rsid w:val="00A60CFA"/>
    <w:rsid w:val="00A62FFF"/>
    <w:rsid w:val="00A6736B"/>
    <w:rsid w:val="00A72625"/>
    <w:rsid w:val="00A77C2B"/>
    <w:rsid w:val="00A807D2"/>
    <w:rsid w:val="00A80C47"/>
    <w:rsid w:val="00A812D8"/>
    <w:rsid w:val="00A8205F"/>
    <w:rsid w:val="00AA0E5B"/>
    <w:rsid w:val="00AA3886"/>
    <w:rsid w:val="00AA6006"/>
    <w:rsid w:val="00AB5CEB"/>
    <w:rsid w:val="00AB6C42"/>
    <w:rsid w:val="00AD40CF"/>
    <w:rsid w:val="00AF0D1F"/>
    <w:rsid w:val="00AF336E"/>
    <w:rsid w:val="00AF35D0"/>
    <w:rsid w:val="00AF546B"/>
    <w:rsid w:val="00AF5A98"/>
    <w:rsid w:val="00AF6CC5"/>
    <w:rsid w:val="00AF6EEE"/>
    <w:rsid w:val="00B00748"/>
    <w:rsid w:val="00B026A8"/>
    <w:rsid w:val="00B06099"/>
    <w:rsid w:val="00B25ABA"/>
    <w:rsid w:val="00B32777"/>
    <w:rsid w:val="00B45E45"/>
    <w:rsid w:val="00B57041"/>
    <w:rsid w:val="00B57C93"/>
    <w:rsid w:val="00B83529"/>
    <w:rsid w:val="00B85E2A"/>
    <w:rsid w:val="00B97AF3"/>
    <w:rsid w:val="00BA1B44"/>
    <w:rsid w:val="00BA2187"/>
    <w:rsid w:val="00BA48F9"/>
    <w:rsid w:val="00BB58E8"/>
    <w:rsid w:val="00BB7C14"/>
    <w:rsid w:val="00BC0D3B"/>
    <w:rsid w:val="00BC5C81"/>
    <w:rsid w:val="00BD053F"/>
    <w:rsid w:val="00BE3526"/>
    <w:rsid w:val="00BE5A18"/>
    <w:rsid w:val="00BE718E"/>
    <w:rsid w:val="00BF2C7F"/>
    <w:rsid w:val="00BF40F7"/>
    <w:rsid w:val="00BF4BB6"/>
    <w:rsid w:val="00BF6F14"/>
    <w:rsid w:val="00C0143D"/>
    <w:rsid w:val="00C10B52"/>
    <w:rsid w:val="00C124F6"/>
    <w:rsid w:val="00C17046"/>
    <w:rsid w:val="00C2345E"/>
    <w:rsid w:val="00C30DD4"/>
    <w:rsid w:val="00C3141F"/>
    <w:rsid w:val="00C367B7"/>
    <w:rsid w:val="00C44363"/>
    <w:rsid w:val="00C461B0"/>
    <w:rsid w:val="00C60F45"/>
    <w:rsid w:val="00C6172B"/>
    <w:rsid w:val="00C84846"/>
    <w:rsid w:val="00C94090"/>
    <w:rsid w:val="00C962AD"/>
    <w:rsid w:val="00CA3632"/>
    <w:rsid w:val="00CB2156"/>
    <w:rsid w:val="00CC5D32"/>
    <w:rsid w:val="00CC7773"/>
    <w:rsid w:val="00CD6C58"/>
    <w:rsid w:val="00CE0937"/>
    <w:rsid w:val="00CE2B0B"/>
    <w:rsid w:val="00CE59FE"/>
    <w:rsid w:val="00CF18AC"/>
    <w:rsid w:val="00CF1955"/>
    <w:rsid w:val="00CF22D4"/>
    <w:rsid w:val="00D07D2C"/>
    <w:rsid w:val="00D10729"/>
    <w:rsid w:val="00D13FA7"/>
    <w:rsid w:val="00D21E7C"/>
    <w:rsid w:val="00D225AB"/>
    <w:rsid w:val="00D243DC"/>
    <w:rsid w:val="00D27FD4"/>
    <w:rsid w:val="00D30B33"/>
    <w:rsid w:val="00D3336E"/>
    <w:rsid w:val="00D33FE5"/>
    <w:rsid w:val="00D348F0"/>
    <w:rsid w:val="00D41898"/>
    <w:rsid w:val="00D418E0"/>
    <w:rsid w:val="00D4247D"/>
    <w:rsid w:val="00D425BA"/>
    <w:rsid w:val="00D451C2"/>
    <w:rsid w:val="00D45ABC"/>
    <w:rsid w:val="00D45B25"/>
    <w:rsid w:val="00D501AF"/>
    <w:rsid w:val="00D52614"/>
    <w:rsid w:val="00D556F7"/>
    <w:rsid w:val="00D560EA"/>
    <w:rsid w:val="00D5657C"/>
    <w:rsid w:val="00D6201E"/>
    <w:rsid w:val="00D64AC5"/>
    <w:rsid w:val="00D65C1E"/>
    <w:rsid w:val="00D674B6"/>
    <w:rsid w:val="00D75F84"/>
    <w:rsid w:val="00D84C0C"/>
    <w:rsid w:val="00D855CF"/>
    <w:rsid w:val="00D86806"/>
    <w:rsid w:val="00D9070F"/>
    <w:rsid w:val="00D913DB"/>
    <w:rsid w:val="00D947D3"/>
    <w:rsid w:val="00D97904"/>
    <w:rsid w:val="00DA63D5"/>
    <w:rsid w:val="00DB60C0"/>
    <w:rsid w:val="00DC23A1"/>
    <w:rsid w:val="00DD2377"/>
    <w:rsid w:val="00DD4C15"/>
    <w:rsid w:val="00DD6C9D"/>
    <w:rsid w:val="00DE29B3"/>
    <w:rsid w:val="00DE436E"/>
    <w:rsid w:val="00DF2E6D"/>
    <w:rsid w:val="00E00047"/>
    <w:rsid w:val="00E02937"/>
    <w:rsid w:val="00E04AA3"/>
    <w:rsid w:val="00E0643F"/>
    <w:rsid w:val="00E11D80"/>
    <w:rsid w:val="00E160A1"/>
    <w:rsid w:val="00E2041F"/>
    <w:rsid w:val="00E21B40"/>
    <w:rsid w:val="00E220E3"/>
    <w:rsid w:val="00E24324"/>
    <w:rsid w:val="00E34FA0"/>
    <w:rsid w:val="00E37037"/>
    <w:rsid w:val="00E400EB"/>
    <w:rsid w:val="00E40948"/>
    <w:rsid w:val="00E43814"/>
    <w:rsid w:val="00E43E5C"/>
    <w:rsid w:val="00E4682A"/>
    <w:rsid w:val="00E534CB"/>
    <w:rsid w:val="00E555E2"/>
    <w:rsid w:val="00E7797B"/>
    <w:rsid w:val="00E814C1"/>
    <w:rsid w:val="00E8450C"/>
    <w:rsid w:val="00E87191"/>
    <w:rsid w:val="00E90E88"/>
    <w:rsid w:val="00E92114"/>
    <w:rsid w:val="00EA03B4"/>
    <w:rsid w:val="00EA4E73"/>
    <w:rsid w:val="00EB50D8"/>
    <w:rsid w:val="00EB573D"/>
    <w:rsid w:val="00EC3DF2"/>
    <w:rsid w:val="00EC544B"/>
    <w:rsid w:val="00EC6019"/>
    <w:rsid w:val="00EE0705"/>
    <w:rsid w:val="00EE22C6"/>
    <w:rsid w:val="00EF04B6"/>
    <w:rsid w:val="00EF67E4"/>
    <w:rsid w:val="00EF6F47"/>
    <w:rsid w:val="00F07A60"/>
    <w:rsid w:val="00F17E01"/>
    <w:rsid w:val="00F22259"/>
    <w:rsid w:val="00F26ED0"/>
    <w:rsid w:val="00F3057B"/>
    <w:rsid w:val="00F3095E"/>
    <w:rsid w:val="00F31430"/>
    <w:rsid w:val="00F36258"/>
    <w:rsid w:val="00F41C30"/>
    <w:rsid w:val="00F422E8"/>
    <w:rsid w:val="00F439F2"/>
    <w:rsid w:val="00F45849"/>
    <w:rsid w:val="00F50585"/>
    <w:rsid w:val="00F50859"/>
    <w:rsid w:val="00F554AB"/>
    <w:rsid w:val="00F55501"/>
    <w:rsid w:val="00F6046D"/>
    <w:rsid w:val="00F82680"/>
    <w:rsid w:val="00F836B8"/>
    <w:rsid w:val="00F84052"/>
    <w:rsid w:val="00F90E00"/>
    <w:rsid w:val="00F90E48"/>
    <w:rsid w:val="00F919EF"/>
    <w:rsid w:val="00F943DE"/>
    <w:rsid w:val="00F96059"/>
    <w:rsid w:val="00FA38AF"/>
    <w:rsid w:val="00FA3D38"/>
    <w:rsid w:val="00FA716A"/>
    <w:rsid w:val="00FB760E"/>
    <w:rsid w:val="00FC5262"/>
    <w:rsid w:val="00FD5EEE"/>
    <w:rsid w:val="00FE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E4"/>
  </w:style>
  <w:style w:type="paragraph" w:styleId="1">
    <w:name w:val="heading 1"/>
    <w:basedOn w:val="a"/>
    <w:next w:val="a"/>
    <w:link w:val="10"/>
    <w:qFormat/>
    <w:rsid w:val="00A7262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5A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769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76957"/>
    <w:pPr>
      <w:ind w:left="720"/>
      <w:contextualSpacing/>
    </w:pPr>
  </w:style>
  <w:style w:type="character" w:customStyle="1" w:styleId="fontstyle01">
    <w:name w:val="fontstyle01"/>
    <w:basedOn w:val="a0"/>
    <w:rsid w:val="004769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695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769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7262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a8">
    <w:name w:val="Body Text"/>
    <w:basedOn w:val="a"/>
    <w:link w:val="a9"/>
    <w:uiPriority w:val="99"/>
    <w:qFormat/>
    <w:rsid w:val="00A726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A7262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170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7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4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11E5"/>
  </w:style>
  <w:style w:type="paragraph" w:styleId="ac">
    <w:name w:val="footer"/>
    <w:basedOn w:val="a"/>
    <w:link w:val="ad"/>
    <w:uiPriority w:val="99"/>
    <w:unhideWhenUsed/>
    <w:rsid w:val="0024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11E5"/>
  </w:style>
  <w:style w:type="paragraph" w:customStyle="1" w:styleId="a20">
    <w:name w:val="a2"/>
    <w:basedOn w:val="a"/>
    <w:rsid w:val="00B97AF3"/>
    <w:pPr>
      <w:spacing w:before="100" w:beforeAutospacing="1" w:after="100" w:afterAutospacing="1" w:line="340" w:lineRule="atLeast"/>
      <w:ind w:left="100" w:right="100"/>
      <w:jc w:val="both"/>
    </w:pPr>
    <w:rPr>
      <w:rFonts w:ascii="Verdana" w:eastAsia="Times New Roman" w:hAnsi="Verdana" w:cs="Times New Roman"/>
    </w:rPr>
  </w:style>
  <w:style w:type="character" w:customStyle="1" w:styleId="a7">
    <w:name w:val="Абзац списка Знак"/>
    <w:link w:val="a6"/>
    <w:uiPriority w:val="34"/>
    <w:locked/>
    <w:rsid w:val="001D68E9"/>
  </w:style>
  <w:style w:type="paragraph" w:customStyle="1" w:styleId="NESTableText">
    <w:name w:val="NES Table Text"/>
    <w:basedOn w:val="a"/>
    <w:link w:val="NESTableTextChar"/>
    <w:autoRedefine/>
    <w:uiPriority w:val="99"/>
    <w:rsid w:val="001D68E9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NESTableTextChar">
    <w:name w:val="NES Table Text Char"/>
    <w:link w:val="NESTableText"/>
    <w:uiPriority w:val="99"/>
    <w:locked/>
    <w:rsid w:val="001D68E9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e">
    <w:name w:val="Balloon Text"/>
    <w:basedOn w:val="a"/>
    <w:link w:val="af"/>
    <w:uiPriority w:val="99"/>
    <w:semiHidden/>
    <w:unhideWhenUsed/>
    <w:rsid w:val="004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4AC1-E2CB-49F6-BB22-28C6C279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 notebook</dc:creator>
  <cp:lastModifiedBy>Гани</cp:lastModifiedBy>
  <cp:revision>163</cp:revision>
  <dcterms:created xsi:type="dcterms:W3CDTF">2020-07-11T19:10:00Z</dcterms:created>
  <dcterms:modified xsi:type="dcterms:W3CDTF">2020-08-11T00:06:00Z</dcterms:modified>
</cp:coreProperties>
</file>