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2B" w:rsidRPr="00A60563" w:rsidRDefault="00440B2B" w:rsidP="00440B2B">
      <w:pPr>
        <w:jc w:val="right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</w:t>
      </w: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440B2B" w:rsidRPr="00A60563" w:rsidRDefault="00440B2B" w:rsidP="00440B2B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440B2B" w:rsidRPr="00A60563" w:rsidRDefault="00440B2B" w:rsidP="00440B2B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440B2B" w:rsidRPr="00A60563" w:rsidRDefault="00440B2B" w:rsidP="00440B2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440B2B" w:rsidRPr="00A60563" w:rsidRDefault="00440B2B" w:rsidP="00440B2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440B2B" w:rsidRPr="00A60563" w:rsidRDefault="00440B2B" w:rsidP="00440B2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440B2B" w:rsidRPr="00A60563" w:rsidRDefault="00440B2B" w:rsidP="00440B2B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440B2B" w:rsidRPr="00A60563" w:rsidRDefault="009708D7" w:rsidP="00440B2B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="00440B2B" w:rsidRPr="00A60563">
        <w:rPr>
          <w:sz w:val="28"/>
          <w:szCs w:val="28"/>
          <w:lang w:val="kk-KZ"/>
        </w:rPr>
        <w:t xml:space="preserve"> г/ж.</w:t>
      </w:r>
    </w:p>
    <w:p w:rsidR="00440B2B" w:rsidRDefault="00440B2B" w:rsidP="00440B2B">
      <w:pPr>
        <w:rPr>
          <w:b/>
          <w:bCs/>
          <w:sz w:val="28"/>
          <w:szCs w:val="28"/>
          <w:lang w:val="kk-KZ"/>
        </w:rPr>
      </w:pPr>
    </w:p>
    <w:p w:rsidR="00440B2B" w:rsidRDefault="00440B2B" w:rsidP="00440B2B">
      <w:pPr>
        <w:jc w:val="center"/>
        <w:rPr>
          <w:b/>
          <w:sz w:val="28"/>
          <w:szCs w:val="28"/>
        </w:rPr>
      </w:pPr>
    </w:p>
    <w:p w:rsidR="00440B2B" w:rsidRDefault="00440B2B" w:rsidP="00440B2B">
      <w:pPr>
        <w:jc w:val="center"/>
        <w:rPr>
          <w:b/>
          <w:sz w:val="28"/>
          <w:szCs w:val="28"/>
        </w:rPr>
      </w:pPr>
    </w:p>
    <w:p w:rsidR="00440B2B" w:rsidRDefault="00440B2B" w:rsidP="00440B2B">
      <w:pPr>
        <w:jc w:val="center"/>
        <w:rPr>
          <w:b/>
          <w:sz w:val="28"/>
          <w:szCs w:val="28"/>
        </w:rPr>
      </w:pPr>
      <w:r w:rsidRPr="00F70E5F">
        <w:rPr>
          <w:b/>
          <w:sz w:val="28"/>
          <w:szCs w:val="28"/>
        </w:rPr>
        <w:t>ПОЛОЖЕНИЕ</w:t>
      </w:r>
    </w:p>
    <w:p w:rsidR="00440B2B" w:rsidRPr="00F70E5F" w:rsidRDefault="00440B2B" w:rsidP="00440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ПОРТФОЛИО ПЕДАГОГОВ</w:t>
      </w:r>
    </w:p>
    <w:p w:rsidR="00440B2B" w:rsidRDefault="00440B2B" w:rsidP="00440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 xml:space="preserve">» </w:t>
      </w:r>
    </w:p>
    <w:p w:rsidR="00440B2B" w:rsidRDefault="00440B2B" w:rsidP="00440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440B2B" w:rsidRPr="00861098" w:rsidRDefault="00440B2B" w:rsidP="00440B2B">
      <w:pPr>
        <w:jc w:val="center"/>
        <w:rPr>
          <w:b/>
          <w:sz w:val="28"/>
          <w:szCs w:val="28"/>
        </w:rPr>
      </w:pPr>
    </w:p>
    <w:p w:rsidR="00440B2B" w:rsidRPr="008D688D" w:rsidRDefault="00440B2B" w:rsidP="00440B2B">
      <w:pPr>
        <w:ind w:firstLine="709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1. Общие положения</w:t>
      </w:r>
    </w:p>
    <w:p w:rsidR="00440B2B" w:rsidRPr="00D65C31" w:rsidRDefault="00440B2B" w:rsidP="00440B2B">
      <w:pPr>
        <w:ind w:firstLine="54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1.1. </w:t>
      </w:r>
      <w:proofErr w:type="gramStart"/>
      <w:r w:rsidRPr="008D688D">
        <w:rPr>
          <w:spacing w:val="8"/>
          <w:sz w:val="28"/>
          <w:szCs w:val="28"/>
        </w:rPr>
        <w:t xml:space="preserve">Настоящее положение разработано в соответствии с Законом РК «Об </w:t>
      </w:r>
      <w:r w:rsidRPr="008D688D">
        <w:rPr>
          <w:spacing w:val="1"/>
          <w:sz w:val="28"/>
          <w:szCs w:val="28"/>
        </w:rPr>
        <w:t xml:space="preserve">образовании», </w:t>
      </w:r>
      <w:r>
        <w:rPr>
          <w:sz w:val="28"/>
          <w:szCs w:val="28"/>
        </w:rPr>
        <w:t>приказом Министра образования и науки Республики Казахстан от 27 января 2016 г</w:t>
      </w:r>
      <w:r w:rsidR="004379D8">
        <w:rPr>
          <w:sz w:val="28"/>
          <w:szCs w:val="28"/>
        </w:rPr>
        <w:t>ода № 83 «Об утверждении Правил</w:t>
      </w:r>
      <w:r>
        <w:rPr>
          <w:sz w:val="28"/>
          <w:szCs w:val="28"/>
        </w:rPr>
        <w:t xml:space="preserve">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образования».</w:t>
      </w:r>
      <w:proofErr w:type="gramEnd"/>
    </w:p>
    <w:p w:rsidR="00440B2B" w:rsidRPr="008D688D" w:rsidRDefault="00440B2B" w:rsidP="00440B2B">
      <w:pPr>
        <w:ind w:firstLine="709"/>
        <w:jc w:val="both"/>
        <w:rPr>
          <w:spacing w:val="-13"/>
          <w:sz w:val="28"/>
          <w:szCs w:val="28"/>
        </w:rPr>
      </w:pPr>
      <w:r w:rsidRPr="008D688D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8D688D">
        <w:rPr>
          <w:sz w:val="28"/>
          <w:szCs w:val="28"/>
        </w:rPr>
        <w:t xml:space="preserve"> Индивидуальные достижения педагогических работников фиксируются в </w:t>
      </w:r>
      <w:proofErr w:type="spellStart"/>
      <w:r w:rsidRPr="00D65C31">
        <w:rPr>
          <w:iCs/>
          <w:spacing w:val="-2"/>
          <w:sz w:val="28"/>
          <w:szCs w:val="28"/>
        </w:rPr>
        <w:t>портфолио</w:t>
      </w:r>
      <w:proofErr w:type="spellEnd"/>
      <w:r w:rsidRPr="00D65C31">
        <w:rPr>
          <w:iCs/>
          <w:spacing w:val="-2"/>
          <w:sz w:val="28"/>
          <w:szCs w:val="28"/>
        </w:rPr>
        <w:t>.</w:t>
      </w:r>
    </w:p>
    <w:p w:rsidR="00440B2B" w:rsidRPr="0088098A" w:rsidRDefault="00440B2B" w:rsidP="00440B2B">
      <w:pPr>
        <w:ind w:firstLine="709"/>
        <w:jc w:val="both"/>
        <w:rPr>
          <w:iCs/>
          <w:spacing w:val="9"/>
          <w:sz w:val="28"/>
          <w:szCs w:val="28"/>
        </w:rPr>
      </w:pPr>
      <w:r>
        <w:rPr>
          <w:spacing w:val="-14"/>
          <w:sz w:val="28"/>
          <w:szCs w:val="28"/>
        </w:rPr>
        <w:t>1.3</w:t>
      </w:r>
      <w:r w:rsidRPr="008D688D">
        <w:rPr>
          <w:spacing w:val="-14"/>
          <w:sz w:val="28"/>
          <w:szCs w:val="28"/>
        </w:rPr>
        <w:t>.</w:t>
      </w:r>
      <w:r w:rsidRPr="008D688D">
        <w:rPr>
          <w:sz w:val="28"/>
          <w:szCs w:val="28"/>
        </w:rPr>
        <w:tab/>
      </w:r>
      <w:proofErr w:type="spellStart"/>
      <w:r w:rsidRPr="00D65C31">
        <w:rPr>
          <w:iCs/>
          <w:spacing w:val="9"/>
          <w:sz w:val="28"/>
          <w:szCs w:val="28"/>
        </w:rPr>
        <w:t>Портфолио</w:t>
      </w:r>
      <w:proofErr w:type="spellEnd"/>
      <w:r w:rsidRPr="008D688D">
        <w:rPr>
          <w:i/>
          <w:iCs/>
          <w:spacing w:val="9"/>
          <w:sz w:val="28"/>
          <w:szCs w:val="28"/>
        </w:rPr>
        <w:t xml:space="preserve"> – </w:t>
      </w:r>
      <w:r w:rsidRPr="0088098A">
        <w:rPr>
          <w:iCs/>
          <w:spacing w:val="9"/>
          <w:sz w:val="28"/>
          <w:szCs w:val="28"/>
        </w:rPr>
        <w:t>это</w:t>
      </w:r>
      <w:r>
        <w:rPr>
          <w:iCs/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материалы комплексного аналитического обобщения итогов деятельности.</w:t>
      </w:r>
    </w:p>
    <w:p w:rsidR="00440B2B" w:rsidRPr="008D688D" w:rsidRDefault="00440B2B" w:rsidP="00440B2B">
      <w:pPr>
        <w:ind w:firstLine="709"/>
        <w:jc w:val="both"/>
        <w:rPr>
          <w:spacing w:val="-13"/>
          <w:sz w:val="28"/>
          <w:szCs w:val="28"/>
        </w:rPr>
      </w:pPr>
      <w:proofErr w:type="spellStart"/>
      <w:r w:rsidRPr="0088098A">
        <w:rPr>
          <w:iCs/>
          <w:spacing w:val="3"/>
          <w:sz w:val="28"/>
          <w:szCs w:val="28"/>
        </w:rPr>
        <w:t>Портфолио</w:t>
      </w:r>
      <w:proofErr w:type="spellEnd"/>
      <w:r>
        <w:rPr>
          <w:iCs/>
          <w:spacing w:val="3"/>
          <w:sz w:val="28"/>
          <w:szCs w:val="28"/>
        </w:rPr>
        <w:t xml:space="preserve"> как </w:t>
      </w:r>
      <w:r w:rsidRPr="008D688D">
        <w:rPr>
          <w:spacing w:val="3"/>
          <w:sz w:val="28"/>
          <w:szCs w:val="28"/>
        </w:rPr>
        <w:t>многофункциональный инструмент внешней оцен</w:t>
      </w:r>
      <w:r>
        <w:rPr>
          <w:spacing w:val="7"/>
          <w:sz w:val="28"/>
          <w:szCs w:val="28"/>
        </w:rPr>
        <w:t>ки и самооценки позволяет</w:t>
      </w:r>
      <w:r w:rsidRPr="008D688D">
        <w:rPr>
          <w:spacing w:val="7"/>
          <w:sz w:val="28"/>
          <w:szCs w:val="28"/>
        </w:rPr>
        <w:t xml:space="preserve"> фиксировать, оценивать, обоснованно </w:t>
      </w:r>
      <w:r w:rsidRPr="008D688D">
        <w:rPr>
          <w:sz w:val="28"/>
          <w:szCs w:val="28"/>
        </w:rPr>
        <w:t>прогнозировать и реализовывать индивидуальный образовательный маршрут повышения уровня профессиональной компетентности.</w:t>
      </w:r>
    </w:p>
    <w:p w:rsidR="00440B2B" w:rsidRDefault="00440B2B" w:rsidP="00440B2B">
      <w:pPr>
        <w:ind w:firstLine="709"/>
        <w:jc w:val="center"/>
        <w:rPr>
          <w:spacing w:val="1"/>
          <w:sz w:val="28"/>
          <w:szCs w:val="28"/>
        </w:rPr>
      </w:pPr>
    </w:p>
    <w:p w:rsidR="00440B2B" w:rsidRPr="008D688D" w:rsidRDefault="00440B2B" w:rsidP="00440B2B">
      <w:pPr>
        <w:ind w:firstLine="709"/>
        <w:jc w:val="center"/>
        <w:rPr>
          <w:b/>
          <w:sz w:val="28"/>
          <w:szCs w:val="28"/>
        </w:rPr>
      </w:pPr>
      <w:r w:rsidRPr="008D688D">
        <w:rPr>
          <w:b/>
          <w:sz w:val="28"/>
          <w:szCs w:val="28"/>
        </w:rPr>
        <w:t>2. Система оценки индив</w:t>
      </w:r>
      <w:r>
        <w:rPr>
          <w:b/>
          <w:sz w:val="28"/>
          <w:szCs w:val="28"/>
        </w:rPr>
        <w:t>идуальных достижений работников</w:t>
      </w:r>
    </w:p>
    <w:p w:rsidR="00440B2B" w:rsidRPr="008D688D" w:rsidRDefault="00440B2B" w:rsidP="00440B2B">
      <w:pPr>
        <w:ind w:firstLine="709"/>
        <w:jc w:val="both"/>
        <w:rPr>
          <w:sz w:val="28"/>
          <w:szCs w:val="28"/>
        </w:rPr>
      </w:pPr>
      <w:r w:rsidRPr="008D688D">
        <w:rPr>
          <w:sz w:val="28"/>
          <w:szCs w:val="28"/>
        </w:rPr>
        <w:t xml:space="preserve">2.1.В </w:t>
      </w:r>
      <w:proofErr w:type="spellStart"/>
      <w:r w:rsidRPr="00D65C31">
        <w:rPr>
          <w:iCs/>
          <w:sz w:val="28"/>
          <w:szCs w:val="28"/>
        </w:rPr>
        <w:t>портфолио</w:t>
      </w:r>
      <w:proofErr w:type="spellEnd"/>
      <w:r>
        <w:rPr>
          <w:iCs/>
          <w:sz w:val="28"/>
          <w:szCs w:val="28"/>
        </w:rPr>
        <w:t xml:space="preserve"> </w:t>
      </w:r>
      <w:r w:rsidRPr="008D688D">
        <w:rPr>
          <w:sz w:val="28"/>
          <w:szCs w:val="28"/>
        </w:rPr>
        <w:t>формируется оценка следующих индивидуальных достиже</w:t>
      </w:r>
      <w:r w:rsidRPr="008D688D">
        <w:rPr>
          <w:spacing w:val="1"/>
          <w:sz w:val="28"/>
          <w:szCs w:val="28"/>
        </w:rPr>
        <w:t>ний педагогических работников:</w:t>
      </w:r>
      <w:r>
        <w:rPr>
          <w:spacing w:val="1"/>
          <w:sz w:val="28"/>
          <w:szCs w:val="28"/>
        </w:rPr>
        <w:t xml:space="preserve"> </w:t>
      </w:r>
      <w:r w:rsidRPr="008D688D">
        <w:rPr>
          <w:spacing w:val="1"/>
          <w:sz w:val="28"/>
          <w:szCs w:val="28"/>
        </w:rPr>
        <w:t>квалификации и профессионализма;</w:t>
      </w:r>
      <w:r>
        <w:rPr>
          <w:spacing w:val="1"/>
          <w:sz w:val="28"/>
          <w:szCs w:val="28"/>
        </w:rPr>
        <w:t xml:space="preserve"> </w:t>
      </w:r>
      <w:r w:rsidRPr="008D688D">
        <w:rPr>
          <w:sz w:val="28"/>
          <w:szCs w:val="28"/>
        </w:rPr>
        <w:t>продуктивности (результативности практической деятельности).</w:t>
      </w:r>
    </w:p>
    <w:p w:rsidR="00440B2B" w:rsidRPr="008D688D" w:rsidRDefault="00440B2B" w:rsidP="00440B2B">
      <w:pPr>
        <w:ind w:firstLine="709"/>
        <w:jc w:val="both"/>
        <w:rPr>
          <w:sz w:val="28"/>
          <w:szCs w:val="28"/>
        </w:rPr>
      </w:pPr>
      <w:r w:rsidRPr="008D688D">
        <w:rPr>
          <w:spacing w:val="7"/>
          <w:sz w:val="28"/>
          <w:szCs w:val="28"/>
        </w:rPr>
        <w:t>2.2. Основными принципами оценки индивидуальных достижений педаго</w:t>
      </w:r>
      <w:r w:rsidRPr="008D688D">
        <w:rPr>
          <w:spacing w:val="1"/>
          <w:sz w:val="28"/>
          <w:szCs w:val="28"/>
        </w:rPr>
        <w:t>гических работников является: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1) </w:t>
      </w:r>
      <w:r w:rsidRPr="008D688D">
        <w:rPr>
          <w:spacing w:val="1"/>
          <w:sz w:val="28"/>
          <w:szCs w:val="28"/>
        </w:rPr>
        <w:t>единая процедура и технология оценивания;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2) </w:t>
      </w:r>
      <w:r w:rsidRPr="008D688D">
        <w:rPr>
          <w:spacing w:val="1"/>
          <w:sz w:val="28"/>
          <w:szCs w:val="28"/>
        </w:rPr>
        <w:t>достоверность используемых данных;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3) </w:t>
      </w:r>
      <w:r w:rsidRPr="008D688D">
        <w:rPr>
          <w:spacing w:val="3"/>
          <w:sz w:val="28"/>
          <w:szCs w:val="28"/>
        </w:rPr>
        <w:t xml:space="preserve">соблюдение морально-этических норм при сборе и оценивании </w:t>
      </w:r>
      <w:r w:rsidRPr="008D688D">
        <w:rPr>
          <w:spacing w:val="1"/>
          <w:sz w:val="28"/>
          <w:szCs w:val="28"/>
        </w:rPr>
        <w:t>представляемой информации;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4) </w:t>
      </w:r>
      <w:r w:rsidRPr="008D688D">
        <w:rPr>
          <w:spacing w:val="1"/>
          <w:sz w:val="28"/>
          <w:szCs w:val="28"/>
        </w:rPr>
        <w:t>объективность и независимость;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D688D">
        <w:rPr>
          <w:sz w:val="28"/>
          <w:szCs w:val="28"/>
        </w:rPr>
        <w:t>профессионально-общественный подход к оцениванию.</w:t>
      </w:r>
    </w:p>
    <w:p w:rsidR="00440B2B" w:rsidRPr="008D688D" w:rsidRDefault="00440B2B" w:rsidP="00440B2B">
      <w:pPr>
        <w:ind w:firstLine="709"/>
        <w:jc w:val="both"/>
        <w:rPr>
          <w:sz w:val="28"/>
          <w:szCs w:val="28"/>
        </w:rPr>
      </w:pPr>
      <w:r w:rsidRPr="008D688D">
        <w:rPr>
          <w:spacing w:val="-6"/>
          <w:sz w:val="28"/>
          <w:szCs w:val="28"/>
        </w:rPr>
        <w:t>2.3.</w:t>
      </w:r>
      <w:r w:rsidRPr="008D688D">
        <w:rPr>
          <w:sz w:val="28"/>
          <w:szCs w:val="28"/>
        </w:rPr>
        <w:tab/>
      </w:r>
      <w:r w:rsidRPr="008D688D">
        <w:rPr>
          <w:spacing w:val="7"/>
          <w:sz w:val="28"/>
          <w:szCs w:val="28"/>
        </w:rPr>
        <w:t xml:space="preserve">Процедура и технология по оценке индивидуальных образовательных </w:t>
      </w:r>
      <w:r w:rsidRPr="008D688D">
        <w:rPr>
          <w:spacing w:val="6"/>
          <w:sz w:val="28"/>
          <w:szCs w:val="28"/>
        </w:rPr>
        <w:t xml:space="preserve">достижений педагогических работников регламентируется следующими </w:t>
      </w:r>
      <w:r w:rsidRPr="008D688D">
        <w:rPr>
          <w:sz w:val="28"/>
          <w:szCs w:val="28"/>
        </w:rPr>
        <w:t>документами: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1) </w:t>
      </w:r>
      <w:r w:rsidRPr="008D688D">
        <w:rPr>
          <w:spacing w:val="6"/>
          <w:sz w:val="28"/>
          <w:szCs w:val="28"/>
        </w:rPr>
        <w:t xml:space="preserve">нормативные документы по организации и </w:t>
      </w:r>
      <w:r w:rsidRPr="008D688D">
        <w:rPr>
          <w:sz w:val="28"/>
          <w:szCs w:val="28"/>
        </w:rPr>
        <w:t>проведению аттестации педагогических работников</w:t>
      </w:r>
      <w:r>
        <w:rPr>
          <w:sz w:val="28"/>
          <w:szCs w:val="28"/>
        </w:rPr>
        <w:t>, государственной аттестации (аккредитации) колледжа</w:t>
      </w:r>
      <w:r w:rsidRPr="008D688D">
        <w:rPr>
          <w:sz w:val="28"/>
          <w:szCs w:val="28"/>
        </w:rPr>
        <w:t>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2) </w:t>
      </w:r>
      <w:r w:rsidRPr="008D688D">
        <w:rPr>
          <w:sz w:val="28"/>
          <w:szCs w:val="28"/>
        </w:rPr>
        <w:t>нормативные документы конкурсов, научн</w:t>
      </w:r>
      <w:proofErr w:type="gramStart"/>
      <w:r w:rsidRPr="008D688D">
        <w:rPr>
          <w:sz w:val="28"/>
          <w:szCs w:val="28"/>
        </w:rPr>
        <w:t>о-</w:t>
      </w:r>
      <w:proofErr w:type="gramEnd"/>
      <w:r w:rsidRPr="008D688D">
        <w:rPr>
          <w:sz w:val="28"/>
          <w:szCs w:val="28"/>
        </w:rPr>
        <w:t xml:space="preserve"> практических конференций, социально-значимых проектов и акций.</w:t>
      </w:r>
    </w:p>
    <w:p w:rsidR="00440B2B" w:rsidRPr="008D688D" w:rsidRDefault="00440B2B" w:rsidP="00440B2B">
      <w:pPr>
        <w:ind w:firstLine="709"/>
        <w:jc w:val="both"/>
        <w:rPr>
          <w:sz w:val="28"/>
          <w:szCs w:val="28"/>
        </w:rPr>
      </w:pPr>
      <w:r w:rsidRPr="008D688D">
        <w:rPr>
          <w:spacing w:val="-5"/>
          <w:sz w:val="28"/>
          <w:szCs w:val="28"/>
        </w:rPr>
        <w:t>2.4.</w:t>
      </w:r>
      <w:r w:rsidRPr="008D688D">
        <w:rPr>
          <w:sz w:val="28"/>
          <w:szCs w:val="28"/>
        </w:rPr>
        <w:tab/>
      </w:r>
      <w:r w:rsidRPr="008D688D">
        <w:rPr>
          <w:spacing w:val="6"/>
          <w:sz w:val="28"/>
          <w:szCs w:val="28"/>
        </w:rPr>
        <w:t>Показатели качества уровня квалификации и профессионализма вклю</w:t>
      </w:r>
      <w:r w:rsidRPr="008D688D">
        <w:rPr>
          <w:sz w:val="28"/>
          <w:szCs w:val="28"/>
        </w:rPr>
        <w:t>чают в себя: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D688D">
        <w:rPr>
          <w:sz w:val="28"/>
          <w:szCs w:val="28"/>
        </w:rPr>
        <w:t>показатели внедрения педагогами образовательных авторских программ;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D688D">
        <w:rPr>
          <w:sz w:val="28"/>
          <w:szCs w:val="28"/>
        </w:rPr>
        <w:t>обобщение и распространение собственного педагогического опыта;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D688D">
        <w:rPr>
          <w:sz w:val="28"/>
          <w:szCs w:val="28"/>
        </w:rPr>
        <w:t>наличие опубликованных научно-методических разработок;</w:t>
      </w:r>
    </w:p>
    <w:p w:rsidR="00440B2B" w:rsidRPr="008D688D" w:rsidRDefault="00440B2B" w:rsidP="00440B2B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4) </w:t>
      </w:r>
      <w:r w:rsidRPr="008D688D">
        <w:rPr>
          <w:spacing w:val="1"/>
          <w:sz w:val="28"/>
          <w:szCs w:val="28"/>
        </w:rPr>
        <w:t>активную общественную и педагогическую  деятельность.</w:t>
      </w:r>
    </w:p>
    <w:p w:rsidR="00440B2B" w:rsidRPr="008D688D" w:rsidRDefault="00440B2B" w:rsidP="00440B2B">
      <w:pPr>
        <w:ind w:firstLine="709"/>
        <w:jc w:val="both"/>
        <w:rPr>
          <w:sz w:val="28"/>
          <w:szCs w:val="28"/>
        </w:rPr>
      </w:pPr>
      <w:r w:rsidRPr="008D688D">
        <w:rPr>
          <w:spacing w:val="-7"/>
          <w:sz w:val="28"/>
          <w:szCs w:val="28"/>
        </w:rPr>
        <w:t>2.5.</w:t>
      </w:r>
      <w:r w:rsidRPr="008D688D">
        <w:rPr>
          <w:sz w:val="28"/>
          <w:szCs w:val="28"/>
        </w:rPr>
        <w:tab/>
      </w:r>
      <w:r w:rsidRPr="008D688D">
        <w:rPr>
          <w:spacing w:val="3"/>
          <w:sz w:val="28"/>
          <w:szCs w:val="28"/>
        </w:rPr>
        <w:t xml:space="preserve">Показатели продуктивности (результаты) практической деятельности </w:t>
      </w:r>
      <w:r>
        <w:rPr>
          <w:spacing w:val="11"/>
          <w:sz w:val="28"/>
          <w:szCs w:val="28"/>
        </w:rPr>
        <w:t>преподавателей</w:t>
      </w:r>
      <w:r w:rsidRPr="008D688D">
        <w:rPr>
          <w:spacing w:val="11"/>
          <w:sz w:val="28"/>
          <w:szCs w:val="28"/>
        </w:rPr>
        <w:t xml:space="preserve"> включают в себя показатели достижений </w:t>
      </w:r>
      <w:r>
        <w:rPr>
          <w:spacing w:val="11"/>
          <w:sz w:val="28"/>
          <w:szCs w:val="28"/>
        </w:rPr>
        <w:t>обучающихся</w:t>
      </w:r>
      <w:r w:rsidRPr="008D688D">
        <w:rPr>
          <w:spacing w:val="11"/>
          <w:sz w:val="28"/>
          <w:szCs w:val="28"/>
        </w:rPr>
        <w:t xml:space="preserve">: успешность </w:t>
      </w:r>
      <w:r w:rsidRPr="008D688D">
        <w:rPr>
          <w:sz w:val="28"/>
          <w:szCs w:val="28"/>
        </w:rPr>
        <w:t>участия в олимпиадах, конкурсах, соревнованиях, социально значимых акциях различной направленности.</w:t>
      </w:r>
    </w:p>
    <w:p w:rsidR="00440B2B" w:rsidRDefault="00440B2B" w:rsidP="00440B2B">
      <w:pPr>
        <w:ind w:firstLine="709"/>
        <w:jc w:val="both"/>
        <w:rPr>
          <w:b/>
          <w:spacing w:val="-15"/>
          <w:sz w:val="28"/>
          <w:szCs w:val="28"/>
        </w:rPr>
      </w:pPr>
    </w:p>
    <w:p w:rsidR="00440B2B" w:rsidRPr="008D688D" w:rsidRDefault="00440B2B" w:rsidP="00440B2B">
      <w:pPr>
        <w:ind w:firstLine="709"/>
        <w:jc w:val="center"/>
        <w:rPr>
          <w:b/>
          <w:sz w:val="28"/>
          <w:szCs w:val="28"/>
        </w:rPr>
      </w:pPr>
      <w:r w:rsidRPr="008D688D">
        <w:rPr>
          <w:b/>
          <w:spacing w:val="-15"/>
          <w:sz w:val="28"/>
          <w:szCs w:val="28"/>
        </w:rPr>
        <w:t>3.</w:t>
      </w:r>
      <w:r w:rsidRPr="008D688D">
        <w:rPr>
          <w:b/>
          <w:sz w:val="28"/>
          <w:szCs w:val="28"/>
        </w:rPr>
        <w:t xml:space="preserve"> Структура </w:t>
      </w:r>
      <w:proofErr w:type="spellStart"/>
      <w:r>
        <w:rPr>
          <w:b/>
          <w:iCs/>
          <w:sz w:val="28"/>
          <w:szCs w:val="28"/>
        </w:rPr>
        <w:t>портфолио</w:t>
      </w:r>
      <w:proofErr w:type="spellEnd"/>
    </w:p>
    <w:p w:rsidR="00440B2B" w:rsidRDefault="00440B2B" w:rsidP="004604D4">
      <w:pPr>
        <w:ind w:firstLine="709"/>
        <w:jc w:val="both"/>
        <w:rPr>
          <w:spacing w:val="3"/>
          <w:sz w:val="28"/>
          <w:szCs w:val="28"/>
        </w:rPr>
      </w:pPr>
      <w:r w:rsidRPr="008D688D">
        <w:rPr>
          <w:spacing w:val="3"/>
          <w:sz w:val="28"/>
          <w:szCs w:val="28"/>
        </w:rPr>
        <w:t xml:space="preserve">3.1. </w:t>
      </w:r>
      <w:r w:rsidR="004604D4">
        <w:rPr>
          <w:spacing w:val="3"/>
          <w:sz w:val="28"/>
          <w:szCs w:val="28"/>
        </w:rPr>
        <w:t>Приложение 1.</w:t>
      </w:r>
      <w:r w:rsidR="004379D8">
        <w:rPr>
          <w:spacing w:val="3"/>
          <w:sz w:val="28"/>
          <w:szCs w:val="28"/>
        </w:rPr>
        <w:t xml:space="preserve"> </w:t>
      </w:r>
    </w:p>
    <w:p w:rsidR="004604D4" w:rsidRPr="008D688D" w:rsidRDefault="004604D4" w:rsidP="004604D4">
      <w:pPr>
        <w:ind w:firstLine="709"/>
        <w:jc w:val="both"/>
        <w:rPr>
          <w:sz w:val="28"/>
          <w:szCs w:val="28"/>
        </w:rPr>
      </w:pPr>
    </w:p>
    <w:p w:rsidR="00440B2B" w:rsidRPr="008D688D" w:rsidRDefault="00440B2B" w:rsidP="00440B2B">
      <w:pPr>
        <w:ind w:firstLine="709"/>
        <w:jc w:val="center"/>
        <w:rPr>
          <w:b/>
          <w:sz w:val="28"/>
          <w:szCs w:val="28"/>
        </w:rPr>
      </w:pPr>
      <w:r w:rsidRPr="008D688D">
        <w:rPr>
          <w:b/>
          <w:spacing w:val="-11"/>
          <w:sz w:val="28"/>
          <w:szCs w:val="28"/>
        </w:rPr>
        <w:t>4.</w:t>
      </w:r>
      <w:r w:rsidRPr="008D688D">
        <w:rPr>
          <w:b/>
          <w:sz w:val="28"/>
          <w:szCs w:val="28"/>
        </w:rPr>
        <w:t xml:space="preserve"> Порядок формирования, хранения и передачи </w:t>
      </w:r>
      <w:proofErr w:type="spellStart"/>
      <w:r>
        <w:rPr>
          <w:b/>
          <w:iCs/>
          <w:sz w:val="28"/>
          <w:szCs w:val="28"/>
        </w:rPr>
        <w:t>портфолио</w:t>
      </w:r>
      <w:proofErr w:type="spellEnd"/>
    </w:p>
    <w:p w:rsidR="00440B2B" w:rsidRDefault="00440B2B" w:rsidP="00440B2B">
      <w:pPr>
        <w:ind w:firstLine="708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D688D">
        <w:rPr>
          <w:sz w:val="28"/>
          <w:szCs w:val="28"/>
        </w:rPr>
        <w:t xml:space="preserve">Формирование </w:t>
      </w:r>
      <w:proofErr w:type="spellStart"/>
      <w:r w:rsidRPr="0088098A">
        <w:rPr>
          <w:iCs/>
          <w:sz w:val="28"/>
          <w:szCs w:val="28"/>
        </w:rPr>
        <w:t>портфолио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</w:t>
      </w:r>
      <w:r w:rsidRPr="008D688D">
        <w:rPr>
          <w:sz w:val="28"/>
          <w:szCs w:val="28"/>
        </w:rPr>
        <w:t xml:space="preserve"> с требо</w:t>
      </w:r>
      <w:r w:rsidRPr="008D688D">
        <w:rPr>
          <w:spacing w:val="5"/>
          <w:sz w:val="28"/>
          <w:szCs w:val="28"/>
        </w:rPr>
        <w:t xml:space="preserve">ваниями к структуре и содержанию </w:t>
      </w:r>
      <w:proofErr w:type="spellStart"/>
      <w:r w:rsidRPr="0088098A">
        <w:rPr>
          <w:iCs/>
          <w:spacing w:val="5"/>
          <w:sz w:val="28"/>
          <w:szCs w:val="28"/>
        </w:rPr>
        <w:t>портфолио</w:t>
      </w:r>
      <w:proofErr w:type="spellEnd"/>
      <w:r w:rsidRPr="008D688D">
        <w:rPr>
          <w:i/>
          <w:iCs/>
          <w:spacing w:val="5"/>
          <w:sz w:val="28"/>
          <w:szCs w:val="28"/>
        </w:rPr>
        <w:t xml:space="preserve">, </w:t>
      </w:r>
      <w:r w:rsidRPr="008D688D">
        <w:rPr>
          <w:spacing w:val="5"/>
          <w:sz w:val="28"/>
          <w:szCs w:val="28"/>
        </w:rPr>
        <w:t xml:space="preserve">приведенными в данном </w:t>
      </w:r>
      <w:r w:rsidRPr="008D688D">
        <w:rPr>
          <w:spacing w:val="10"/>
          <w:sz w:val="28"/>
          <w:szCs w:val="28"/>
        </w:rPr>
        <w:t xml:space="preserve">положении. </w:t>
      </w:r>
    </w:p>
    <w:p w:rsidR="00440B2B" w:rsidRDefault="00440B2B" w:rsidP="00440B2B">
      <w:pPr>
        <w:ind w:firstLine="708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4.2. </w:t>
      </w:r>
      <w:r w:rsidRPr="008D688D">
        <w:rPr>
          <w:spacing w:val="10"/>
          <w:sz w:val="28"/>
          <w:szCs w:val="28"/>
        </w:rPr>
        <w:t xml:space="preserve">Ответственность за полноту и качество представленной в </w:t>
      </w:r>
      <w:proofErr w:type="spellStart"/>
      <w:r w:rsidRPr="0088098A">
        <w:rPr>
          <w:iCs/>
          <w:sz w:val="28"/>
          <w:szCs w:val="28"/>
        </w:rPr>
        <w:t>портфолио</w:t>
      </w:r>
      <w:proofErr w:type="spellEnd"/>
      <w:r>
        <w:rPr>
          <w:iCs/>
          <w:sz w:val="28"/>
          <w:szCs w:val="28"/>
        </w:rPr>
        <w:t xml:space="preserve"> </w:t>
      </w:r>
      <w:r w:rsidRPr="008D688D">
        <w:rPr>
          <w:sz w:val="28"/>
          <w:szCs w:val="28"/>
        </w:rPr>
        <w:t xml:space="preserve">информации возлагается на </w:t>
      </w:r>
      <w:r>
        <w:rPr>
          <w:sz w:val="28"/>
          <w:szCs w:val="28"/>
        </w:rPr>
        <w:t>преподавателя</w:t>
      </w:r>
      <w:r w:rsidRPr="008D688D">
        <w:rPr>
          <w:sz w:val="28"/>
          <w:szCs w:val="28"/>
        </w:rPr>
        <w:t>.</w:t>
      </w:r>
    </w:p>
    <w:p w:rsidR="00440B2B" w:rsidRPr="008D688D" w:rsidRDefault="00440B2B" w:rsidP="00440B2B">
      <w:pPr>
        <w:ind w:firstLine="709"/>
        <w:jc w:val="both"/>
        <w:rPr>
          <w:spacing w:val="-6"/>
          <w:sz w:val="28"/>
          <w:szCs w:val="28"/>
        </w:rPr>
      </w:pPr>
    </w:p>
    <w:p w:rsidR="00440B2B" w:rsidRPr="008D688D" w:rsidRDefault="00440B2B" w:rsidP="00440B2B">
      <w:pPr>
        <w:ind w:firstLine="709"/>
        <w:jc w:val="center"/>
        <w:rPr>
          <w:b/>
          <w:sz w:val="28"/>
          <w:szCs w:val="28"/>
        </w:rPr>
      </w:pPr>
      <w:r w:rsidRPr="008D688D">
        <w:rPr>
          <w:b/>
          <w:spacing w:val="-16"/>
          <w:sz w:val="28"/>
          <w:szCs w:val="28"/>
        </w:rPr>
        <w:t xml:space="preserve">5. </w:t>
      </w:r>
      <w:r w:rsidRPr="008D688D">
        <w:rPr>
          <w:b/>
          <w:spacing w:val="1"/>
          <w:sz w:val="28"/>
          <w:szCs w:val="28"/>
        </w:rPr>
        <w:t xml:space="preserve">Оформление папки документов </w:t>
      </w:r>
      <w:proofErr w:type="spellStart"/>
      <w:r>
        <w:rPr>
          <w:b/>
          <w:iCs/>
          <w:spacing w:val="1"/>
          <w:sz w:val="28"/>
          <w:szCs w:val="28"/>
        </w:rPr>
        <w:t>портфолио</w:t>
      </w:r>
      <w:proofErr w:type="spellEnd"/>
    </w:p>
    <w:p w:rsidR="00440B2B" w:rsidRDefault="00440B2B" w:rsidP="00440B2B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5.1. </w:t>
      </w:r>
      <w:r w:rsidRPr="008D688D">
        <w:rPr>
          <w:spacing w:val="1"/>
          <w:sz w:val="28"/>
          <w:szCs w:val="28"/>
        </w:rPr>
        <w:t xml:space="preserve">Материалы в </w:t>
      </w:r>
      <w:proofErr w:type="spellStart"/>
      <w:r w:rsidRPr="008D688D">
        <w:rPr>
          <w:spacing w:val="1"/>
          <w:sz w:val="28"/>
          <w:szCs w:val="28"/>
        </w:rPr>
        <w:t>портфолио</w:t>
      </w:r>
      <w:proofErr w:type="spellEnd"/>
      <w:r w:rsidRPr="008D688D">
        <w:rPr>
          <w:spacing w:val="1"/>
          <w:sz w:val="28"/>
          <w:szCs w:val="28"/>
        </w:rPr>
        <w:t xml:space="preserve"> должны быть оформлены в едином стиле. </w:t>
      </w:r>
      <w:proofErr w:type="gramStart"/>
      <w:r w:rsidRPr="008D688D">
        <w:rPr>
          <w:spacing w:val="1"/>
          <w:sz w:val="28"/>
          <w:szCs w:val="28"/>
        </w:rPr>
        <w:t xml:space="preserve">Документы в </w:t>
      </w:r>
      <w:proofErr w:type="spellStart"/>
      <w:r w:rsidRPr="008D688D">
        <w:rPr>
          <w:spacing w:val="1"/>
          <w:sz w:val="28"/>
          <w:szCs w:val="28"/>
        </w:rPr>
        <w:t>портфолио</w:t>
      </w:r>
      <w:proofErr w:type="spellEnd"/>
      <w:r w:rsidRPr="008D688D">
        <w:rPr>
          <w:spacing w:val="1"/>
          <w:sz w:val="28"/>
          <w:szCs w:val="28"/>
        </w:rPr>
        <w:t xml:space="preserve"> должны храниться только за последние 5 лет.</w:t>
      </w:r>
      <w:proofErr w:type="gramEnd"/>
      <w:r w:rsidRPr="008D688D">
        <w:rPr>
          <w:spacing w:val="1"/>
          <w:sz w:val="28"/>
          <w:szCs w:val="28"/>
        </w:rPr>
        <w:t xml:space="preserve"> Оценивается художественное оформление и аккуратность.</w:t>
      </w:r>
    </w:p>
    <w:p w:rsidR="00440B2B" w:rsidRPr="008D688D" w:rsidRDefault="00440B2B" w:rsidP="00440B2B">
      <w:pPr>
        <w:ind w:firstLine="709"/>
        <w:jc w:val="both"/>
        <w:rPr>
          <w:spacing w:val="1"/>
          <w:sz w:val="28"/>
          <w:szCs w:val="28"/>
        </w:rPr>
      </w:pPr>
    </w:p>
    <w:p w:rsidR="00440B2B" w:rsidRPr="008D688D" w:rsidRDefault="00440B2B" w:rsidP="00440B2B">
      <w:pPr>
        <w:ind w:firstLine="709"/>
        <w:jc w:val="center"/>
        <w:rPr>
          <w:b/>
          <w:sz w:val="28"/>
          <w:szCs w:val="28"/>
        </w:rPr>
      </w:pPr>
      <w:r w:rsidRPr="008D688D">
        <w:rPr>
          <w:b/>
          <w:spacing w:val="1"/>
          <w:sz w:val="28"/>
          <w:szCs w:val="28"/>
        </w:rPr>
        <w:t xml:space="preserve">6. Использование материалов </w:t>
      </w:r>
      <w:proofErr w:type="spellStart"/>
      <w:r>
        <w:rPr>
          <w:b/>
          <w:iCs/>
          <w:spacing w:val="1"/>
          <w:sz w:val="28"/>
          <w:szCs w:val="28"/>
        </w:rPr>
        <w:t>портфолио</w:t>
      </w:r>
      <w:proofErr w:type="spellEnd"/>
    </w:p>
    <w:p w:rsidR="00440B2B" w:rsidRPr="008D688D" w:rsidRDefault="00440B2B" w:rsidP="00440B2B">
      <w:pPr>
        <w:ind w:firstLine="709"/>
        <w:jc w:val="both"/>
        <w:rPr>
          <w:sz w:val="28"/>
          <w:szCs w:val="28"/>
        </w:rPr>
      </w:pPr>
      <w:r w:rsidRPr="008D688D">
        <w:rPr>
          <w:spacing w:val="-8"/>
          <w:sz w:val="28"/>
          <w:szCs w:val="28"/>
        </w:rPr>
        <w:t xml:space="preserve">6.1. </w:t>
      </w:r>
      <w:r w:rsidRPr="008D688D">
        <w:rPr>
          <w:spacing w:val="4"/>
          <w:sz w:val="28"/>
          <w:szCs w:val="28"/>
        </w:rPr>
        <w:t xml:space="preserve">Материалы </w:t>
      </w:r>
      <w:proofErr w:type="spellStart"/>
      <w:r w:rsidRPr="0088098A">
        <w:rPr>
          <w:iCs/>
          <w:spacing w:val="4"/>
          <w:sz w:val="28"/>
          <w:szCs w:val="28"/>
        </w:rPr>
        <w:t>портфолио</w:t>
      </w:r>
      <w:proofErr w:type="spellEnd"/>
      <w:r>
        <w:rPr>
          <w:iCs/>
          <w:spacing w:val="4"/>
          <w:sz w:val="28"/>
          <w:szCs w:val="28"/>
        </w:rPr>
        <w:t xml:space="preserve"> </w:t>
      </w:r>
      <w:r w:rsidRPr="008D688D">
        <w:rPr>
          <w:spacing w:val="4"/>
          <w:sz w:val="28"/>
          <w:szCs w:val="28"/>
        </w:rPr>
        <w:t>могут рассматриваться на заседания эксперт</w:t>
      </w:r>
      <w:r>
        <w:rPr>
          <w:spacing w:val="4"/>
          <w:sz w:val="28"/>
          <w:szCs w:val="28"/>
        </w:rPr>
        <w:t>ного совета</w:t>
      </w:r>
      <w:r w:rsidRPr="008D688D">
        <w:rPr>
          <w:spacing w:val="5"/>
          <w:sz w:val="28"/>
          <w:szCs w:val="28"/>
        </w:rPr>
        <w:t xml:space="preserve"> по аттестации педагогических работников, по аттестации</w:t>
      </w:r>
      <w:r>
        <w:rPr>
          <w:spacing w:val="5"/>
          <w:sz w:val="28"/>
          <w:szCs w:val="28"/>
        </w:rPr>
        <w:t>, аккредитации</w:t>
      </w:r>
      <w:r w:rsidRPr="008D688D">
        <w:rPr>
          <w:spacing w:val="5"/>
          <w:sz w:val="28"/>
          <w:szCs w:val="28"/>
        </w:rPr>
        <w:t xml:space="preserve"> и лицензированию </w:t>
      </w:r>
      <w:r>
        <w:rPr>
          <w:spacing w:val="7"/>
          <w:sz w:val="28"/>
          <w:szCs w:val="28"/>
        </w:rPr>
        <w:t>колледжа</w:t>
      </w:r>
      <w:r w:rsidRPr="008D688D">
        <w:rPr>
          <w:spacing w:val="5"/>
          <w:sz w:val="28"/>
          <w:szCs w:val="28"/>
        </w:rPr>
        <w:t xml:space="preserve">; </w:t>
      </w:r>
    </w:p>
    <w:p w:rsidR="00440B2B" w:rsidRDefault="00440B2B" w:rsidP="00440B2B">
      <w:pPr>
        <w:ind w:firstLine="709"/>
        <w:jc w:val="both"/>
        <w:rPr>
          <w:sz w:val="28"/>
          <w:szCs w:val="28"/>
        </w:rPr>
      </w:pPr>
      <w:r w:rsidRPr="008D688D">
        <w:rPr>
          <w:spacing w:val="-8"/>
          <w:sz w:val="28"/>
          <w:szCs w:val="28"/>
        </w:rPr>
        <w:t xml:space="preserve">6.2. </w:t>
      </w:r>
      <w:r w:rsidRPr="008D688D">
        <w:rPr>
          <w:spacing w:val="1"/>
          <w:sz w:val="28"/>
          <w:szCs w:val="28"/>
        </w:rPr>
        <w:t xml:space="preserve">Данные </w:t>
      </w:r>
      <w:proofErr w:type="spellStart"/>
      <w:r w:rsidRPr="0088098A">
        <w:rPr>
          <w:iCs/>
          <w:spacing w:val="1"/>
          <w:sz w:val="28"/>
          <w:szCs w:val="28"/>
        </w:rPr>
        <w:t>портфолио</w:t>
      </w:r>
      <w:proofErr w:type="spellEnd"/>
      <w:r>
        <w:rPr>
          <w:iCs/>
          <w:spacing w:val="1"/>
          <w:sz w:val="28"/>
          <w:szCs w:val="28"/>
        </w:rPr>
        <w:t xml:space="preserve"> </w:t>
      </w:r>
      <w:r w:rsidRPr="008D688D">
        <w:rPr>
          <w:spacing w:val="1"/>
          <w:sz w:val="28"/>
          <w:szCs w:val="28"/>
        </w:rPr>
        <w:t xml:space="preserve">используются при формировании баз данных </w:t>
      </w:r>
      <w:r>
        <w:rPr>
          <w:spacing w:val="7"/>
          <w:sz w:val="28"/>
          <w:szCs w:val="28"/>
        </w:rPr>
        <w:t>колледжа</w:t>
      </w:r>
      <w:r w:rsidRPr="008D688D">
        <w:rPr>
          <w:spacing w:val="6"/>
          <w:sz w:val="28"/>
          <w:szCs w:val="28"/>
        </w:rPr>
        <w:t xml:space="preserve"> в рамках построения региональной системы оценки </w:t>
      </w:r>
      <w:r w:rsidRPr="008D688D">
        <w:rPr>
          <w:sz w:val="28"/>
          <w:szCs w:val="28"/>
        </w:rPr>
        <w:t xml:space="preserve">качества образования, для проведения мониторинговых исследований. </w:t>
      </w:r>
    </w:p>
    <w:p w:rsidR="004604D4" w:rsidRDefault="004604D4" w:rsidP="004604D4">
      <w:pPr>
        <w:rPr>
          <w:b/>
          <w:color w:val="000000"/>
          <w:highlight w:val="yellow"/>
        </w:rPr>
      </w:pPr>
    </w:p>
    <w:p w:rsidR="004604D4" w:rsidRDefault="004604D4" w:rsidP="004604D4">
      <w:pPr>
        <w:rPr>
          <w:b/>
          <w:color w:val="000000"/>
          <w:highlight w:val="yellow"/>
        </w:rPr>
      </w:pPr>
    </w:p>
    <w:p w:rsidR="004604D4" w:rsidRDefault="004604D4" w:rsidP="004604D4">
      <w:pPr>
        <w:jc w:val="right"/>
        <w:rPr>
          <w:b/>
          <w:color w:val="000000"/>
          <w:sz w:val="28"/>
          <w:szCs w:val="28"/>
        </w:rPr>
      </w:pPr>
      <w:r w:rsidRPr="004604D4">
        <w:rPr>
          <w:b/>
          <w:color w:val="000000"/>
          <w:sz w:val="28"/>
          <w:szCs w:val="28"/>
        </w:rPr>
        <w:lastRenderedPageBreak/>
        <w:t>Приложение 1.</w:t>
      </w:r>
    </w:p>
    <w:p w:rsidR="004604D4" w:rsidRPr="004604D4" w:rsidRDefault="004604D4" w:rsidP="004604D4">
      <w:pPr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 xml:space="preserve">Структура </w:t>
      </w:r>
      <w:proofErr w:type="spellStart"/>
      <w:r w:rsidRPr="004604D4">
        <w:rPr>
          <w:color w:val="000000"/>
          <w:sz w:val="28"/>
          <w:szCs w:val="28"/>
        </w:rPr>
        <w:t>портфолио</w:t>
      </w:r>
      <w:proofErr w:type="spellEnd"/>
      <w:r w:rsidRPr="004604D4">
        <w:rPr>
          <w:color w:val="000000"/>
          <w:sz w:val="28"/>
          <w:szCs w:val="28"/>
        </w:rPr>
        <w:t xml:space="preserve"> может быть представлена следующими разделами:</w:t>
      </w:r>
    </w:p>
    <w:p w:rsidR="004604D4" w:rsidRPr="004604D4" w:rsidRDefault="004604D4" w:rsidP="004604D4">
      <w:pPr>
        <w:rPr>
          <w:color w:val="000000"/>
          <w:sz w:val="28"/>
          <w:szCs w:val="28"/>
        </w:rPr>
      </w:pPr>
    </w:p>
    <w:p w:rsidR="004604D4" w:rsidRDefault="004604D4" w:rsidP="004604D4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лист.</w:t>
      </w:r>
    </w:p>
    <w:p w:rsidR="004604D4" w:rsidRDefault="004604D4" w:rsidP="004604D4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</w:t>
      </w:r>
      <w:proofErr w:type="spellStart"/>
      <w:r>
        <w:rPr>
          <w:b/>
          <w:color w:val="000000"/>
          <w:sz w:val="28"/>
          <w:szCs w:val="28"/>
        </w:rPr>
        <w:t>портфолио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4604D4" w:rsidRDefault="004604D4" w:rsidP="004604D4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Визитная карточка педагогического работника.</w:t>
      </w:r>
    </w:p>
    <w:p w:rsidR="004604D4" w:rsidRPr="004604D4" w:rsidRDefault="004604D4" w:rsidP="004604D4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>ФИО</w:t>
      </w:r>
    </w:p>
    <w:p w:rsidR="004604D4" w:rsidRPr="004604D4" w:rsidRDefault="004604D4" w:rsidP="004604D4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>Образование (образовательное учреждение, год окончания, специальность)</w:t>
      </w:r>
    </w:p>
    <w:p w:rsidR="004604D4" w:rsidRPr="004604D4" w:rsidRDefault="004604D4" w:rsidP="004604D4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>Должность.</w:t>
      </w:r>
    </w:p>
    <w:p w:rsidR="004604D4" w:rsidRPr="004604D4" w:rsidRDefault="004604D4" w:rsidP="004604D4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>Стаж:</w:t>
      </w:r>
    </w:p>
    <w:p w:rsidR="004604D4" w:rsidRPr="004604D4" w:rsidRDefault="004604D4" w:rsidP="004604D4">
      <w:pPr>
        <w:pStyle w:val="a3"/>
        <w:ind w:left="1440"/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>педагогический _____</w:t>
      </w:r>
    </w:p>
    <w:p w:rsidR="004604D4" w:rsidRPr="004604D4" w:rsidRDefault="004604D4" w:rsidP="004604D4">
      <w:pPr>
        <w:pStyle w:val="a3"/>
        <w:ind w:left="1440"/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>в данной должности</w:t>
      </w:r>
    </w:p>
    <w:p w:rsidR="004604D4" w:rsidRPr="004604D4" w:rsidRDefault="004604D4" w:rsidP="004604D4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4604D4">
        <w:rPr>
          <w:color w:val="000000"/>
          <w:sz w:val="28"/>
          <w:szCs w:val="28"/>
        </w:rPr>
        <w:t>Квалификационная категория (при наличии).</w:t>
      </w:r>
    </w:p>
    <w:p w:rsidR="004604D4" w:rsidRDefault="004604D4" w:rsidP="004604D4">
      <w:pPr>
        <w:ind w:left="720"/>
        <w:rPr>
          <w:i/>
          <w:color w:val="000000"/>
          <w:sz w:val="28"/>
          <w:szCs w:val="28"/>
        </w:rPr>
      </w:pPr>
      <w:r w:rsidRPr="004604D4">
        <w:rPr>
          <w:i/>
          <w:color w:val="000000"/>
          <w:sz w:val="28"/>
          <w:szCs w:val="28"/>
        </w:rPr>
        <w:t>Данные сведения подтверждаются копиями документов.</w:t>
      </w:r>
    </w:p>
    <w:p w:rsidR="004604D4" w:rsidRDefault="0083493E" w:rsidP="004604D4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83493E">
        <w:rPr>
          <w:b/>
          <w:color w:val="000000"/>
          <w:sz w:val="28"/>
          <w:szCs w:val="28"/>
        </w:rPr>
        <w:t>Самоанализ деятельности педагогического работника.</w:t>
      </w:r>
    </w:p>
    <w:p w:rsidR="0083493E" w:rsidRDefault="0083493E" w:rsidP="0083493E">
      <w:pPr>
        <w:pStyle w:val="a3"/>
        <w:rPr>
          <w:i/>
          <w:color w:val="000000"/>
          <w:sz w:val="28"/>
          <w:szCs w:val="28"/>
        </w:rPr>
      </w:pPr>
      <w:r w:rsidRPr="0083493E">
        <w:rPr>
          <w:i/>
          <w:color w:val="000000"/>
          <w:sz w:val="28"/>
          <w:szCs w:val="28"/>
        </w:rPr>
        <w:t>Пишется в свободной форме и может иметь следующую структуру</w:t>
      </w:r>
      <w:proofErr w:type="gramStart"/>
      <w:r w:rsidRPr="0083493E">
        <w:rPr>
          <w:i/>
          <w:color w:val="000000"/>
          <w:sz w:val="28"/>
          <w:szCs w:val="28"/>
        </w:rPr>
        <w:t xml:space="preserve"> :</w:t>
      </w:r>
      <w:proofErr w:type="gramEnd"/>
      <w:r w:rsidRPr="0083493E">
        <w:rPr>
          <w:i/>
          <w:color w:val="000000"/>
          <w:sz w:val="28"/>
          <w:szCs w:val="28"/>
        </w:rPr>
        <w:t xml:space="preserve"> основные идеи, которы</w:t>
      </w:r>
      <w:r w:rsidR="00195408">
        <w:rPr>
          <w:i/>
          <w:color w:val="000000"/>
          <w:sz w:val="28"/>
          <w:szCs w:val="28"/>
        </w:rPr>
        <w:t>ми педагог руководствуется в сво</w:t>
      </w:r>
      <w:r w:rsidRPr="0083493E">
        <w:rPr>
          <w:i/>
          <w:color w:val="000000"/>
          <w:sz w:val="28"/>
          <w:szCs w:val="28"/>
        </w:rPr>
        <w:t>ей деятельности, его кредо, выделение основных целей на конкретный учебный год, на перспективу в 5 лет и т.д., способы достижения целей, характеристику творческой деятельности от ЦК, УМО, наиболее значимые достижения, возникшие проблемы и пути их решения, перспективы.</w:t>
      </w:r>
    </w:p>
    <w:p w:rsidR="007F3AA4" w:rsidRDefault="000477CE" w:rsidP="007F3AA4">
      <w:pPr>
        <w:pStyle w:val="a3"/>
        <w:numPr>
          <w:ilvl w:val="0"/>
          <w:numId w:val="1"/>
        </w:numPr>
        <w:rPr>
          <w:i/>
          <w:color w:val="000000"/>
          <w:sz w:val="28"/>
          <w:szCs w:val="28"/>
        </w:rPr>
      </w:pPr>
      <w:r w:rsidRPr="000477CE">
        <w:rPr>
          <w:b/>
          <w:color w:val="000000"/>
          <w:sz w:val="28"/>
          <w:szCs w:val="28"/>
        </w:rPr>
        <w:t>Самообразование и повышение квалификации</w:t>
      </w:r>
      <w:r>
        <w:rPr>
          <w:i/>
          <w:color w:val="000000"/>
          <w:sz w:val="28"/>
          <w:szCs w:val="28"/>
        </w:rPr>
        <w:t>.</w:t>
      </w:r>
    </w:p>
    <w:p w:rsidR="000477CE" w:rsidRDefault="000477CE" w:rsidP="000477CE">
      <w:pPr>
        <w:pStyle w:val="a3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Используемые формы самообразования, повышения квалификации и профессиональной полготовки (работа в УМО, РУМС, авторских коллективах, рабочих группах, участие в семинарах, конференциях, наличие методической темы, обучение на курсах повышения квалификации, дополнительное образование, обучение в магистратуре/ аспирантуре/докторантуре.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Данные сведения подтверждаются копиями материалов (программы семинаров, конференций, сертификаты, удостоверения, справки, дипломы, благодарности, отзывы и др.).</w:t>
      </w:r>
      <w:proofErr w:type="gramEnd"/>
    </w:p>
    <w:p w:rsidR="000477CE" w:rsidRPr="000477CE" w:rsidRDefault="000477CE" w:rsidP="000477CE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0477CE">
        <w:rPr>
          <w:b/>
          <w:color w:val="000000"/>
          <w:sz w:val="28"/>
          <w:szCs w:val="28"/>
        </w:rPr>
        <w:t>Учебно-методическая работа.</w:t>
      </w:r>
    </w:p>
    <w:p w:rsidR="000477CE" w:rsidRDefault="000477CE" w:rsidP="000477CE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Организация и проведение мастер-классов, круглых столов, семинаров, конференций, открытых занятий и мероприятий, руководство методическим объединением, ра</w:t>
      </w:r>
      <w:r w:rsidR="004379D8">
        <w:rPr>
          <w:i/>
          <w:color w:val="000000"/>
          <w:sz w:val="28"/>
          <w:szCs w:val="28"/>
        </w:rPr>
        <w:t>бочими группами, наставничество</w:t>
      </w:r>
      <w:r>
        <w:rPr>
          <w:i/>
          <w:color w:val="000000"/>
          <w:sz w:val="28"/>
          <w:szCs w:val="28"/>
        </w:rPr>
        <w:t>.</w:t>
      </w:r>
    </w:p>
    <w:p w:rsidR="000477CE" w:rsidRPr="00FE0F79" w:rsidRDefault="000477CE" w:rsidP="000477CE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FE0F79">
        <w:rPr>
          <w:b/>
          <w:color w:val="000000"/>
          <w:sz w:val="28"/>
          <w:szCs w:val="28"/>
        </w:rPr>
        <w:t>Научно-исследовательская работа.</w:t>
      </w:r>
    </w:p>
    <w:p w:rsidR="000477CE" w:rsidRPr="00FE0F79" w:rsidRDefault="000477CE" w:rsidP="000477CE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FE0F79">
        <w:rPr>
          <w:b/>
          <w:color w:val="000000"/>
          <w:sz w:val="28"/>
          <w:szCs w:val="28"/>
        </w:rPr>
        <w:t>Организация образовательного процесса</w:t>
      </w:r>
      <w:proofErr w:type="gramStart"/>
      <w:r w:rsidRPr="00FE0F79">
        <w:rPr>
          <w:b/>
          <w:color w:val="000000"/>
          <w:sz w:val="28"/>
          <w:szCs w:val="28"/>
        </w:rPr>
        <w:t xml:space="preserve"> </w:t>
      </w:r>
      <w:r w:rsidR="00FE0F79" w:rsidRPr="00FE0F79">
        <w:rPr>
          <w:b/>
          <w:color w:val="000000"/>
          <w:sz w:val="28"/>
          <w:szCs w:val="28"/>
        </w:rPr>
        <w:t>.</w:t>
      </w:r>
      <w:proofErr w:type="gramEnd"/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разделе </w:t>
      </w:r>
      <w:proofErr w:type="gramStart"/>
      <w:r>
        <w:rPr>
          <w:i/>
          <w:color w:val="000000"/>
          <w:sz w:val="28"/>
          <w:szCs w:val="28"/>
        </w:rPr>
        <w:t>представлены</w:t>
      </w:r>
      <w:proofErr w:type="gramEnd"/>
      <w:r>
        <w:rPr>
          <w:i/>
          <w:color w:val="000000"/>
          <w:sz w:val="28"/>
          <w:szCs w:val="28"/>
        </w:rPr>
        <w:t>:</w:t>
      </w: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1.Материалы по организации учебного процесса:</w:t>
      </w: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образовательная программа;</w:t>
      </w: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перечень УМК к образовательной программе;</w:t>
      </w: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технологические карты или конспекты (разработки) занятий;</w:t>
      </w: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- информационно-аналитические карты или другие материалы внутреннего контроля посещения занятий администрацией, методической службой учреждения и др.</w:t>
      </w: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самоанализ занятий;</w:t>
      </w: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перечень используемых педагогом электронных образовательных ресурсов (лицензионных и созданных самостоятельно, создание собственного сайта, ведение профессионального </w:t>
      </w:r>
      <w:proofErr w:type="spellStart"/>
      <w:r w:rsidR="00054176">
        <w:rPr>
          <w:i/>
          <w:color w:val="000000"/>
          <w:sz w:val="28"/>
          <w:szCs w:val="28"/>
        </w:rPr>
        <w:t>блога</w:t>
      </w:r>
      <w:proofErr w:type="spellEnd"/>
      <w:r w:rsidR="00054176">
        <w:rPr>
          <w:i/>
          <w:color w:val="000000"/>
          <w:sz w:val="28"/>
          <w:szCs w:val="28"/>
        </w:rPr>
        <w:t xml:space="preserve"> или сетевого дневника и т.п.)</w:t>
      </w:r>
      <w:r w:rsidR="004B388D">
        <w:rPr>
          <w:i/>
          <w:color w:val="000000"/>
          <w:sz w:val="28"/>
          <w:szCs w:val="28"/>
        </w:rPr>
        <w:t>.</w:t>
      </w:r>
    </w:p>
    <w:p w:rsidR="004B388D" w:rsidRDefault="004B388D" w:rsidP="00FE0F79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Возможно представление других материалов.</w:t>
      </w:r>
    </w:p>
    <w:p w:rsidR="004B388D" w:rsidRPr="009A4780" w:rsidRDefault="004B388D" w:rsidP="004B388D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9A4780">
        <w:rPr>
          <w:b/>
          <w:color w:val="000000"/>
          <w:sz w:val="28"/>
          <w:szCs w:val="28"/>
        </w:rPr>
        <w:t>Воспитательная работа.</w:t>
      </w:r>
    </w:p>
    <w:p w:rsidR="004B388D" w:rsidRPr="009A4780" w:rsidRDefault="009A4780" w:rsidP="004B388D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9A4780">
        <w:rPr>
          <w:b/>
          <w:color w:val="000000"/>
          <w:sz w:val="28"/>
          <w:szCs w:val="28"/>
        </w:rPr>
        <w:t xml:space="preserve"> </w:t>
      </w:r>
      <w:proofErr w:type="gramStart"/>
      <w:r w:rsidRPr="009A4780">
        <w:rPr>
          <w:b/>
          <w:color w:val="000000"/>
          <w:sz w:val="28"/>
          <w:szCs w:val="28"/>
        </w:rPr>
        <w:t>Результативность деятельности и достижений обучающихся за последние 5 лет (с подтверждением документов).</w:t>
      </w:r>
      <w:proofErr w:type="gramEnd"/>
    </w:p>
    <w:p w:rsidR="009A4780" w:rsidRDefault="009A4780" w:rsidP="004B388D">
      <w:pPr>
        <w:pStyle w:val="a3"/>
        <w:numPr>
          <w:ilvl w:val="0"/>
          <w:numId w:val="1"/>
        </w:num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9A4780">
        <w:rPr>
          <w:b/>
          <w:color w:val="000000"/>
          <w:sz w:val="28"/>
          <w:szCs w:val="28"/>
        </w:rPr>
        <w:t>Отзывы о педагогической деятельности и её результатах</w:t>
      </w:r>
      <w:r>
        <w:rPr>
          <w:i/>
          <w:color w:val="000000"/>
          <w:sz w:val="28"/>
          <w:szCs w:val="28"/>
        </w:rPr>
        <w:t>.</w:t>
      </w:r>
    </w:p>
    <w:p w:rsidR="009A4780" w:rsidRDefault="009A4780" w:rsidP="009A4780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Представляются материалы, отражающие официальную оценку педагогического работника (характеристики, рекомендации, отзывы руководителей разных уровней, отзывы коллег, родителей, выпускников, сторонних организаций, данные мониторинга качества образования организации </w:t>
      </w:r>
      <w:proofErr w:type="spellStart"/>
      <w:r>
        <w:rPr>
          <w:i/>
          <w:color w:val="000000"/>
          <w:sz w:val="28"/>
          <w:szCs w:val="28"/>
        </w:rPr>
        <w:t>ТиПО</w:t>
      </w:r>
      <w:proofErr w:type="spellEnd"/>
      <w:r>
        <w:rPr>
          <w:i/>
          <w:color w:val="000000"/>
          <w:sz w:val="28"/>
          <w:szCs w:val="28"/>
        </w:rPr>
        <w:t>, публикации в СМИ, Т</w:t>
      </w:r>
      <w:proofErr w:type="gramStart"/>
      <w:r>
        <w:rPr>
          <w:i/>
          <w:color w:val="000000"/>
          <w:sz w:val="28"/>
          <w:szCs w:val="28"/>
          <w:lang w:val="en-US"/>
        </w:rPr>
        <w:t>V</w:t>
      </w:r>
      <w:proofErr w:type="gramEnd"/>
      <w:r>
        <w:rPr>
          <w:i/>
          <w:color w:val="000000"/>
          <w:sz w:val="28"/>
          <w:szCs w:val="28"/>
        </w:rPr>
        <w:t>сюжеты, и т.п.).</w:t>
      </w:r>
    </w:p>
    <w:p w:rsidR="009A4780" w:rsidRPr="009A4780" w:rsidRDefault="009A4780" w:rsidP="004B388D">
      <w:pPr>
        <w:pStyle w:val="a3"/>
        <w:numPr>
          <w:ilvl w:val="0"/>
          <w:numId w:val="1"/>
        </w:num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Личные достижения педагогического работника.</w:t>
      </w:r>
    </w:p>
    <w:p w:rsidR="009A4780" w:rsidRDefault="009A4780" w:rsidP="009A4780">
      <w:pPr>
        <w:pStyle w:val="a3"/>
        <w:rPr>
          <w:i/>
          <w:color w:val="000000"/>
          <w:sz w:val="28"/>
          <w:szCs w:val="28"/>
        </w:rPr>
      </w:pPr>
      <w:r w:rsidRPr="002327B0">
        <w:rPr>
          <w:i/>
          <w:color w:val="000000"/>
          <w:sz w:val="28"/>
          <w:szCs w:val="28"/>
        </w:rPr>
        <w:t>В этот раздел помещаются все имеющиеся у педагогического работника сертифициро</w:t>
      </w:r>
      <w:r w:rsidR="002327B0" w:rsidRPr="002327B0">
        <w:rPr>
          <w:i/>
          <w:color w:val="000000"/>
          <w:sz w:val="28"/>
          <w:szCs w:val="28"/>
        </w:rPr>
        <w:t>ва</w:t>
      </w:r>
      <w:r w:rsidRPr="002327B0">
        <w:rPr>
          <w:i/>
          <w:color w:val="000000"/>
          <w:sz w:val="28"/>
          <w:szCs w:val="28"/>
        </w:rPr>
        <w:t>нные документы</w:t>
      </w:r>
      <w:r w:rsidR="002327B0" w:rsidRPr="002327B0">
        <w:rPr>
          <w:i/>
          <w:color w:val="000000"/>
          <w:sz w:val="28"/>
          <w:szCs w:val="28"/>
        </w:rPr>
        <w:t>, подтверждающие его индивидуальные достижения: официальные награды, дипломы, сертификаты, свидетельства участника педагогических конкурсов, грамоты, благодарственные письма, гранты (документы на получение) и т.д.</w:t>
      </w:r>
      <w:r w:rsidR="008A5F03">
        <w:rPr>
          <w:i/>
          <w:color w:val="000000"/>
          <w:sz w:val="28"/>
          <w:szCs w:val="28"/>
        </w:rPr>
        <w:t>:</w:t>
      </w:r>
    </w:p>
    <w:p w:rsidR="008A5F03" w:rsidRDefault="008A5F03" w:rsidP="008A5F03">
      <w:pPr>
        <w:pStyle w:val="a3"/>
        <w:numPr>
          <w:ilvl w:val="0"/>
          <w:numId w:val="2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Официальные награды (приложить подтверждающие документы).</w:t>
      </w:r>
    </w:p>
    <w:p w:rsidR="008A5F03" w:rsidRDefault="008A5F03" w:rsidP="008A5F03">
      <w:pPr>
        <w:pStyle w:val="a3"/>
        <w:numPr>
          <w:ilvl w:val="0"/>
          <w:numId w:val="2"/>
        </w:num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Участие в педагогических и профессиональных конкурсах и т.д. (приложить подтверждающие документы).</w:t>
      </w:r>
    </w:p>
    <w:p w:rsidR="008A5F03" w:rsidRPr="003503C0" w:rsidRDefault="008A5F03" w:rsidP="008A5F03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3503C0">
        <w:rPr>
          <w:b/>
          <w:color w:val="000000"/>
          <w:sz w:val="28"/>
          <w:szCs w:val="28"/>
        </w:rPr>
        <w:t>Участие педагогического работника в инновационной, экспериментальной и исследовательской деятельности</w:t>
      </w:r>
      <w:r w:rsidR="003503C0" w:rsidRPr="003503C0">
        <w:rPr>
          <w:b/>
          <w:color w:val="000000"/>
          <w:sz w:val="28"/>
          <w:szCs w:val="28"/>
        </w:rPr>
        <w:t>.</w:t>
      </w:r>
    </w:p>
    <w:p w:rsidR="003503C0" w:rsidRPr="003503C0" w:rsidRDefault="003503C0" w:rsidP="003503C0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 имеет право (</w:t>
      </w:r>
      <w:r w:rsidRPr="003503C0">
        <w:rPr>
          <w:i/>
          <w:color w:val="000000"/>
          <w:sz w:val="28"/>
          <w:szCs w:val="28"/>
        </w:rPr>
        <w:t>по</w:t>
      </w:r>
      <w:r>
        <w:rPr>
          <w:i/>
          <w:color w:val="000000"/>
          <w:sz w:val="28"/>
          <w:szCs w:val="28"/>
        </w:rPr>
        <w:t xml:space="preserve"> своему усмотрению) включать в </w:t>
      </w:r>
      <w:proofErr w:type="spellStart"/>
      <w:r>
        <w:rPr>
          <w:i/>
          <w:color w:val="000000"/>
          <w:sz w:val="28"/>
          <w:szCs w:val="28"/>
        </w:rPr>
        <w:t>портфолио</w:t>
      </w:r>
      <w:proofErr w:type="spellEnd"/>
      <w:r>
        <w:rPr>
          <w:i/>
          <w:color w:val="000000"/>
          <w:sz w:val="28"/>
          <w:szCs w:val="28"/>
        </w:rPr>
        <w:t xml:space="preserve"> дополнительные разделы, материалы, элементы оформления и т.п., отражающие его индивидуальность. В </w:t>
      </w:r>
      <w:proofErr w:type="spellStart"/>
      <w:r>
        <w:rPr>
          <w:i/>
          <w:color w:val="000000"/>
          <w:sz w:val="28"/>
          <w:szCs w:val="28"/>
        </w:rPr>
        <w:t>портфолио</w:t>
      </w:r>
      <w:proofErr w:type="spellEnd"/>
      <w:r>
        <w:rPr>
          <w:i/>
          <w:color w:val="000000"/>
          <w:sz w:val="28"/>
          <w:szCs w:val="28"/>
        </w:rPr>
        <w:t xml:space="preserve"> могут быть помещены иллюстрирующие деятельность фотоматериалы. Папки и собранные в ней материалы должны иметь </w:t>
      </w:r>
      <w:proofErr w:type="gramStart"/>
      <w:r>
        <w:rPr>
          <w:i/>
          <w:color w:val="000000"/>
          <w:sz w:val="28"/>
          <w:szCs w:val="28"/>
        </w:rPr>
        <w:t>эстетический вид</w:t>
      </w:r>
      <w:proofErr w:type="gramEnd"/>
      <w:r>
        <w:rPr>
          <w:i/>
          <w:color w:val="000000"/>
          <w:sz w:val="28"/>
          <w:szCs w:val="28"/>
        </w:rPr>
        <w:t>, каждый документ да</w:t>
      </w:r>
      <w:r w:rsidR="00ED6552">
        <w:rPr>
          <w:i/>
          <w:color w:val="000000"/>
          <w:sz w:val="28"/>
          <w:szCs w:val="28"/>
        </w:rPr>
        <w:t>тируется и имеет подпись автора.</w:t>
      </w:r>
    </w:p>
    <w:p w:rsidR="00FE0F79" w:rsidRPr="002327B0" w:rsidRDefault="00FE0F79" w:rsidP="00FE0F79">
      <w:pPr>
        <w:pStyle w:val="a3"/>
        <w:rPr>
          <w:i/>
          <w:color w:val="000000"/>
          <w:sz w:val="28"/>
          <w:szCs w:val="28"/>
        </w:rPr>
      </w:pP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</w:p>
    <w:p w:rsidR="00FE0F79" w:rsidRDefault="00FE0F79" w:rsidP="00FE0F79">
      <w:pPr>
        <w:pStyle w:val="a3"/>
        <w:rPr>
          <w:i/>
          <w:color w:val="000000"/>
          <w:sz w:val="28"/>
          <w:szCs w:val="28"/>
        </w:rPr>
      </w:pPr>
    </w:p>
    <w:p w:rsidR="000477CE" w:rsidRPr="0083493E" w:rsidRDefault="000477CE" w:rsidP="000477CE">
      <w:pPr>
        <w:pStyle w:val="a3"/>
        <w:rPr>
          <w:i/>
          <w:color w:val="000000"/>
          <w:sz w:val="28"/>
          <w:szCs w:val="28"/>
        </w:rPr>
      </w:pPr>
    </w:p>
    <w:p w:rsidR="004604D4" w:rsidRPr="004604D4" w:rsidRDefault="004604D4" w:rsidP="004604D4">
      <w:pPr>
        <w:rPr>
          <w:color w:val="000000"/>
          <w:sz w:val="28"/>
          <w:szCs w:val="28"/>
        </w:rPr>
      </w:pPr>
    </w:p>
    <w:p w:rsidR="004604D4" w:rsidRPr="004604D4" w:rsidRDefault="004604D4" w:rsidP="004604D4">
      <w:pPr>
        <w:rPr>
          <w:b/>
          <w:color w:val="000000"/>
          <w:sz w:val="28"/>
          <w:szCs w:val="28"/>
        </w:rPr>
      </w:pPr>
    </w:p>
    <w:p w:rsidR="00656DA6" w:rsidRDefault="00656DA6" w:rsidP="004604D4">
      <w:pPr>
        <w:rPr>
          <w:b/>
          <w:color w:val="000000"/>
          <w:sz w:val="28"/>
          <w:szCs w:val="28"/>
        </w:rPr>
      </w:pPr>
    </w:p>
    <w:sectPr w:rsidR="00656DA6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E78"/>
    <w:multiLevelType w:val="multilevel"/>
    <w:tmpl w:val="4D24D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D6181E"/>
    <w:multiLevelType w:val="hybridMultilevel"/>
    <w:tmpl w:val="8AE885DC"/>
    <w:lvl w:ilvl="0" w:tplc="68D05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2B"/>
    <w:rsid w:val="00035096"/>
    <w:rsid w:val="000477CE"/>
    <w:rsid w:val="00054176"/>
    <w:rsid w:val="000C571F"/>
    <w:rsid w:val="00195408"/>
    <w:rsid w:val="001A0688"/>
    <w:rsid w:val="002327B0"/>
    <w:rsid w:val="003503C0"/>
    <w:rsid w:val="004379D8"/>
    <w:rsid w:val="00440B2B"/>
    <w:rsid w:val="004604D4"/>
    <w:rsid w:val="004B388D"/>
    <w:rsid w:val="00656DA6"/>
    <w:rsid w:val="0067263E"/>
    <w:rsid w:val="007F3AA4"/>
    <w:rsid w:val="0083493E"/>
    <w:rsid w:val="008A5F03"/>
    <w:rsid w:val="009708D7"/>
    <w:rsid w:val="0099558B"/>
    <w:rsid w:val="009A4780"/>
    <w:rsid w:val="009E20B7"/>
    <w:rsid w:val="00B14464"/>
    <w:rsid w:val="00CA4CAC"/>
    <w:rsid w:val="00D05B0C"/>
    <w:rsid w:val="00ED6552"/>
    <w:rsid w:val="00EF2FAF"/>
    <w:rsid w:val="00FE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D4"/>
    <w:pPr>
      <w:ind w:left="720"/>
      <w:contextualSpacing/>
    </w:pPr>
  </w:style>
  <w:style w:type="paragraph" w:styleId="a4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,No Spacing"/>
    <w:qFormat/>
    <w:rsid w:val="004379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11</cp:revision>
  <dcterms:created xsi:type="dcterms:W3CDTF">2020-11-27T09:08:00Z</dcterms:created>
  <dcterms:modified xsi:type="dcterms:W3CDTF">2021-12-02T07:57:00Z</dcterms:modified>
</cp:coreProperties>
</file>