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13" w:rsidRPr="00275725" w:rsidRDefault="00492913" w:rsidP="00F44A5B">
      <w:pPr>
        <w:spacing w:after="0" w:line="240" w:lineRule="auto"/>
        <w:ind w:firstLine="567"/>
        <w:rPr>
          <w:b/>
          <w:sz w:val="28"/>
          <w:szCs w:val="28"/>
          <w:lang w:val="kk-KZ"/>
        </w:rPr>
      </w:pPr>
      <w:r w:rsidRPr="00275725">
        <w:rPr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492913" w:rsidRPr="00275725" w:rsidRDefault="00492913" w:rsidP="00F46753">
      <w:pPr>
        <w:spacing w:after="0" w:line="240" w:lineRule="auto"/>
        <w:ind w:firstLine="567"/>
        <w:jc w:val="center"/>
        <w:rPr>
          <w:b/>
          <w:sz w:val="28"/>
          <w:szCs w:val="28"/>
          <w:lang w:val="kk-KZ"/>
        </w:rPr>
      </w:pPr>
      <w:r w:rsidRPr="00275725">
        <w:rPr>
          <w:b/>
          <w:sz w:val="28"/>
          <w:szCs w:val="28"/>
          <w:lang w:val="kk-KZ"/>
        </w:rPr>
        <w:t>Техническое и профессиональное образование</w:t>
      </w:r>
    </w:p>
    <w:p w:rsidR="00492913" w:rsidRPr="00275725" w:rsidRDefault="00492913" w:rsidP="00492913">
      <w:pPr>
        <w:rPr>
          <w:sz w:val="28"/>
          <w:szCs w:val="28"/>
          <w:lang w:val="kk-KZ"/>
        </w:rPr>
      </w:pPr>
    </w:p>
    <w:p w:rsidR="00492913" w:rsidRPr="00275725" w:rsidRDefault="00492913" w:rsidP="00492913">
      <w:pPr>
        <w:rPr>
          <w:sz w:val="28"/>
          <w:szCs w:val="28"/>
          <w:lang w:val="kk-KZ"/>
        </w:rPr>
      </w:pPr>
    </w:p>
    <w:p w:rsidR="00492913" w:rsidRPr="00275725" w:rsidRDefault="00492913" w:rsidP="00492913">
      <w:pPr>
        <w:ind w:firstLine="567"/>
        <w:rPr>
          <w:sz w:val="28"/>
          <w:szCs w:val="28"/>
          <w:lang w:val="kk-KZ"/>
        </w:rPr>
      </w:pPr>
    </w:p>
    <w:p w:rsidR="00264F29" w:rsidRPr="00275725" w:rsidRDefault="00264F29" w:rsidP="00264F29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 w:rsidRPr="00275725">
        <w:rPr>
          <w:b/>
          <w:color w:val="000000"/>
          <w:sz w:val="28"/>
          <w:szCs w:val="28"/>
          <w:lang w:val="kk-KZ"/>
        </w:rPr>
        <w:t>Регистрационный</w:t>
      </w:r>
      <w:r w:rsidRPr="00275725">
        <w:rPr>
          <w:b/>
          <w:color w:val="000000"/>
          <w:sz w:val="28"/>
          <w:szCs w:val="28"/>
          <w:lang w:val="ru-RU"/>
        </w:rPr>
        <w:t xml:space="preserve"> </w:t>
      </w:r>
      <w:r w:rsidRPr="00275725">
        <w:rPr>
          <w:b/>
          <w:color w:val="000000"/>
          <w:sz w:val="28"/>
          <w:szCs w:val="28"/>
          <w:lang w:val="kk-KZ"/>
        </w:rPr>
        <w:t>№</w:t>
      </w:r>
      <w:r w:rsidRPr="00275725">
        <w:rPr>
          <w:b/>
          <w:color w:val="000000"/>
          <w:sz w:val="28"/>
          <w:szCs w:val="28"/>
          <w:lang w:val="ru-RU"/>
        </w:rPr>
        <w:t xml:space="preserve"> __</w:t>
      </w:r>
      <w:r w:rsidRPr="00275725">
        <w:rPr>
          <w:b/>
          <w:color w:val="000000"/>
          <w:sz w:val="28"/>
          <w:szCs w:val="28"/>
          <w:lang w:val="kk-KZ"/>
        </w:rPr>
        <w:tab/>
      </w:r>
      <w:r w:rsidRPr="00275725">
        <w:rPr>
          <w:b/>
          <w:color w:val="000000"/>
          <w:sz w:val="28"/>
          <w:szCs w:val="28"/>
          <w:lang w:val="kk-KZ"/>
        </w:rPr>
        <w:tab/>
      </w:r>
      <w:r w:rsidRPr="00275725">
        <w:rPr>
          <w:b/>
          <w:color w:val="000000"/>
          <w:sz w:val="28"/>
          <w:szCs w:val="28"/>
          <w:lang w:val="kk-KZ"/>
        </w:rPr>
        <w:tab/>
      </w:r>
      <w:r w:rsidRPr="00275725">
        <w:rPr>
          <w:b/>
          <w:color w:val="000000"/>
          <w:sz w:val="28"/>
          <w:szCs w:val="28"/>
          <w:lang w:val="kk-KZ"/>
        </w:rPr>
        <w:tab/>
      </w:r>
      <w:r w:rsidRPr="00275725">
        <w:rPr>
          <w:b/>
          <w:color w:val="000000"/>
          <w:sz w:val="28"/>
          <w:szCs w:val="28"/>
          <w:lang w:val="kk-KZ"/>
        </w:rPr>
        <w:tab/>
      </w:r>
    </w:p>
    <w:p w:rsidR="00264F29" w:rsidRPr="00275725" w:rsidRDefault="00264F29" w:rsidP="00264F29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275725">
        <w:rPr>
          <w:b/>
          <w:color w:val="000000"/>
          <w:sz w:val="28"/>
          <w:szCs w:val="28"/>
          <w:lang w:val="kk-KZ"/>
        </w:rPr>
        <w:t>«</w:t>
      </w:r>
      <w:r w:rsidRPr="00275725">
        <w:rPr>
          <w:b/>
          <w:color w:val="000000"/>
          <w:sz w:val="28"/>
          <w:szCs w:val="28"/>
          <w:lang w:val="ru-RU"/>
        </w:rPr>
        <w:t>___</w:t>
      </w:r>
      <w:r w:rsidRPr="00275725">
        <w:rPr>
          <w:b/>
          <w:color w:val="000000"/>
          <w:sz w:val="28"/>
          <w:szCs w:val="28"/>
          <w:lang w:val="kk-KZ"/>
        </w:rPr>
        <w:t>»</w:t>
      </w:r>
      <w:r w:rsidRPr="00275725">
        <w:rPr>
          <w:b/>
          <w:color w:val="000000"/>
          <w:sz w:val="28"/>
          <w:szCs w:val="28"/>
          <w:lang w:val="ru-RU"/>
        </w:rPr>
        <w:t xml:space="preserve"> ________ </w:t>
      </w:r>
      <w:r w:rsidRPr="00275725">
        <w:rPr>
          <w:b/>
          <w:color w:val="000000"/>
          <w:sz w:val="28"/>
          <w:szCs w:val="28"/>
          <w:lang w:val="kk-KZ"/>
        </w:rPr>
        <w:t>20</w:t>
      </w:r>
      <w:r w:rsidRPr="00275725">
        <w:rPr>
          <w:b/>
          <w:color w:val="000000"/>
          <w:sz w:val="28"/>
          <w:szCs w:val="28"/>
          <w:lang w:val="ru-RU"/>
        </w:rPr>
        <w:t>__</w:t>
      </w:r>
      <w:r w:rsidRPr="00275725">
        <w:rPr>
          <w:b/>
          <w:color w:val="000000"/>
          <w:sz w:val="28"/>
          <w:szCs w:val="28"/>
          <w:lang w:val="kk-KZ"/>
        </w:rPr>
        <w:t>г.</w:t>
      </w:r>
      <w:r w:rsidRPr="00275725">
        <w:rPr>
          <w:color w:val="000000"/>
          <w:sz w:val="28"/>
          <w:szCs w:val="28"/>
          <w:lang w:val="kk-KZ"/>
        </w:rPr>
        <w:tab/>
      </w:r>
      <w:r w:rsidRPr="00275725">
        <w:rPr>
          <w:color w:val="000000"/>
          <w:sz w:val="28"/>
          <w:szCs w:val="28"/>
          <w:lang w:val="kk-KZ"/>
        </w:rPr>
        <w:tab/>
      </w:r>
      <w:r w:rsidRPr="00275725">
        <w:rPr>
          <w:color w:val="000000"/>
          <w:sz w:val="28"/>
          <w:szCs w:val="28"/>
          <w:lang w:val="kk-KZ"/>
        </w:rPr>
        <w:tab/>
      </w:r>
    </w:p>
    <w:p w:rsidR="00264F29" w:rsidRPr="00275725" w:rsidRDefault="00264F29" w:rsidP="00264F29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pStyle w:val="1"/>
        <w:ind w:left="18" w:right="12"/>
        <w:jc w:val="center"/>
        <w:rPr>
          <w:lang w:val="ru-RU"/>
        </w:rPr>
      </w:pPr>
      <w:r w:rsidRPr="00275725">
        <w:rPr>
          <w:lang w:val="ru-RU"/>
        </w:rPr>
        <w:t xml:space="preserve">ТИПОВАЯ УЧЕБНАЯ ПРОГРАММА </w:t>
      </w:r>
    </w:p>
    <w:p w:rsidR="00492913" w:rsidRPr="00275725" w:rsidRDefault="00492913" w:rsidP="00492913">
      <w:pPr>
        <w:pStyle w:val="1"/>
        <w:ind w:left="18" w:right="12"/>
        <w:jc w:val="center"/>
        <w:rPr>
          <w:lang w:val="ru-RU"/>
        </w:rPr>
      </w:pPr>
    </w:p>
    <w:p w:rsidR="00492913" w:rsidRPr="00275725" w:rsidRDefault="00492913" w:rsidP="00492913">
      <w:pPr>
        <w:pStyle w:val="1"/>
        <w:ind w:left="18" w:right="12"/>
        <w:jc w:val="center"/>
        <w:rPr>
          <w:u w:val="single"/>
          <w:lang w:val="ru-RU"/>
        </w:rPr>
      </w:pPr>
      <w:r w:rsidRPr="00275725">
        <w:rPr>
          <w:u w:val="single"/>
          <w:lang w:val="ru-RU"/>
        </w:rPr>
        <w:t xml:space="preserve"> РУССКИЙ ЯЗЫК</w:t>
      </w:r>
    </w:p>
    <w:p w:rsidR="00B77CB6" w:rsidRPr="00275725" w:rsidRDefault="00B77CB6" w:rsidP="00492913">
      <w:pPr>
        <w:pStyle w:val="1"/>
        <w:ind w:left="18" w:right="12"/>
        <w:jc w:val="center"/>
        <w:rPr>
          <w:b w:val="0"/>
          <w:i/>
          <w:lang w:val="ru-RU"/>
        </w:rPr>
      </w:pPr>
      <w:r w:rsidRPr="00275725">
        <w:rPr>
          <w:b w:val="0"/>
          <w:i/>
          <w:lang w:val="ru-RU"/>
        </w:rPr>
        <w:t>(наименование дисциплины)</w:t>
      </w:r>
    </w:p>
    <w:p w:rsidR="00264F29" w:rsidRPr="00275725" w:rsidRDefault="00264F29" w:rsidP="00492913">
      <w:pPr>
        <w:spacing w:after="0" w:line="240" w:lineRule="auto"/>
        <w:ind w:left="68"/>
        <w:jc w:val="center"/>
        <w:rPr>
          <w:sz w:val="28"/>
          <w:szCs w:val="28"/>
          <w:lang w:val="ru-RU"/>
        </w:rPr>
      </w:pPr>
    </w:p>
    <w:p w:rsidR="00264F29" w:rsidRPr="00275725" w:rsidRDefault="00264F29" w:rsidP="00492913">
      <w:pPr>
        <w:spacing w:after="0" w:line="240" w:lineRule="auto"/>
        <w:ind w:left="68"/>
        <w:jc w:val="center"/>
        <w:rPr>
          <w:sz w:val="28"/>
          <w:szCs w:val="28"/>
          <w:lang w:val="ru-RU"/>
        </w:rPr>
      </w:pPr>
    </w:p>
    <w:p w:rsidR="00492913" w:rsidRPr="00275725" w:rsidRDefault="00492913" w:rsidP="00492913">
      <w:pPr>
        <w:spacing w:after="0" w:line="240" w:lineRule="auto"/>
        <w:ind w:left="68"/>
        <w:jc w:val="center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 (</w:t>
      </w:r>
      <w:r w:rsidR="00593607" w:rsidRPr="00275725">
        <w:rPr>
          <w:sz w:val="28"/>
          <w:szCs w:val="28"/>
          <w:lang w:val="ru-RU"/>
        </w:rPr>
        <w:t>естественно-математическо</w:t>
      </w:r>
      <w:r w:rsidR="005314D2" w:rsidRPr="00275725">
        <w:rPr>
          <w:sz w:val="28"/>
          <w:szCs w:val="28"/>
          <w:lang w:val="ru-RU"/>
        </w:rPr>
        <w:t>е</w:t>
      </w:r>
      <w:r w:rsidR="00593607" w:rsidRPr="00275725">
        <w:rPr>
          <w:sz w:val="28"/>
          <w:szCs w:val="28"/>
          <w:lang w:val="ru-RU"/>
        </w:rPr>
        <w:t xml:space="preserve"> </w:t>
      </w:r>
      <w:r w:rsidR="005314D2" w:rsidRPr="00275725">
        <w:rPr>
          <w:sz w:val="28"/>
          <w:szCs w:val="28"/>
          <w:lang w:val="ru-RU"/>
        </w:rPr>
        <w:t>направление</w:t>
      </w:r>
      <w:r w:rsidRPr="00275725">
        <w:rPr>
          <w:sz w:val="28"/>
          <w:szCs w:val="28"/>
          <w:lang w:val="ru-RU"/>
        </w:rPr>
        <w:t>)</w:t>
      </w:r>
    </w:p>
    <w:p w:rsidR="00492913" w:rsidRPr="00275725" w:rsidRDefault="00492913" w:rsidP="00492913">
      <w:pPr>
        <w:spacing w:after="0" w:line="240" w:lineRule="auto"/>
        <w:ind w:left="68"/>
        <w:jc w:val="center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 </w:t>
      </w:r>
    </w:p>
    <w:p w:rsidR="00492913" w:rsidRPr="00275725" w:rsidRDefault="00492913" w:rsidP="00492913">
      <w:pPr>
        <w:spacing w:after="0" w:line="240" w:lineRule="auto"/>
        <w:ind w:left="68"/>
        <w:jc w:val="center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 </w:t>
      </w:r>
    </w:p>
    <w:p w:rsidR="00492913" w:rsidRPr="00275725" w:rsidRDefault="00B77CB6" w:rsidP="00492913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/>
        </w:rPr>
        <w:t>Н</w:t>
      </w:r>
      <w:r w:rsidR="00492913" w:rsidRPr="00275725">
        <w:rPr>
          <w:color w:val="000000"/>
          <w:sz w:val="28"/>
          <w:szCs w:val="28"/>
          <w:lang w:val="ru-RU"/>
        </w:rPr>
        <w:t>а базе основного среднего образования</w:t>
      </w: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492913" w:rsidRPr="00275725" w:rsidRDefault="00492913" w:rsidP="00492913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7B5296" w:rsidRPr="00275725" w:rsidRDefault="007B5296" w:rsidP="007B5296">
      <w:pPr>
        <w:spacing w:after="160" w:line="259" w:lineRule="auto"/>
        <w:rPr>
          <w:sz w:val="28"/>
          <w:szCs w:val="28"/>
          <w:lang w:val="kk-KZ"/>
        </w:rPr>
      </w:pPr>
    </w:p>
    <w:p w:rsidR="00593607" w:rsidRPr="00275725" w:rsidRDefault="00945277" w:rsidP="00593607">
      <w:pPr>
        <w:spacing w:after="160" w:line="259" w:lineRule="auto"/>
        <w:jc w:val="center"/>
        <w:rPr>
          <w:b/>
          <w:sz w:val="28"/>
          <w:szCs w:val="28"/>
          <w:lang w:val="kk-KZ"/>
        </w:rPr>
      </w:pPr>
      <w:r w:rsidRPr="00275725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A0A5" wp14:editId="4EC4D63F">
                <wp:simplePos x="0" y="0"/>
                <wp:positionH relativeFrom="column">
                  <wp:posOffset>2701290</wp:posOffset>
                </wp:positionH>
                <wp:positionV relativeFrom="paragraph">
                  <wp:posOffset>1535430</wp:posOffset>
                </wp:positionV>
                <wp:extent cx="733425" cy="5048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C5B" w:rsidRDefault="006E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7pt;margin-top:120.9pt;width:5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" fillcolor="white [3201]" strokecolor="white [3212]" strokeweight=".5pt">
                <v:textbox>
                  <w:txbxContent>
                    <w:p w:rsidR="006E3C5B" w:rsidRDefault="006E3C5B"/>
                  </w:txbxContent>
                </v:textbox>
              </v:shape>
            </w:pict>
          </mc:Fallback>
        </mc:AlternateContent>
      </w:r>
      <w:r w:rsidR="007B5296" w:rsidRPr="00275725">
        <w:rPr>
          <w:b/>
          <w:sz w:val="28"/>
          <w:szCs w:val="28"/>
          <w:lang w:val="kk-KZ"/>
        </w:rPr>
        <w:t>Семей 2020</w:t>
      </w:r>
    </w:p>
    <w:p w:rsidR="003C2402" w:rsidRPr="00275725" w:rsidRDefault="00945277" w:rsidP="003C2402">
      <w:pPr>
        <w:spacing w:after="0"/>
        <w:ind w:left="708"/>
        <w:jc w:val="both"/>
        <w:rPr>
          <w:sz w:val="28"/>
          <w:szCs w:val="28"/>
          <w:lang w:val="kk-KZ" w:eastAsia="ru-RU"/>
        </w:rPr>
      </w:pPr>
      <w:r w:rsidRPr="00275725">
        <w:rPr>
          <w:sz w:val="28"/>
          <w:szCs w:val="28"/>
          <w:lang w:val="kk-KZ"/>
        </w:rPr>
        <w:br w:type="page"/>
      </w:r>
      <w:r w:rsidR="003C2402" w:rsidRPr="00275725">
        <w:rPr>
          <w:sz w:val="28"/>
          <w:szCs w:val="28"/>
          <w:lang w:val="kk-KZ" w:eastAsia="ru-RU"/>
        </w:rPr>
        <w:lastRenderedPageBreak/>
        <w:t>Программа рассмотрена и рекомендована учебно-методическим объединением по общеобразовательным дисциплинам общественно-гуманитарного направления</w:t>
      </w:r>
    </w:p>
    <w:p w:rsidR="003C2402" w:rsidRPr="00275725" w:rsidRDefault="003C2402" w:rsidP="003C2402">
      <w:pPr>
        <w:spacing w:after="0"/>
        <w:ind w:firstLine="708"/>
        <w:jc w:val="both"/>
        <w:rPr>
          <w:sz w:val="28"/>
          <w:szCs w:val="28"/>
          <w:lang w:val="kk-KZ" w:eastAsia="ru-RU"/>
        </w:rPr>
      </w:pPr>
      <w:r w:rsidRPr="00275725">
        <w:rPr>
          <w:sz w:val="28"/>
          <w:szCs w:val="28"/>
          <w:lang w:val="kk-KZ" w:eastAsia="ru-RU"/>
        </w:rPr>
        <w:t xml:space="preserve">Протокол № </w:t>
      </w:r>
      <w:r w:rsidRPr="00275725">
        <w:rPr>
          <w:sz w:val="28"/>
          <w:szCs w:val="28"/>
          <w:u w:val="single"/>
          <w:lang w:val="kk-KZ" w:eastAsia="ru-RU"/>
        </w:rPr>
        <w:t xml:space="preserve">  2  </w:t>
      </w:r>
      <w:r w:rsidRPr="00275725">
        <w:rPr>
          <w:sz w:val="28"/>
          <w:szCs w:val="28"/>
          <w:lang w:val="kk-KZ" w:eastAsia="ru-RU"/>
        </w:rPr>
        <w:t>от «</w:t>
      </w:r>
      <w:r w:rsidRPr="00275725">
        <w:rPr>
          <w:sz w:val="28"/>
          <w:szCs w:val="28"/>
          <w:u w:val="single"/>
          <w:lang w:val="kk-KZ" w:eastAsia="ru-RU"/>
        </w:rPr>
        <w:t xml:space="preserve">   0</w:t>
      </w:r>
      <w:r w:rsidR="006E6578">
        <w:rPr>
          <w:sz w:val="28"/>
          <w:szCs w:val="28"/>
          <w:u w:val="single"/>
          <w:lang w:val="kk-KZ" w:eastAsia="ru-RU"/>
        </w:rPr>
        <w:t>3</w:t>
      </w:r>
      <w:bookmarkStart w:id="0" w:name="_GoBack"/>
      <w:bookmarkEnd w:id="0"/>
      <w:r w:rsidRPr="00275725">
        <w:rPr>
          <w:sz w:val="28"/>
          <w:szCs w:val="28"/>
          <w:u w:val="single"/>
          <w:lang w:val="kk-KZ" w:eastAsia="ru-RU"/>
        </w:rPr>
        <w:t xml:space="preserve">  </w:t>
      </w:r>
      <w:r w:rsidRPr="00275725">
        <w:rPr>
          <w:sz w:val="28"/>
          <w:szCs w:val="28"/>
          <w:lang w:val="kk-KZ" w:eastAsia="ru-RU"/>
        </w:rPr>
        <w:t xml:space="preserve"> » </w:t>
      </w:r>
      <w:r w:rsidRPr="00275725">
        <w:rPr>
          <w:sz w:val="28"/>
          <w:szCs w:val="28"/>
          <w:u w:val="single"/>
          <w:lang w:val="kk-KZ" w:eastAsia="ru-RU"/>
        </w:rPr>
        <w:t xml:space="preserve">   июля  </w:t>
      </w:r>
      <w:r w:rsidRPr="00275725">
        <w:rPr>
          <w:sz w:val="28"/>
          <w:szCs w:val="28"/>
          <w:lang w:val="kk-KZ" w:eastAsia="ru-RU"/>
        </w:rPr>
        <w:t xml:space="preserve">  20</w:t>
      </w:r>
      <w:r w:rsidRPr="00275725">
        <w:rPr>
          <w:sz w:val="28"/>
          <w:szCs w:val="28"/>
          <w:u w:val="single"/>
          <w:lang w:val="kk-KZ" w:eastAsia="ru-RU"/>
        </w:rPr>
        <w:t>20</w:t>
      </w:r>
      <w:r w:rsidRPr="00275725">
        <w:rPr>
          <w:sz w:val="28"/>
          <w:szCs w:val="28"/>
          <w:lang w:val="kk-KZ" w:eastAsia="ru-RU"/>
        </w:rPr>
        <w:t xml:space="preserve"> г.</w:t>
      </w:r>
    </w:p>
    <w:p w:rsidR="003C2402" w:rsidRPr="00275725" w:rsidRDefault="003C2402" w:rsidP="003C2402">
      <w:pPr>
        <w:spacing w:after="0"/>
        <w:ind w:firstLine="708"/>
        <w:jc w:val="both"/>
        <w:rPr>
          <w:sz w:val="28"/>
          <w:szCs w:val="28"/>
          <w:lang w:val="kk-KZ" w:eastAsia="ru-RU"/>
        </w:rPr>
      </w:pPr>
    </w:p>
    <w:p w:rsidR="003C2402" w:rsidRPr="00275725" w:rsidRDefault="003C2402" w:rsidP="003C2402">
      <w:pPr>
        <w:spacing w:after="0"/>
        <w:ind w:firstLine="708"/>
        <w:jc w:val="both"/>
        <w:rPr>
          <w:sz w:val="28"/>
          <w:szCs w:val="28"/>
          <w:lang w:val="kk-KZ" w:eastAsia="ru-RU"/>
        </w:rPr>
      </w:pPr>
    </w:p>
    <w:p w:rsidR="003C2402" w:rsidRPr="00275725" w:rsidRDefault="003C2402" w:rsidP="003C2402">
      <w:pPr>
        <w:spacing w:after="0"/>
        <w:ind w:left="709" w:hanging="1"/>
        <w:jc w:val="both"/>
        <w:rPr>
          <w:sz w:val="28"/>
          <w:szCs w:val="28"/>
          <w:lang w:val="kk-KZ" w:eastAsia="ru-RU"/>
        </w:rPr>
      </w:pPr>
      <w:r w:rsidRPr="00275725">
        <w:rPr>
          <w:sz w:val="28"/>
          <w:szCs w:val="28"/>
          <w:lang w:val="kk-KZ" w:eastAsia="ru-RU"/>
        </w:rPr>
        <w:t>Программа рассмотрена и одобрена Республиканским учебно-методическим советом технического и профессионального, послесреднего образования Министерства образования и науки Республики Казахстан</w:t>
      </w:r>
    </w:p>
    <w:p w:rsidR="003C2402" w:rsidRPr="00275725" w:rsidRDefault="003C2402" w:rsidP="003C2402">
      <w:pPr>
        <w:spacing w:after="0"/>
        <w:ind w:firstLine="708"/>
        <w:jc w:val="both"/>
        <w:rPr>
          <w:sz w:val="28"/>
          <w:szCs w:val="28"/>
          <w:lang w:val="kk-KZ" w:eastAsia="ru-RU"/>
        </w:rPr>
      </w:pPr>
      <w:r w:rsidRPr="00275725">
        <w:rPr>
          <w:sz w:val="28"/>
          <w:szCs w:val="28"/>
          <w:lang w:val="kk-KZ" w:eastAsia="ru-RU"/>
        </w:rPr>
        <w:t xml:space="preserve">Протокол № </w:t>
      </w:r>
      <w:r w:rsidRPr="00275725">
        <w:rPr>
          <w:sz w:val="28"/>
          <w:szCs w:val="28"/>
          <w:u w:val="single"/>
          <w:lang w:val="kk-KZ" w:eastAsia="ru-RU"/>
        </w:rPr>
        <w:t xml:space="preserve">  1  </w:t>
      </w:r>
      <w:r w:rsidRPr="00275725">
        <w:rPr>
          <w:sz w:val="28"/>
          <w:szCs w:val="28"/>
          <w:lang w:val="kk-KZ" w:eastAsia="ru-RU"/>
        </w:rPr>
        <w:t xml:space="preserve"> от «</w:t>
      </w:r>
      <w:r w:rsidRPr="00275725">
        <w:rPr>
          <w:sz w:val="28"/>
          <w:szCs w:val="28"/>
          <w:u w:val="single"/>
          <w:lang w:val="kk-KZ" w:eastAsia="ru-RU"/>
        </w:rPr>
        <w:t xml:space="preserve">  15  </w:t>
      </w:r>
      <w:r w:rsidRPr="00275725">
        <w:rPr>
          <w:sz w:val="28"/>
          <w:szCs w:val="28"/>
          <w:lang w:val="kk-KZ" w:eastAsia="ru-RU"/>
        </w:rPr>
        <w:t xml:space="preserve"> » </w:t>
      </w:r>
      <w:r w:rsidRPr="00275725">
        <w:rPr>
          <w:sz w:val="28"/>
          <w:szCs w:val="28"/>
          <w:u w:val="single"/>
          <w:lang w:val="kk-KZ" w:eastAsia="ru-RU"/>
        </w:rPr>
        <w:t xml:space="preserve">    июля  </w:t>
      </w:r>
      <w:r w:rsidRPr="00275725">
        <w:rPr>
          <w:sz w:val="28"/>
          <w:szCs w:val="28"/>
          <w:lang w:val="kk-KZ" w:eastAsia="ru-RU"/>
        </w:rPr>
        <w:t xml:space="preserve"> 20</w:t>
      </w:r>
      <w:r w:rsidRPr="00275725">
        <w:rPr>
          <w:sz w:val="28"/>
          <w:szCs w:val="28"/>
          <w:u w:val="single"/>
          <w:lang w:val="kk-KZ" w:eastAsia="ru-RU"/>
        </w:rPr>
        <w:t>20</w:t>
      </w:r>
      <w:r w:rsidRPr="00275725">
        <w:rPr>
          <w:sz w:val="28"/>
          <w:szCs w:val="28"/>
          <w:lang w:val="kk-KZ" w:eastAsia="ru-RU"/>
        </w:rPr>
        <w:t xml:space="preserve"> г.</w:t>
      </w:r>
    </w:p>
    <w:p w:rsidR="00760D69" w:rsidRPr="00275725" w:rsidRDefault="00760D69" w:rsidP="003C2402">
      <w:pPr>
        <w:spacing w:after="0"/>
        <w:ind w:left="709" w:hanging="1"/>
        <w:jc w:val="both"/>
        <w:rPr>
          <w:i/>
          <w:sz w:val="28"/>
          <w:szCs w:val="28"/>
          <w:lang w:val="kk-KZ" w:eastAsia="ru-RU"/>
        </w:rPr>
      </w:pPr>
    </w:p>
    <w:p w:rsidR="003C2402" w:rsidRPr="00275725" w:rsidRDefault="003C2402" w:rsidP="003C2402">
      <w:pPr>
        <w:spacing w:after="0"/>
        <w:ind w:left="709" w:hanging="1"/>
        <w:jc w:val="both"/>
        <w:rPr>
          <w:i/>
          <w:sz w:val="28"/>
          <w:szCs w:val="28"/>
          <w:lang w:val="kk-KZ" w:eastAsia="ru-RU"/>
        </w:rPr>
      </w:pPr>
    </w:p>
    <w:p w:rsidR="003C2402" w:rsidRPr="00275725" w:rsidRDefault="003C2402" w:rsidP="003C2402">
      <w:pPr>
        <w:spacing w:after="0"/>
        <w:ind w:left="709" w:hanging="1"/>
        <w:jc w:val="both"/>
        <w:rPr>
          <w:i/>
          <w:sz w:val="28"/>
          <w:szCs w:val="28"/>
          <w:lang w:val="kk-KZ" w:eastAsia="ru-RU"/>
        </w:rPr>
      </w:pPr>
    </w:p>
    <w:p w:rsidR="00760D69" w:rsidRPr="00275725" w:rsidRDefault="00760D69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760D69" w:rsidRPr="00275725" w:rsidRDefault="00760D69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760D69" w:rsidRPr="00275725" w:rsidRDefault="00760D69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C16DF0" w:rsidRPr="00275725" w:rsidRDefault="00C16DF0" w:rsidP="00760D69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ru-RU"/>
        </w:rPr>
      </w:pPr>
    </w:p>
    <w:p w:rsidR="00492913" w:rsidRPr="00275725" w:rsidRDefault="00945277" w:rsidP="000432A3">
      <w:pPr>
        <w:spacing w:after="160" w:line="259" w:lineRule="auto"/>
        <w:jc w:val="center"/>
        <w:rPr>
          <w:b/>
          <w:sz w:val="28"/>
          <w:szCs w:val="28"/>
          <w:lang w:val="ru-RU" w:eastAsia="ru-RU"/>
        </w:rPr>
      </w:pPr>
      <w:r w:rsidRPr="00275725">
        <w:rPr>
          <w:b/>
          <w:sz w:val="28"/>
          <w:szCs w:val="28"/>
          <w:lang w:val="ru-RU" w:eastAsia="ru-RU"/>
        </w:rPr>
        <w:br w:type="page"/>
      </w:r>
      <w:r w:rsidR="00492913" w:rsidRPr="00275725">
        <w:rPr>
          <w:b/>
          <w:sz w:val="28"/>
          <w:szCs w:val="28"/>
          <w:lang w:val="ru-RU" w:eastAsia="ru-RU"/>
        </w:rPr>
        <w:lastRenderedPageBreak/>
        <w:t>Содержание</w:t>
      </w:r>
    </w:p>
    <w:p w:rsidR="00492913" w:rsidRPr="00275725" w:rsidRDefault="00492913" w:rsidP="00492913">
      <w:pPr>
        <w:spacing w:after="0" w:line="240" w:lineRule="auto"/>
        <w:ind w:firstLine="567"/>
        <w:rPr>
          <w:sz w:val="28"/>
          <w:szCs w:val="28"/>
          <w:lang w:val="ru-RU" w:eastAsia="ru-RU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646"/>
        <w:gridCol w:w="8254"/>
        <w:gridCol w:w="951"/>
      </w:tblGrid>
      <w:tr w:rsidR="00492913" w:rsidRPr="00275725" w:rsidTr="00593607">
        <w:tc>
          <w:tcPr>
            <w:tcW w:w="646" w:type="dxa"/>
          </w:tcPr>
          <w:p w:rsidR="00492913" w:rsidRPr="00275725" w:rsidRDefault="00492913" w:rsidP="00D6241A">
            <w:pPr>
              <w:spacing w:after="0"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54" w:type="dxa"/>
          </w:tcPr>
          <w:p w:rsidR="00492913" w:rsidRPr="00275725" w:rsidRDefault="00492913" w:rsidP="00D6241A">
            <w:pPr>
              <w:spacing w:after="0"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51" w:type="dxa"/>
          </w:tcPr>
          <w:p w:rsidR="00492913" w:rsidRPr="00275725" w:rsidRDefault="00492913" w:rsidP="00D6241A">
            <w:pPr>
              <w:spacing w:after="0"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3301A9" w:rsidRPr="00275725" w:rsidTr="00593607">
        <w:tc>
          <w:tcPr>
            <w:tcW w:w="646" w:type="dxa"/>
          </w:tcPr>
          <w:p w:rsidR="003301A9" w:rsidRPr="00275725" w:rsidRDefault="003301A9" w:rsidP="003301A9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54" w:type="dxa"/>
          </w:tcPr>
          <w:p w:rsidR="003301A9" w:rsidRPr="00275725" w:rsidRDefault="003301A9" w:rsidP="00945277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51" w:type="dxa"/>
          </w:tcPr>
          <w:p w:rsidR="003301A9" w:rsidRPr="00275725" w:rsidRDefault="003301A9" w:rsidP="00D6241A">
            <w:pPr>
              <w:spacing w:after="0" w:line="36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492913" w:rsidRPr="00275725" w:rsidTr="00593607">
        <w:tc>
          <w:tcPr>
            <w:tcW w:w="646" w:type="dxa"/>
          </w:tcPr>
          <w:p w:rsidR="00492913" w:rsidRPr="00275725" w:rsidRDefault="00492913" w:rsidP="00D6241A">
            <w:pPr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54" w:type="dxa"/>
          </w:tcPr>
          <w:p w:rsidR="00492913" w:rsidRPr="00275725" w:rsidRDefault="00492913" w:rsidP="00945277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Пояснительная записка</w:t>
            </w:r>
            <w:r w:rsidR="00A506DF" w:rsidRPr="00275725"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951" w:type="dxa"/>
          </w:tcPr>
          <w:p w:rsidR="00492913" w:rsidRPr="00275725" w:rsidRDefault="00945277" w:rsidP="00140B1E">
            <w:pPr>
              <w:spacing w:after="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492913" w:rsidRPr="00275725" w:rsidTr="00593607">
        <w:trPr>
          <w:trHeight w:val="457"/>
        </w:trPr>
        <w:tc>
          <w:tcPr>
            <w:tcW w:w="646" w:type="dxa"/>
          </w:tcPr>
          <w:p w:rsidR="00492913" w:rsidRPr="00275725" w:rsidRDefault="00492913" w:rsidP="00D6241A">
            <w:pPr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54" w:type="dxa"/>
          </w:tcPr>
          <w:p w:rsidR="00492913" w:rsidRPr="00275725" w:rsidRDefault="00492913" w:rsidP="00A34A1B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Тематический план учебной дисциплины</w:t>
            </w:r>
            <w:r w:rsidR="00A506DF" w:rsidRPr="00275725">
              <w:rPr>
                <w:sz w:val="28"/>
                <w:szCs w:val="28"/>
                <w:lang w:val="ru-RU" w:eastAsia="ru-RU"/>
              </w:rPr>
              <w:t xml:space="preserve">                         </w:t>
            </w:r>
          </w:p>
        </w:tc>
        <w:tc>
          <w:tcPr>
            <w:tcW w:w="951" w:type="dxa"/>
          </w:tcPr>
          <w:p w:rsidR="00492913" w:rsidRPr="00275725" w:rsidRDefault="00F44A5B" w:rsidP="00140B1E">
            <w:pPr>
              <w:spacing w:after="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492913" w:rsidRPr="00275725" w:rsidTr="00593607">
        <w:tc>
          <w:tcPr>
            <w:tcW w:w="646" w:type="dxa"/>
          </w:tcPr>
          <w:p w:rsidR="00492913" w:rsidRPr="00275725" w:rsidRDefault="00492913" w:rsidP="00D6241A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254" w:type="dxa"/>
          </w:tcPr>
          <w:p w:rsidR="00492913" w:rsidRPr="00275725" w:rsidRDefault="00492913" w:rsidP="00945277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Результаты обучения и критерии оценивания</w:t>
            </w:r>
            <w:r w:rsidR="00A506DF" w:rsidRPr="00275725">
              <w:rPr>
                <w:sz w:val="28"/>
                <w:szCs w:val="28"/>
                <w:lang w:val="ru-RU" w:eastAsia="ru-RU"/>
              </w:rPr>
              <w:t xml:space="preserve">                                          </w:t>
            </w:r>
          </w:p>
        </w:tc>
        <w:tc>
          <w:tcPr>
            <w:tcW w:w="951" w:type="dxa"/>
          </w:tcPr>
          <w:p w:rsidR="00492913" w:rsidRPr="00275725" w:rsidRDefault="00F44A5B" w:rsidP="00140B1E">
            <w:pPr>
              <w:tabs>
                <w:tab w:val="left" w:pos="495"/>
              </w:tabs>
              <w:spacing w:after="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492913" w:rsidRPr="00275725" w:rsidTr="00593607">
        <w:tc>
          <w:tcPr>
            <w:tcW w:w="646" w:type="dxa"/>
          </w:tcPr>
          <w:p w:rsidR="00492913" w:rsidRPr="00275725" w:rsidRDefault="00492913" w:rsidP="00D6241A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54" w:type="dxa"/>
          </w:tcPr>
          <w:p w:rsidR="00492913" w:rsidRPr="00275725" w:rsidRDefault="00492913" w:rsidP="00945277">
            <w:pPr>
              <w:spacing w:after="0" w:line="360" w:lineRule="auto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Перечен</w:t>
            </w:r>
            <w:r w:rsidR="00593607" w:rsidRPr="00275725">
              <w:rPr>
                <w:sz w:val="28"/>
                <w:szCs w:val="28"/>
                <w:lang w:val="ru-RU" w:eastAsia="ru-RU"/>
              </w:rPr>
              <w:t>ь литературы и средств обучения</w:t>
            </w:r>
            <w:r w:rsidR="00A506DF" w:rsidRPr="00275725"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="002A6ECA" w:rsidRPr="00275725">
              <w:rPr>
                <w:sz w:val="28"/>
                <w:szCs w:val="28"/>
                <w:lang w:val="ru-RU" w:eastAsia="ru-RU"/>
              </w:rPr>
              <w:t xml:space="preserve">                              </w:t>
            </w:r>
          </w:p>
        </w:tc>
        <w:tc>
          <w:tcPr>
            <w:tcW w:w="951" w:type="dxa"/>
          </w:tcPr>
          <w:p w:rsidR="00492913" w:rsidRPr="00275725" w:rsidRDefault="00A34A1B" w:rsidP="00140B1E">
            <w:pPr>
              <w:spacing w:after="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275725">
              <w:rPr>
                <w:sz w:val="28"/>
                <w:szCs w:val="28"/>
                <w:lang w:val="ru-RU" w:eastAsia="ru-RU"/>
              </w:rPr>
              <w:t>2</w:t>
            </w:r>
            <w:r w:rsidR="007B5296" w:rsidRPr="00275725">
              <w:rPr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492913" w:rsidRPr="00275725" w:rsidRDefault="00492913" w:rsidP="00492913">
      <w:pPr>
        <w:spacing w:after="0"/>
        <w:rPr>
          <w:b/>
          <w:sz w:val="28"/>
          <w:szCs w:val="28"/>
          <w:u w:val="single"/>
          <w:lang w:val="ru-RU"/>
        </w:rPr>
      </w:pPr>
    </w:p>
    <w:p w:rsidR="00492913" w:rsidRPr="00275725" w:rsidRDefault="00492913" w:rsidP="00492913">
      <w:pPr>
        <w:spacing w:after="0"/>
        <w:rPr>
          <w:b/>
          <w:sz w:val="28"/>
          <w:szCs w:val="28"/>
          <w:u w:val="single"/>
          <w:lang w:val="ru-RU"/>
        </w:rPr>
      </w:pPr>
    </w:p>
    <w:p w:rsidR="00945277" w:rsidRPr="00275725" w:rsidRDefault="00945277">
      <w:pPr>
        <w:spacing w:after="160" w:line="259" w:lineRule="auto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br w:type="page"/>
      </w:r>
    </w:p>
    <w:p w:rsidR="00492913" w:rsidRPr="00275725" w:rsidRDefault="00492913" w:rsidP="000432A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264F29" w:rsidRPr="00275725" w:rsidRDefault="00264F29" w:rsidP="000432A3">
      <w:pPr>
        <w:spacing w:after="0"/>
        <w:jc w:val="center"/>
        <w:rPr>
          <w:sz w:val="28"/>
          <w:szCs w:val="28"/>
          <w:lang w:val="ru-RU"/>
        </w:rPr>
      </w:pPr>
    </w:p>
    <w:p w:rsidR="00C16DF0" w:rsidRPr="00275725" w:rsidRDefault="00214E9B" w:rsidP="00214E9B">
      <w:pPr>
        <w:spacing w:after="0" w:line="240" w:lineRule="auto"/>
        <w:ind w:firstLine="708"/>
        <w:jc w:val="both"/>
        <w:textAlignment w:val="baseline"/>
        <w:outlineLvl w:val="0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Типовая учебная программа разработана в соответствии с </w:t>
      </w:r>
      <w:r w:rsidRPr="00275725">
        <w:rPr>
          <w:sz w:val="28"/>
          <w:szCs w:val="28"/>
          <w:lang w:val="kk-KZ"/>
        </w:rPr>
        <w:t>Г</w:t>
      </w:r>
      <w:r w:rsidRPr="00275725">
        <w:rPr>
          <w:sz w:val="28"/>
          <w:szCs w:val="28"/>
          <w:lang w:val="ru-RU"/>
        </w:rPr>
        <w:t>осударственны</w:t>
      </w:r>
      <w:r w:rsidRPr="00275725">
        <w:rPr>
          <w:sz w:val="28"/>
          <w:szCs w:val="28"/>
          <w:lang w:val="kk-KZ"/>
        </w:rPr>
        <w:t>ми</w:t>
      </w:r>
      <w:r w:rsidRPr="00275725">
        <w:rPr>
          <w:sz w:val="28"/>
          <w:szCs w:val="28"/>
          <w:lang w:val="ru-RU"/>
        </w:rPr>
        <w:t xml:space="preserve"> общеобязательны</w:t>
      </w:r>
      <w:r w:rsidRPr="00275725">
        <w:rPr>
          <w:sz w:val="28"/>
          <w:szCs w:val="28"/>
          <w:lang w:val="kk-KZ"/>
        </w:rPr>
        <w:t>ми</w:t>
      </w:r>
      <w:r w:rsidRPr="00275725">
        <w:rPr>
          <w:sz w:val="28"/>
          <w:szCs w:val="28"/>
          <w:lang w:val="ru-RU"/>
        </w:rPr>
        <w:t xml:space="preserve"> стандарт</w:t>
      </w:r>
      <w:r w:rsidRPr="00275725">
        <w:rPr>
          <w:sz w:val="28"/>
          <w:szCs w:val="28"/>
          <w:lang w:val="kk-KZ"/>
        </w:rPr>
        <w:t xml:space="preserve">ами </w:t>
      </w:r>
      <w:r w:rsidRPr="00275725">
        <w:rPr>
          <w:sz w:val="28"/>
          <w:szCs w:val="28"/>
          <w:lang w:val="ru-RU"/>
        </w:rPr>
        <w:t>образования всех уровней, утвержденными приказом Министра образования и науки Республики Казахстан № 604 от 31 октября 2018 года и типовыми учебными планами начального, основного среднего, общего среднего образования Республики Казахстан, утвержденными приказом Министра образования и науки Республики Казахстан № 500  от 8 ноября 2012 года.</w:t>
      </w:r>
    </w:p>
    <w:p w:rsidR="00C16DF0" w:rsidRPr="00275725" w:rsidRDefault="00C16DF0" w:rsidP="00C16DF0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 w:eastAsia="kk-KZ"/>
        </w:rPr>
      </w:pPr>
      <w:r w:rsidRPr="00275725">
        <w:rPr>
          <w:color w:val="000000"/>
          <w:sz w:val="28"/>
          <w:szCs w:val="28"/>
          <w:lang w:val="kk-KZ" w:eastAsia="kk-KZ"/>
        </w:rPr>
        <w:t>Список  рекомендуемой литературы составлен на основе Приказа Министра образования и науки Республики Казахстан от 17 мая 2019 года № 217 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</w:r>
      <w:r w:rsidRPr="00275725">
        <w:rPr>
          <w:sz w:val="28"/>
          <w:szCs w:val="28"/>
          <w:lang w:val="ru-RU"/>
        </w:rPr>
        <w:t xml:space="preserve">. </w:t>
      </w:r>
    </w:p>
    <w:p w:rsidR="00492913" w:rsidRPr="00275725" w:rsidRDefault="00492913" w:rsidP="00492913">
      <w:pPr>
        <w:pStyle w:val="a3"/>
      </w:pPr>
      <w:r w:rsidRPr="00275725">
        <w:t xml:space="preserve">Программа по предмету «Русский язык» способствует становлению мировоззрения обучающегося, дает возможность пользоваться информацией различных сфер: социально-культурной, социально-экономической, социально-юридической, научно-технической, учебно-профессиональной; помогает ориентироваться в общемировом образовательном пространстве.  </w:t>
      </w:r>
    </w:p>
    <w:p w:rsidR="00492913" w:rsidRPr="00275725" w:rsidRDefault="00492913" w:rsidP="007728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t xml:space="preserve">Цель обучения </w:t>
      </w:r>
      <w:r w:rsidR="00171FED" w:rsidRPr="00275725">
        <w:rPr>
          <w:b/>
          <w:color w:val="000000"/>
          <w:sz w:val="28"/>
          <w:szCs w:val="28"/>
          <w:lang w:val="ru-RU"/>
        </w:rPr>
        <w:t>учебной дисциплины:</w:t>
      </w:r>
      <w:r w:rsidR="00171FED" w:rsidRPr="00275725">
        <w:rPr>
          <w:color w:val="000000"/>
          <w:sz w:val="28"/>
          <w:szCs w:val="28"/>
          <w:lang w:val="ru-RU"/>
        </w:rPr>
        <w:t xml:space="preserve"> </w:t>
      </w:r>
      <w:r w:rsidRPr="00275725">
        <w:rPr>
          <w:color w:val="000000"/>
          <w:sz w:val="28"/>
          <w:szCs w:val="28"/>
          <w:lang w:val="ru-RU"/>
        </w:rPr>
        <w:t xml:space="preserve">«Русский язык» - </w:t>
      </w:r>
      <w:r w:rsidRPr="00275725">
        <w:rPr>
          <w:sz w:val="28"/>
          <w:szCs w:val="28"/>
          <w:lang w:val="ru-RU"/>
        </w:rPr>
        <w:t>развитие творчески активной языковой личности путем совершенствования функциональной грамотности обучающихся по всем видам речевой деятельности (слушание, говорение, чтение и письмо) на основе сформиров</w:t>
      </w:r>
      <w:r w:rsidR="00FE6F95" w:rsidRPr="00275725">
        <w:rPr>
          <w:sz w:val="28"/>
          <w:szCs w:val="28"/>
          <w:lang w:val="ru-RU"/>
        </w:rPr>
        <w:t xml:space="preserve">анных знаний о языке, с учетом </w:t>
      </w:r>
      <w:r w:rsidRPr="00275725">
        <w:rPr>
          <w:sz w:val="28"/>
          <w:szCs w:val="28"/>
          <w:lang w:val="ru-RU"/>
        </w:rPr>
        <w:t>норм употребления средств разных уровней и  активизации их  в продуктивной речевой деятельности в разных сферах общения.</w:t>
      </w:r>
    </w:p>
    <w:p w:rsidR="00492913" w:rsidRPr="00275725" w:rsidRDefault="00492913" w:rsidP="0077281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b/>
          <w:sz w:val="28"/>
          <w:szCs w:val="28"/>
          <w:lang w:val="ru-RU"/>
        </w:rPr>
        <w:t>Предметом обучения</w:t>
      </w:r>
      <w:r w:rsidRPr="00275725">
        <w:rPr>
          <w:sz w:val="28"/>
          <w:szCs w:val="28"/>
          <w:lang w:val="ru-RU"/>
        </w:rPr>
        <w:t xml:space="preserve"> является современный русский литературный язык в его реальном функционировании в современных условиях  полиэтнического и многоязычного  Казахстана.</w:t>
      </w:r>
    </w:p>
    <w:p w:rsidR="00492913" w:rsidRPr="00275725" w:rsidRDefault="00492913" w:rsidP="00772810">
      <w:pPr>
        <w:shd w:val="clear" w:color="auto" w:fill="FFFFFF"/>
        <w:spacing w:after="0" w:line="240" w:lineRule="auto"/>
        <w:ind w:firstLine="709"/>
        <w:jc w:val="both"/>
        <w:rPr>
          <w:b/>
          <w:iCs/>
          <w:color w:val="000000"/>
          <w:sz w:val="28"/>
          <w:szCs w:val="28"/>
          <w:lang w:val="ru-RU"/>
        </w:rPr>
      </w:pPr>
      <w:r w:rsidRPr="00275725">
        <w:rPr>
          <w:b/>
          <w:iCs/>
          <w:color w:val="000000"/>
          <w:sz w:val="28"/>
          <w:szCs w:val="28"/>
          <w:lang w:val="ru-RU"/>
        </w:rPr>
        <w:t xml:space="preserve">Задачи </w:t>
      </w:r>
      <w:r w:rsidR="00171FED" w:rsidRPr="00275725">
        <w:rPr>
          <w:b/>
          <w:color w:val="000000"/>
          <w:sz w:val="28"/>
          <w:szCs w:val="28"/>
          <w:lang w:val="ru-RU"/>
        </w:rPr>
        <w:t>учебной программы: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  <w:r w:rsidRPr="00275725">
        <w:rPr>
          <w:sz w:val="28"/>
          <w:szCs w:val="28"/>
          <w:shd w:val="clear" w:color="auto" w:fill="FFFFFF"/>
          <w:lang w:val="ru-RU"/>
        </w:rPr>
        <w:t xml:space="preserve">1) </w:t>
      </w:r>
      <w:r w:rsidRPr="00275725">
        <w:rPr>
          <w:color w:val="000000"/>
          <w:sz w:val="28"/>
          <w:szCs w:val="28"/>
          <w:lang w:val="ru-RU"/>
        </w:rPr>
        <w:t>использование знаний о русском языке, соблюдение  норм литературного языка (орфоэпических, орфографических, лексических и грамматических) и  правил речевого этикета в устной и письменной речи в различных сферах и ситуациях общения;</w:t>
      </w:r>
    </w:p>
    <w:p w:rsidR="00492913" w:rsidRPr="00275725" w:rsidRDefault="00525499" w:rsidP="00492913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  <w:r w:rsidRPr="00275725">
        <w:rPr>
          <w:iCs/>
          <w:sz w:val="28"/>
          <w:szCs w:val="28"/>
          <w:lang w:val="ru-RU"/>
        </w:rPr>
        <w:t xml:space="preserve">2) </w:t>
      </w:r>
      <w:r w:rsidR="00492913" w:rsidRPr="00275725">
        <w:rPr>
          <w:iCs/>
          <w:sz w:val="28"/>
          <w:szCs w:val="28"/>
          <w:lang w:val="ru-RU"/>
        </w:rPr>
        <w:t>совершенствование навыков информационного поиска, извлечения и преобразования  информации;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iCs/>
          <w:color w:val="000000"/>
          <w:sz w:val="28"/>
          <w:szCs w:val="28"/>
          <w:lang w:val="ru-RU"/>
        </w:rPr>
        <w:t xml:space="preserve">3) </w:t>
      </w:r>
      <w:r w:rsidRPr="00275725">
        <w:rPr>
          <w:color w:val="000000"/>
          <w:sz w:val="28"/>
          <w:szCs w:val="28"/>
          <w:lang w:val="ru-RU"/>
        </w:rPr>
        <w:t>обогащение словарного запаса и расширение круга используемых грамматических средств академического языка;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4) совершенствование </w:t>
      </w:r>
      <w:r w:rsidRPr="00275725">
        <w:rPr>
          <w:iCs/>
          <w:sz w:val="28"/>
          <w:szCs w:val="28"/>
          <w:lang w:val="ru-RU"/>
        </w:rPr>
        <w:t>навыков критического мышления: анализа, синтеза, оценки, интерпретации полученной информации;</w:t>
      </w:r>
    </w:p>
    <w:p w:rsidR="00492913" w:rsidRPr="00275725" w:rsidRDefault="00492913" w:rsidP="0049291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/>
        </w:rPr>
        <w:t xml:space="preserve">5) использование различных видов чтения в зависимости от коммуникативных задач; 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  <w:lang w:val="ru-RU"/>
        </w:rPr>
      </w:pPr>
      <w:r w:rsidRPr="00275725">
        <w:rPr>
          <w:iCs/>
          <w:color w:val="000000"/>
          <w:sz w:val="28"/>
          <w:szCs w:val="28"/>
          <w:lang w:val="ru-RU"/>
        </w:rPr>
        <w:t>6)  совершенствовани</w:t>
      </w:r>
      <w:r w:rsidRPr="00275725">
        <w:rPr>
          <w:iCs/>
          <w:sz w:val="28"/>
          <w:szCs w:val="28"/>
          <w:lang w:val="ru-RU"/>
        </w:rPr>
        <w:t>е</w:t>
      </w:r>
      <w:r w:rsidRPr="00275725">
        <w:rPr>
          <w:iCs/>
          <w:color w:val="000000"/>
          <w:sz w:val="28"/>
          <w:szCs w:val="28"/>
          <w:lang w:val="ru-RU"/>
        </w:rPr>
        <w:t xml:space="preserve"> навыков</w:t>
      </w:r>
      <w:r w:rsidRPr="00275725">
        <w:rPr>
          <w:iCs/>
          <w:sz w:val="28"/>
          <w:szCs w:val="28"/>
          <w:lang w:val="ru-RU"/>
        </w:rPr>
        <w:t xml:space="preserve"> слушания и говорения</w:t>
      </w:r>
      <w:r w:rsidRPr="00275725">
        <w:rPr>
          <w:iCs/>
          <w:color w:val="000000"/>
          <w:sz w:val="28"/>
          <w:szCs w:val="28"/>
          <w:lang w:val="ru-RU"/>
        </w:rPr>
        <w:t>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lastRenderedPageBreak/>
        <w:t xml:space="preserve">7) совершенствование умений создавать монологическое высказывание в различных жанрах публичных выступлений, </w:t>
      </w:r>
      <w:r w:rsidRPr="00275725">
        <w:rPr>
          <w:color w:val="000000"/>
          <w:sz w:val="28"/>
          <w:szCs w:val="28"/>
          <w:lang w:val="ru-RU"/>
        </w:rPr>
        <w:t xml:space="preserve">критически </w:t>
      </w:r>
      <w:r w:rsidRPr="00275725">
        <w:rPr>
          <w:iCs/>
          <w:color w:val="000000"/>
          <w:sz w:val="28"/>
          <w:szCs w:val="28"/>
          <w:lang w:val="ru-RU"/>
        </w:rPr>
        <w:t xml:space="preserve">оценивать и </w:t>
      </w:r>
      <w:r w:rsidRPr="00275725">
        <w:rPr>
          <w:color w:val="000000"/>
          <w:sz w:val="28"/>
          <w:szCs w:val="28"/>
          <w:lang w:val="ru-RU"/>
        </w:rPr>
        <w:t>выбирать</w:t>
      </w:r>
      <w:r w:rsidRPr="00275725">
        <w:rPr>
          <w:iCs/>
          <w:color w:val="000000"/>
          <w:sz w:val="28"/>
          <w:szCs w:val="28"/>
          <w:lang w:val="ru-RU"/>
        </w:rPr>
        <w:t xml:space="preserve"> языковые средства с точки зрения нормативности, в соответствии с  ситуацией общения;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8) совершенствование умений </w:t>
      </w:r>
      <w:r w:rsidRPr="00275725">
        <w:rPr>
          <w:sz w:val="28"/>
          <w:szCs w:val="28"/>
          <w:shd w:val="clear" w:color="auto" w:fill="FFFFFF"/>
          <w:lang w:val="ru-RU"/>
        </w:rPr>
        <w:t>успешного диалогического общения</w:t>
      </w:r>
      <w:r w:rsidRPr="00275725">
        <w:rPr>
          <w:sz w:val="28"/>
          <w:szCs w:val="28"/>
          <w:lang w:val="ru-RU"/>
        </w:rPr>
        <w:t>, ведения дискуссии в разных сферах и коммуникативных ситуациях, предлагая пути решения проблемы</w:t>
      </w:r>
      <w:r w:rsidRPr="00275725">
        <w:rPr>
          <w:color w:val="000000"/>
          <w:sz w:val="28"/>
          <w:szCs w:val="28"/>
          <w:lang w:val="ru-RU"/>
        </w:rPr>
        <w:t>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9) совершенствование стилистической грамотности при создании текстов разных жанров; формирование индивидуального авторского стиля; умение корректировать и редактировать текст; формирование индивидуального авторского стиля;</w:t>
      </w:r>
    </w:p>
    <w:p w:rsidR="00492913" w:rsidRPr="00275725" w:rsidRDefault="00492913" w:rsidP="00492913">
      <w:pPr>
        <w:shd w:val="clear" w:color="auto" w:fill="FFFFFF"/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/>
        </w:rPr>
        <w:t>10)  расширение  представлений о</w:t>
      </w:r>
      <w:r w:rsidRPr="00275725">
        <w:rPr>
          <w:sz w:val="28"/>
          <w:szCs w:val="28"/>
          <w:lang w:val="ru-RU"/>
        </w:rPr>
        <w:t xml:space="preserve"> национально-культурной специфике русского языка, о культуре русского, казахского и других народов;</w:t>
      </w:r>
    </w:p>
    <w:p w:rsidR="00492913" w:rsidRPr="00275725" w:rsidRDefault="00492913" w:rsidP="00FE6F95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/>
        </w:rPr>
        <w:t xml:space="preserve">11) </w:t>
      </w:r>
      <w:r w:rsidRPr="00275725">
        <w:rPr>
          <w:sz w:val="28"/>
          <w:szCs w:val="28"/>
          <w:lang w:val="ru-RU"/>
        </w:rPr>
        <w:t>воспитание сознательного отношения к языку как средству общения, источнику знаний, духовно-нравственной ценности</w:t>
      </w:r>
      <w:r w:rsidRPr="00275725">
        <w:rPr>
          <w:color w:val="000000"/>
          <w:sz w:val="28"/>
          <w:szCs w:val="28"/>
          <w:lang w:val="ru-RU"/>
        </w:rPr>
        <w:t>, как к языковому капиталу, способствующему успешной социализации в обществе</w:t>
      </w:r>
    </w:p>
    <w:p w:rsidR="004F24F1" w:rsidRPr="00275725" w:rsidRDefault="00492913" w:rsidP="004F24F1">
      <w:pPr>
        <w:pStyle w:val="ad"/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</w:rPr>
        <w:t>    </w:t>
      </w:r>
      <w:r w:rsidRPr="00275725">
        <w:rPr>
          <w:sz w:val="28"/>
          <w:szCs w:val="28"/>
          <w:lang w:val="ru-RU"/>
        </w:rPr>
        <w:t>Грамматический материал  изучается в контексте речевых тем. Обучение языку осуществляется через интеграцию с другими предметами посредством изучения сквозных тем, использования текстов различных предметных областей, развития академического языка.</w:t>
      </w:r>
      <w:r w:rsidR="004F24F1" w:rsidRPr="00275725">
        <w:rPr>
          <w:sz w:val="28"/>
          <w:szCs w:val="28"/>
          <w:lang w:val="ru-RU"/>
        </w:rPr>
        <w:t xml:space="preserve"> </w:t>
      </w:r>
    </w:p>
    <w:p w:rsidR="00772810" w:rsidRPr="00275725" w:rsidRDefault="00772810" w:rsidP="00F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/>
        </w:rPr>
        <w:t>Содержание учебного предмета включает 4 раздела:</w:t>
      </w:r>
    </w:p>
    <w:p w:rsidR="00772810" w:rsidRPr="00275725" w:rsidRDefault="00772810" w:rsidP="0077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1) Слушание и говорение;</w:t>
      </w:r>
    </w:p>
    <w:p w:rsidR="00772810" w:rsidRPr="00275725" w:rsidRDefault="00772810" w:rsidP="0077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2) Чтение;</w:t>
      </w:r>
    </w:p>
    <w:p w:rsidR="00772810" w:rsidRPr="00275725" w:rsidRDefault="00772810" w:rsidP="0077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3) Письмо;</w:t>
      </w:r>
    </w:p>
    <w:p w:rsidR="00772810" w:rsidRPr="00275725" w:rsidRDefault="00772810" w:rsidP="0077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4) Соблюдение речевых норм.</w:t>
      </w:r>
    </w:p>
    <w:p w:rsidR="00772810" w:rsidRPr="00275725" w:rsidRDefault="00772810" w:rsidP="00D6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 </w:t>
      </w:r>
      <w:r w:rsidRPr="00275725">
        <w:rPr>
          <w:b/>
          <w:sz w:val="28"/>
          <w:szCs w:val="28"/>
          <w:lang w:val="ru-RU"/>
        </w:rPr>
        <w:t>Слушание и говорение:</w:t>
      </w:r>
      <w:r w:rsidRPr="00275725">
        <w:rPr>
          <w:sz w:val="28"/>
          <w:szCs w:val="28"/>
          <w:lang w:val="ru-RU"/>
        </w:rPr>
        <w:t xml:space="preserve"> понимание основной и детальной информации  текста; различие факта и мнения; высказывание критического отношения к позиции автора; определение основной мысли с учетом невербальных средств общения; определение основной мысли с опорой на цель и позицию автора текста; прогнозирование содержания по проблеме, поднимаемой в  тексте; участие в дебатах, аргументация собственной позиции, предложение  разных путей решения проблемы; построение  развёрнутого монолога  (рассуждения на заданную тему, убеждение), включающего  не менее 3-х </w:t>
      </w:r>
      <w:proofErr w:type="spellStart"/>
      <w:r w:rsidRPr="00275725">
        <w:rPr>
          <w:sz w:val="28"/>
          <w:szCs w:val="28"/>
          <w:lang w:val="ru-RU"/>
        </w:rPr>
        <w:t>микротем</w:t>
      </w:r>
      <w:proofErr w:type="spellEnd"/>
      <w:r w:rsidRPr="00275725">
        <w:rPr>
          <w:sz w:val="28"/>
          <w:szCs w:val="28"/>
          <w:lang w:val="ru-RU"/>
        </w:rPr>
        <w:t xml:space="preserve"> в пределах общественно-политической, социально-культурной и учебно-научной сфер; оценивание прослушанного материала с точки зрения достоверности, актуальности  информации, выражение собственного мнения.</w:t>
      </w:r>
    </w:p>
    <w:p w:rsidR="00772810" w:rsidRPr="00275725" w:rsidRDefault="00772810" w:rsidP="00D6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b/>
          <w:sz w:val="28"/>
          <w:szCs w:val="28"/>
          <w:lang w:val="ru-RU"/>
        </w:rPr>
        <w:t>Чтение:</w:t>
      </w:r>
      <w:r w:rsidRPr="00275725">
        <w:rPr>
          <w:sz w:val="28"/>
          <w:szCs w:val="28"/>
          <w:lang w:val="ru-RU"/>
        </w:rPr>
        <w:t xml:space="preserve"> понимание  главной, детальной, скрытой информации  различных текстов, критическая оценка авторской позиции;    с соотнесением информации, заключенной в тексте, с информацией из других источников/личным опытом; выявление  роли примечаний, иллюстраций, подзаголовков</w:t>
      </w:r>
      <w:r w:rsidR="00FE6F95" w:rsidRPr="00275725">
        <w:rPr>
          <w:sz w:val="28"/>
          <w:szCs w:val="28"/>
          <w:lang w:val="ru-RU"/>
        </w:rPr>
        <w:t>,</w:t>
      </w:r>
      <w:r w:rsidR="00FE6F95" w:rsidRPr="00275725">
        <w:rPr>
          <w:color w:val="FF0000"/>
          <w:sz w:val="28"/>
          <w:szCs w:val="28"/>
          <w:lang w:val="ru-RU"/>
        </w:rPr>
        <w:t xml:space="preserve"> </w:t>
      </w:r>
      <w:r w:rsidR="00FE6F95" w:rsidRPr="00275725">
        <w:rPr>
          <w:sz w:val="28"/>
          <w:szCs w:val="28"/>
          <w:lang w:val="ru-RU"/>
        </w:rPr>
        <w:t>цвета, шрифтового многообразия, звука и графических изображений, гиперссылок</w:t>
      </w:r>
      <w:r w:rsidRPr="00275725">
        <w:rPr>
          <w:sz w:val="28"/>
          <w:szCs w:val="28"/>
          <w:lang w:val="ru-RU"/>
        </w:rPr>
        <w:t xml:space="preserve"> в передаче основной мысли  текста; понимание применения  специальной лексики, аббревиации, перифразы,  аллюзии, эвфемизмов и других средств выразительности в   тексте; определение типов, признаков  и   языковых особенностей текстов разных жанров, особенностей </w:t>
      </w:r>
      <w:r w:rsidRPr="00275725">
        <w:rPr>
          <w:sz w:val="28"/>
          <w:szCs w:val="28"/>
          <w:lang w:val="ru-RU"/>
        </w:rPr>
        <w:lastRenderedPageBreak/>
        <w:t xml:space="preserve">текстов научно-популярного   </w:t>
      </w:r>
      <w:proofErr w:type="spellStart"/>
      <w:r w:rsidRPr="00275725">
        <w:rPr>
          <w:sz w:val="28"/>
          <w:szCs w:val="28"/>
          <w:lang w:val="ru-RU"/>
        </w:rPr>
        <w:t>подстиля</w:t>
      </w:r>
      <w:proofErr w:type="spellEnd"/>
      <w:r w:rsidRPr="00275725">
        <w:rPr>
          <w:sz w:val="28"/>
          <w:szCs w:val="28"/>
          <w:lang w:val="ru-RU"/>
        </w:rPr>
        <w:t xml:space="preserve"> (очерк, эссе, статья),   публицистического стиля (заметка, пресс-релиз, путевой очерк); формулирование вопросов и идей для исследования по прочитанному тексту; использование   приемов просмотрового чтения, сканирования и детального чтения</w:t>
      </w:r>
      <w:r w:rsidR="00FE6F95" w:rsidRPr="00275725">
        <w:rPr>
          <w:sz w:val="28"/>
          <w:szCs w:val="28"/>
          <w:lang w:val="ru-RU"/>
        </w:rPr>
        <w:t xml:space="preserve"> в зависимости от коммуникативных задач, которые ставит перед собой читающий</w:t>
      </w:r>
      <w:r w:rsidRPr="00275725">
        <w:rPr>
          <w:sz w:val="28"/>
          <w:szCs w:val="28"/>
          <w:lang w:val="ru-RU"/>
        </w:rPr>
        <w:t>; извлечение и синтез информации из различных источников, сопоставление разных точек зрения; сравнение стилистических особенностей  текстов (композиционных,  языковых и жанровых) с учетом темы, основной мысли, проблемы, цели,  целевой аудитории, позиции автора; интерпретация содержания предложения, абзаца, соотнесение его с темой,  основной идеей, авторской позицией.</w:t>
      </w:r>
    </w:p>
    <w:p w:rsidR="00772810" w:rsidRPr="00275725" w:rsidRDefault="00772810" w:rsidP="00D6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75725">
        <w:rPr>
          <w:b/>
          <w:sz w:val="28"/>
          <w:szCs w:val="28"/>
          <w:lang w:val="ru-RU"/>
        </w:rPr>
        <w:t>Письмо:</w:t>
      </w:r>
      <w:r w:rsidRPr="00275725">
        <w:rPr>
          <w:sz w:val="28"/>
          <w:szCs w:val="28"/>
          <w:lang w:val="ru-RU"/>
        </w:rPr>
        <w:t xml:space="preserve"> составление разных видов плана, в том числе назывного и вопросного; изложение содержания  прослушанного, прочитанного и аудиовизуального материала, перефразирование исходного материала с сохранением основной мысли;  представление информации в виде графика, таблицы, диаграммы, схемы, </w:t>
      </w:r>
      <w:proofErr w:type="spellStart"/>
      <w:r w:rsidRPr="00275725">
        <w:rPr>
          <w:sz w:val="28"/>
          <w:szCs w:val="28"/>
          <w:lang w:val="ru-RU"/>
        </w:rPr>
        <w:t>инфог</w:t>
      </w:r>
      <w:r w:rsidR="00C75A97" w:rsidRPr="00275725">
        <w:rPr>
          <w:sz w:val="28"/>
          <w:szCs w:val="28"/>
          <w:lang w:val="ru-RU"/>
        </w:rPr>
        <w:t>рафики</w:t>
      </w:r>
      <w:proofErr w:type="spellEnd"/>
      <w:r w:rsidR="00C75A97" w:rsidRPr="00275725">
        <w:rPr>
          <w:sz w:val="28"/>
          <w:szCs w:val="28"/>
          <w:lang w:val="ru-RU"/>
        </w:rPr>
        <w:t xml:space="preserve">, в </w:t>
      </w:r>
      <w:proofErr w:type="spellStart"/>
      <w:r w:rsidR="00C75A97" w:rsidRPr="00275725">
        <w:rPr>
          <w:sz w:val="28"/>
          <w:szCs w:val="28"/>
          <w:lang w:val="ru-RU"/>
        </w:rPr>
        <w:t>т.ч</w:t>
      </w:r>
      <w:proofErr w:type="spellEnd"/>
      <w:r w:rsidR="00C75A97" w:rsidRPr="00275725">
        <w:rPr>
          <w:sz w:val="28"/>
          <w:szCs w:val="28"/>
          <w:lang w:val="ru-RU"/>
        </w:rPr>
        <w:t xml:space="preserve">. с помощью ИКТ; </w:t>
      </w:r>
      <w:r w:rsidRPr="00275725">
        <w:rPr>
          <w:sz w:val="28"/>
          <w:szCs w:val="28"/>
          <w:lang w:val="ru-RU"/>
        </w:rPr>
        <w:t xml:space="preserve">создание текстов научно-популярного </w:t>
      </w:r>
      <w:proofErr w:type="spellStart"/>
      <w:r w:rsidRPr="00275725">
        <w:rPr>
          <w:sz w:val="28"/>
          <w:szCs w:val="28"/>
          <w:lang w:val="ru-RU"/>
        </w:rPr>
        <w:t>подстиля</w:t>
      </w:r>
      <w:proofErr w:type="spellEnd"/>
      <w:r w:rsidRPr="00275725">
        <w:rPr>
          <w:sz w:val="28"/>
          <w:szCs w:val="28"/>
          <w:lang w:val="ru-RU"/>
        </w:rPr>
        <w:t xml:space="preserve"> (очерк, эссе, статья),   публицистического стиля (заметка, пресс-релиз, путевой очерк);</w:t>
      </w:r>
      <w:proofErr w:type="gramEnd"/>
      <w:r w:rsidRPr="00275725">
        <w:rPr>
          <w:sz w:val="28"/>
          <w:szCs w:val="28"/>
          <w:lang w:val="ru-RU"/>
        </w:rPr>
        <w:t xml:space="preserve">  с учетом цели, целевой аудитории и речевой ситуации; написание разных видов эссе, в том числе критического, анализ научной и публицистической</w:t>
      </w:r>
      <w:r w:rsidRPr="00275725">
        <w:rPr>
          <w:sz w:val="28"/>
          <w:szCs w:val="28"/>
          <w:lang w:val="ru-RU"/>
        </w:rPr>
        <w:tab/>
        <w:t xml:space="preserve"> литературы, выражение и обоснование своего согласия/несогласия с автором; написание текстов-описаний и текстов-повествований в различных жанрах с использованием средств воздействия на читателя; корректировка и редактирование всех имеющихся недочетов в тексте с учетом целей, целевой аудитории,  ситуации общения и воздействия на читателя.</w:t>
      </w:r>
    </w:p>
    <w:p w:rsidR="00772810" w:rsidRPr="00275725" w:rsidRDefault="00772810" w:rsidP="00D6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75725">
        <w:rPr>
          <w:b/>
          <w:sz w:val="28"/>
          <w:szCs w:val="28"/>
          <w:lang w:val="ru-RU"/>
        </w:rPr>
        <w:t>Соблюдение речевых норм:</w:t>
      </w:r>
      <w:r w:rsidRPr="00275725">
        <w:rPr>
          <w:sz w:val="28"/>
          <w:szCs w:val="28"/>
          <w:lang w:val="ru-RU"/>
        </w:rPr>
        <w:t xml:space="preserve"> соблюдение орфографических норм; использование лексики официально-делового стиля, публицистического и научного стилей, стилистических фигур в соответствии с целью и ситуацией общения; соблюдение словообразовательных и морфологических (использование глаголов абстрактной семантики,</w:t>
      </w:r>
      <w:r w:rsidRPr="00275725">
        <w:rPr>
          <w:rStyle w:val="apple-converted-space"/>
          <w:color w:val="000000"/>
          <w:sz w:val="28"/>
          <w:szCs w:val="28"/>
          <w:lang w:val="ru-RU"/>
        </w:rPr>
        <w:t> </w:t>
      </w:r>
      <w:r w:rsidRPr="00275725">
        <w:rPr>
          <w:color w:val="000000"/>
          <w:sz w:val="28"/>
          <w:szCs w:val="28"/>
          <w:lang w:val="ru-RU"/>
        </w:rPr>
        <w:t xml:space="preserve">глаголов несовершенного вида настоящего времени) </w:t>
      </w:r>
      <w:r w:rsidRPr="00275725">
        <w:rPr>
          <w:sz w:val="28"/>
          <w:szCs w:val="28"/>
          <w:lang w:val="ru-RU"/>
        </w:rPr>
        <w:t>норм; использование знаков препинания в простых, простых осложненных и сложных предложениях.</w:t>
      </w:r>
    </w:p>
    <w:p w:rsidR="002A6ECA" w:rsidRPr="00275725" w:rsidRDefault="002A6ECA" w:rsidP="002A6ECA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275725">
        <w:rPr>
          <w:color w:val="000000"/>
          <w:sz w:val="28"/>
          <w:szCs w:val="28"/>
          <w:lang w:val="kk-KZ"/>
        </w:rPr>
        <w:t xml:space="preserve">Содержание </w:t>
      </w:r>
      <w:r w:rsidR="004F24F1" w:rsidRPr="00275725">
        <w:rPr>
          <w:color w:val="000000"/>
          <w:sz w:val="28"/>
          <w:szCs w:val="28"/>
          <w:lang w:val="kk-KZ"/>
        </w:rPr>
        <w:t>учебной дисциплины «Русский язык</w:t>
      </w:r>
      <w:r w:rsidRPr="00275725">
        <w:rPr>
          <w:color w:val="000000"/>
          <w:sz w:val="28"/>
          <w:szCs w:val="28"/>
          <w:lang w:val="kk-KZ"/>
        </w:rPr>
        <w:t xml:space="preserve">» организовано по разделам обучения. </w:t>
      </w:r>
    </w:p>
    <w:p w:rsidR="002A6ECA" w:rsidRPr="00275725" w:rsidRDefault="002A6ECA" w:rsidP="002A6ECA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275725">
        <w:rPr>
          <w:color w:val="000000"/>
          <w:sz w:val="28"/>
          <w:szCs w:val="28"/>
          <w:lang w:val="kk-KZ"/>
        </w:rPr>
        <w:t xml:space="preserve">Содержание учебной дисциплины включает следующие разделы: 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Толерантность и диалог межнациональных культур. Лексика и культура речи;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 xml:space="preserve"> Физика в современном мире: </w:t>
      </w:r>
      <w:proofErr w:type="gramStart"/>
      <w:r w:rsidRPr="00275725">
        <w:rPr>
          <w:sz w:val="28"/>
          <w:szCs w:val="28"/>
          <w:lang w:val="ru-RU"/>
        </w:rPr>
        <w:t>возможное</w:t>
      </w:r>
      <w:proofErr w:type="gramEnd"/>
      <w:r w:rsidRPr="00275725">
        <w:rPr>
          <w:sz w:val="28"/>
          <w:szCs w:val="28"/>
          <w:lang w:val="ru-RU"/>
        </w:rPr>
        <w:t xml:space="preserve"> и невозможное в природе. Лексика. Синтаксис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Настоящее и будущее цифровых технологий. Лексика. Морфология. Синтаксис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Биотехнологии  для  жизни. Лексика. Морфология</w:t>
      </w:r>
      <w:proofErr w:type="gramStart"/>
      <w:r w:rsidRPr="00275725">
        <w:rPr>
          <w:sz w:val="28"/>
          <w:szCs w:val="28"/>
          <w:lang w:val="ru-RU"/>
        </w:rPr>
        <w:t>.С</w:t>
      </w:r>
      <w:proofErr w:type="gramEnd"/>
      <w:r w:rsidRPr="00275725">
        <w:rPr>
          <w:sz w:val="28"/>
          <w:szCs w:val="28"/>
          <w:lang w:val="ru-RU"/>
        </w:rPr>
        <w:t>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lastRenderedPageBreak/>
        <w:t>Глобальные проблемы энергетики. Лексика. Морфология. Синтаксис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Экология: нефтяная и ядерная промышленность. Культура речи. Морфология. Синтаксис;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Молодежная культура: проблемы молодого поколения. Фразеология и культура речи. Морфология. Синтаксис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Экономика и ее роль в обществе. Синтаксис и пунктуация;</w:t>
      </w:r>
    </w:p>
    <w:p w:rsidR="009177EE" w:rsidRPr="00275725" w:rsidRDefault="009177EE" w:rsidP="003C2402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sz w:val="28"/>
          <w:szCs w:val="28"/>
          <w:lang w:val="ru-RU"/>
        </w:rPr>
      </w:pPr>
      <w:r w:rsidRPr="00275725">
        <w:rPr>
          <w:sz w:val="28"/>
          <w:szCs w:val="28"/>
          <w:lang w:val="ru-RU"/>
        </w:rPr>
        <w:t>Наука и этика:  киборги и клоны. Лексика. Синтаксис и пунктуация. Стилистика.</w:t>
      </w:r>
    </w:p>
    <w:p w:rsidR="00214E9B" w:rsidRPr="00275725" w:rsidRDefault="00214E9B" w:rsidP="00214E9B">
      <w:pPr>
        <w:spacing w:after="0" w:line="240" w:lineRule="auto"/>
        <w:ind w:firstLine="708"/>
        <w:jc w:val="both"/>
        <w:rPr>
          <w:sz w:val="28"/>
          <w:szCs w:val="28"/>
          <w:lang w:val="kk-KZ" w:eastAsia="kk-KZ"/>
        </w:rPr>
      </w:pPr>
      <w:r w:rsidRPr="00275725">
        <w:rPr>
          <w:sz w:val="28"/>
          <w:szCs w:val="28"/>
          <w:lang w:val="kk-KZ" w:eastAsia="kk-KZ"/>
        </w:rPr>
        <w:t>При создании рабочих учебных программ организация технического и профессионального образования имеет право:</w:t>
      </w:r>
    </w:p>
    <w:p w:rsidR="00214E9B" w:rsidRPr="00275725" w:rsidRDefault="00214E9B" w:rsidP="00214E9B">
      <w:pPr>
        <w:pStyle w:val="ad"/>
        <w:numPr>
          <w:ilvl w:val="0"/>
          <w:numId w:val="53"/>
        </w:numPr>
        <w:spacing w:after="0" w:line="240" w:lineRule="auto"/>
        <w:jc w:val="both"/>
        <w:rPr>
          <w:sz w:val="28"/>
          <w:szCs w:val="28"/>
          <w:lang w:val="kk-KZ" w:eastAsia="kk-KZ"/>
        </w:rPr>
      </w:pPr>
      <w:r w:rsidRPr="00275725">
        <w:rPr>
          <w:sz w:val="28"/>
          <w:szCs w:val="28"/>
          <w:lang w:val="kk-KZ" w:eastAsia="kk-KZ"/>
        </w:rPr>
        <w:t>выбирать различные технологии обучения, формы, методы организации и виды контроля учебного процесса;</w:t>
      </w:r>
    </w:p>
    <w:p w:rsidR="00214E9B" w:rsidRPr="00275725" w:rsidRDefault="00214E9B" w:rsidP="00214E9B">
      <w:pPr>
        <w:pStyle w:val="ad"/>
        <w:numPr>
          <w:ilvl w:val="0"/>
          <w:numId w:val="53"/>
        </w:numPr>
        <w:spacing w:after="0" w:line="240" w:lineRule="auto"/>
        <w:jc w:val="both"/>
        <w:rPr>
          <w:sz w:val="28"/>
          <w:szCs w:val="28"/>
          <w:lang w:val="kk-KZ" w:eastAsia="kk-KZ"/>
        </w:rPr>
      </w:pPr>
      <w:r w:rsidRPr="00275725">
        <w:rPr>
          <w:sz w:val="28"/>
          <w:szCs w:val="28"/>
          <w:lang w:val="kk-KZ" w:eastAsia="kk-KZ"/>
        </w:rPr>
        <w:t>распределять общий объем часов учебного времени на разделы и темы (от объема часов, выделенного на изучение дисциплины);</w:t>
      </w:r>
    </w:p>
    <w:p w:rsidR="00B54B41" w:rsidRPr="00275725" w:rsidRDefault="00B54B41" w:rsidP="00B54B41">
      <w:pPr>
        <w:pStyle w:val="ad"/>
        <w:numPr>
          <w:ilvl w:val="0"/>
          <w:numId w:val="53"/>
        </w:numPr>
        <w:spacing w:after="0" w:line="240" w:lineRule="auto"/>
        <w:jc w:val="both"/>
        <w:rPr>
          <w:sz w:val="28"/>
          <w:szCs w:val="28"/>
          <w:lang w:val="kk-KZ" w:eastAsia="kk-KZ"/>
        </w:rPr>
      </w:pPr>
      <w:r w:rsidRPr="00275725">
        <w:rPr>
          <w:sz w:val="28"/>
          <w:szCs w:val="28"/>
          <w:lang w:val="kk-KZ" w:eastAsia="kk-KZ"/>
        </w:rPr>
        <w:t>изменять последовательность разделов и тем дисциплины, основываясь на конкретных аргументах и фактов.</w:t>
      </w:r>
    </w:p>
    <w:p w:rsidR="00214E9B" w:rsidRPr="00275725" w:rsidRDefault="00214E9B" w:rsidP="003C2402">
      <w:pPr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  <w:lang w:val="kk-KZ" w:eastAsia="kk-KZ"/>
        </w:rPr>
      </w:pPr>
      <w:r w:rsidRPr="00275725">
        <w:rPr>
          <w:sz w:val="28"/>
          <w:szCs w:val="28"/>
          <w:lang w:val="kk-KZ" w:eastAsia="kk-KZ"/>
        </w:rPr>
        <w:t xml:space="preserve"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 </w:t>
      </w:r>
    </w:p>
    <w:p w:rsidR="00E9391E" w:rsidRPr="00275725" w:rsidRDefault="00E9391E" w:rsidP="00214E9B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945277" w:rsidRPr="00275725" w:rsidRDefault="00945277" w:rsidP="00D6241A">
      <w:pPr>
        <w:spacing w:after="0"/>
        <w:rPr>
          <w:b/>
          <w:color w:val="000000"/>
          <w:sz w:val="28"/>
          <w:szCs w:val="28"/>
          <w:lang w:val="ru-RU"/>
        </w:rPr>
      </w:pPr>
    </w:p>
    <w:p w:rsidR="00945277" w:rsidRPr="00275725" w:rsidRDefault="00945277">
      <w:pPr>
        <w:spacing w:after="160" w:line="259" w:lineRule="auto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br w:type="page"/>
      </w:r>
    </w:p>
    <w:p w:rsidR="00D6241A" w:rsidRPr="00275725" w:rsidRDefault="00D6241A" w:rsidP="000432A3">
      <w:pPr>
        <w:spacing w:after="0"/>
        <w:jc w:val="center"/>
        <w:rPr>
          <w:sz w:val="28"/>
          <w:szCs w:val="28"/>
          <w:lang w:val="ru-RU"/>
        </w:rPr>
      </w:pPr>
      <w:bookmarkStart w:id="1" w:name="z3565"/>
      <w:r w:rsidRPr="00275725">
        <w:rPr>
          <w:b/>
          <w:color w:val="000000"/>
          <w:sz w:val="28"/>
          <w:szCs w:val="28"/>
          <w:lang w:val="ru-RU"/>
        </w:rPr>
        <w:lastRenderedPageBreak/>
        <w:t>Тематический план учебной дисциплины</w:t>
      </w:r>
      <w:bookmarkEnd w:id="1"/>
    </w:p>
    <w:p w:rsidR="00D6241A" w:rsidRPr="00275725" w:rsidRDefault="00D6241A" w:rsidP="00D6241A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017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992"/>
        <w:gridCol w:w="850"/>
        <w:gridCol w:w="822"/>
      </w:tblGrid>
      <w:tr w:rsidR="0029455C" w:rsidRPr="00275725" w:rsidTr="004362B9">
        <w:trPr>
          <w:trHeight w:val="1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9455C" w:rsidRPr="00275725" w:rsidRDefault="0029455C" w:rsidP="0029455C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№ п\</w:t>
            </w:r>
            <w:proofErr w:type="gramStart"/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455C" w:rsidRPr="00275725" w:rsidRDefault="0029455C" w:rsidP="00D6241A">
            <w:pPr>
              <w:spacing w:after="0" w:line="240" w:lineRule="auto"/>
              <w:ind w:right="57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  <w:p w:rsidR="0029455C" w:rsidRPr="00275725" w:rsidRDefault="0029455C" w:rsidP="00D6241A">
            <w:pPr>
              <w:widowControl w:val="0"/>
              <w:spacing w:after="0" w:line="240" w:lineRule="auto"/>
              <w:ind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  <w:p w:rsidR="0029455C" w:rsidRPr="00275725" w:rsidRDefault="0029455C" w:rsidP="00D6241A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Количество учебного времени</w:t>
            </w:r>
          </w:p>
        </w:tc>
      </w:tr>
      <w:tr w:rsidR="0029455C" w:rsidRPr="00275725" w:rsidTr="004362B9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9455C" w:rsidRPr="00275725" w:rsidRDefault="0029455C" w:rsidP="0029455C">
            <w:pPr>
              <w:spacing w:after="0" w:line="240" w:lineRule="auto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455C" w:rsidRPr="00275725" w:rsidRDefault="0029455C" w:rsidP="00D6241A">
            <w:pPr>
              <w:spacing w:after="0" w:line="240" w:lineRule="auto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29455C" w:rsidRPr="00275725" w:rsidRDefault="0029455C" w:rsidP="00D6241A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D6241A">
            <w:p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Занятия</w:t>
            </w:r>
          </w:p>
        </w:tc>
      </w:tr>
      <w:tr w:rsidR="0029455C" w:rsidRPr="00275725" w:rsidTr="004362B9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55C" w:rsidRPr="00275725" w:rsidRDefault="0029455C" w:rsidP="0029455C">
            <w:pPr>
              <w:spacing w:after="0" w:line="240" w:lineRule="auto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55C" w:rsidRPr="00275725" w:rsidRDefault="0029455C" w:rsidP="00D6241A">
            <w:pPr>
              <w:spacing w:after="0" w:line="240" w:lineRule="auto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D6241A">
            <w:pPr>
              <w:widowControl w:val="0"/>
              <w:spacing w:after="0" w:line="240" w:lineRule="auto"/>
              <w:ind w:right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29455C" w:rsidRPr="00275725" w:rsidRDefault="0029455C" w:rsidP="004362B9">
            <w:pPr>
              <w:widowControl w:val="0"/>
              <w:spacing w:after="0" w:line="240" w:lineRule="auto"/>
              <w:ind w:left="57"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Теоретичекие</w:t>
            </w:r>
            <w:r w:rsidR="004362B9" w:rsidRPr="00275725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55C" w:rsidRPr="00275725" w:rsidRDefault="0029455C" w:rsidP="004362B9">
            <w:pPr>
              <w:spacing w:after="0" w:line="240" w:lineRule="auto"/>
              <w:ind w:left="57"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Практические</w:t>
            </w:r>
          </w:p>
        </w:tc>
      </w:tr>
      <w:tr w:rsidR="00593607" w:rsidRPr="00275725" w:rsidTr="004362B9">
        <w:trPr>
          <w:trHeight w:val="309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3CC" w:rsidRPr="00275725" w:rsidRDefault="009177EE" w:rsidP="002473CC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</w:rPr>
              <w:t>I</w:t>
            </w:r>
            <w:r w:rsidRPr="002757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z w:val="24"/>
                <w:szCs w:val="24"/>
                <w:lang w:val="ru-RU"/>
              </w:rPr>
              <w:t xml:space="preserve">Раздел. </w:t>
            </w:r>
            <w:r w:rsidR="00DA2597" w:rsidRPr="00275725">
              <w:rPr>
                <w:b/>
                <w:sz w:val="24"/>
                <w:szCs w:val="24"/>
                <w:lang w:val="ru-RU"/>
              </w:rPr>
              <w:t xml:space="preserve">Толерантность и диалог </w:t>
            </w:r>
            <w:r w:rsidR="00491A81" w:rsidRPr="00275725">
              <w:rPr>
                <w:b/>
                <w:sz w:val="24"/>
                <w:szCs w:val="24"/>
                <w:lang w:val="ru-RU"/>
              </w:rPr>
              <w:t>меж</w:t>
            </w:r>
            <w:r w:rsidR="002473CC" w:rsidRPr="00275725">
              <w:rPr>
                <w:b/>
                <w:sz w:val="24"/>
                <w:szCs w:val="24"/>
                <w:lang w:val="ru-RU"/>
              </w:rPr>
              <w:t>национальных культур.</w:t>
            </w:r>
          </w:p>
          <w:p w:rsidR="00593607" w:rsidRPr="00275725" w:rsidRDefault="00CD1F2E" w:rsidP="00263F9D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Лексика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275725" w:rsidTr="004362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CD1F2E">
            <w:pPr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>Тема 1.1</w:t>
            </w:r>
            <w:r w:rsidR="00491A81" w:rsidRPr="00275725">
              <w:rPr>
                <w:b/>
                <w:sz w:val="24"/>
                <w:szCs w:val="24"/>
                <w:lang w:val="kk-KZ"/>
              </w:rPr>
              <w:t xml:space="preserve">. </w:t>
            </w:r>
            <w:r w:rsidR="00EA62A3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Диалог культур в Казахстане. </w:t>
            </w:r>
            <w:r w:rsidR="00491A81" w:rsidRPr="00275725">
              <w:rPr>
                <w:color w:val="000000" w:themeColor="text1"/>
                <w:sz w:val="24"/>
                <w:szCs w:val="24"/>
                <w:lang w:val="ru-RU"/>
              </w:rPr>
              <w:t>Фраз</w:t>
            </w:r>
            <w:r w:rsidR="00CD1F2E" w:rsidRPr="00275725">
              <w:rPr>
                <w:color w:val="000000" w:themeColor="text1"/>
                <w:sz w:val="24"/>
                <w:szCs w:val="24"/>
                <w:lang w:val="ru-RU"/>
              </w:rPr>
              <w:t>еологизмы. Риторические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36051C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275725" w:rsidTr="004362B9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55C" w:rsidRPr="00275725" w:rsidRDefault="0029455C" w:rsidP="00B77CB6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>Тема 1.2</w:t>
            </w:r>
            <w:r w:rsidR="00491A81" w:rsidRPr="00275725">
              <w:rPr>
                <w:b/>
                <w:sz w:val="24"/>
                <w:szCs w:val="24"/>
                <w:lang w:val="kk-KZ"/>
              </w:rPr>
              <w:t>.</w:t>
            </w:r>
            <w:r w:rsidR="00491A81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Что такое толерантность</w:t>
            </w:r>
            <w:r w:rsidR="00B77CB6" w:rsidRPr="0027572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491A81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Общественно-политическая лексика.  Стилистические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44396F" w:rsidRPr="00275725" w:rsidTr="004362B9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96F" w:rsidRPr="00275725" w:rsidRDefault="0044396F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96F" w:rsidRPr="00275725" w:rsidRDefault="0044396F" w:rsidP="00F306D3">
            <w:pPr>
              <w:widowControl w:val="0"/>
              <w:spacing w:after="0" w:line="240" w:lineRule="auto"/>
              <w:ind w:right="57"/>
              <w:rPr>
                <w:b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>Тема 1.3.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Толерантность в межкультурном диалоге. </w:t>
            </w:r>
            <w:r w:rsidR="00F306D3" w:rsidRPr="00275725">
              <w:rPr>
                <w:color w:val="000000" w:themeColor="text1"/>
                <w:sz w:val="24"/>
                <w:szCs w:val="24"/>
                <w:lang w:val="ru-RU"/>
              </w:rPr>
              <w:t>Лексика публицистического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44396F" w:rsidRPr="006E6578" w:rsidTr="004362B9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96F" w:rsidRPr="00275725" w:rsidRDefault="0044396F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96F" w:rsidRPr="00275725" w:rsidRDefault="0044396F" w:rsidP="0044396F">
            <w:pPr>
              <w:widowControl w:val="0"/>
              <w:spacing w:after="0" w:line="240" w:lineRule="auto"/>
              <w:ind w:right="57"/>
              <w:rPr>
                <w:b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>Тема 1.4.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Толерантная личность.  Использование стилистических фигур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Pr="00275725" w:rsidRDefault="0044396F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607" w:rsidRPr="00275725" w:rsidRDefault="009177EE" w:rsidP="009177EE">
            <w:pPr>
              <w:widowControl w:val="0"/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</w:rPr>
              <w:t>II</w:t>
            </w: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Раздел. </w:t>
            </w:r>
            <w:r w:rsidR="002473CC"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Физика в современном мире: возможное и невозможное в природе. Лексика. </w:t>
            </w:r>
            <w:r w:rsidR="00226BBB" w:rsidRPr="00275725">
              <w:rPr>
                <w:b/>
                <w:spacing w:val="6"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275725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9602C9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b/>
                <w:sz w:val="24"/>
                <w:szCs w:val="24"/>
                <w:lang w:val="ru-RU"/>
              </w:rPr>
              <w:t>2.1.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602C9" w:rsidRPr="00275725">
              <w:rPr>
                <w:color w:val="000000" w:themeColor="text1"/>
                <w:sz w:val="24"/>
                <w:szCs w:val="24"/>
                <w:lang w:val="ru-RU"/>
              </w:rPr>
              <w:t>Физика и природа. Специальная лексика. Сложные слова. Глаголы несовершенного вида настоящего времени. Предл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ожения с вводными конструкциями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2473CC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b/>
                <w:sz w:val="24"/>
                <w:szCs w:val="24"/>
                <w:lang w:val="ru-RU"/>
              </w:rPr>
              <w:t>2.2.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602C9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Достижения современной физики в нашей жизни. Производные предлоги. Узкоспециальные термины. </w:t>
            </w:r>
            <w:r w:rsidR="009177EE" w:rsidRPr="00275725">
              <w:rPr>
                <w:color w:val="000000" w:themeColor="text1"/>
                <w:sz w:val="24"/>
                <w:szCs w:val="24"/>
                <w:lang w:val="ru-RU"/>
              </w:rPr>
              <w:t>Глаголы с абстрактным значением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2473CC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b/>
                <w:sz w:val="24"/>
                <w:szCs w:val="24"/>
                <w:lang w:val="ru-RU"/>
              </w:rPr>
              <w:t>2.3.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602C9" w:rsidRPr="00275725">
              <w:rPr>
                <w:color w:val="000000" w:themeColor="text1"/>
                <w:sz w:val="24"/>
                <w:szCs w:val="24"/>
                <w:lang w:val="ru-RU"/>
              </w:rPr>
              <w:t>Сделайте свое открытие в физике. Знаки препинания в предложени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ях с обособленными дополнениями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9177EE" w:rsidP="009177EE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</w:rPr>
              <w:t>III</w:t>
            </w: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pacing w:val="6"/>
                <w:sz w:val="24"/>
                <w:szCs w:val="24"/>
                <w:lang w:val="ru-RU"/>
              </w:rPr>
              <w:t>Раздел.</w:t>
            </w:r>
            <w:r w:rsidR="00593607" w:rsidRPr="002757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2473CC" w:rsidRPr="00275725">
              <w:rPr>
                <w:b/>
                <w:sz w:val="24"/>
                <w:szCs w:val="24"/>
                <w:lang w:val="ru-RU"/>
              </w:rPr>
              <w:t>Настоящее и будущее цифровых технологий. Лексика. Мор</w:t>
            </w:r>
            <w:r w:rsidRPr="00275725">
              <w:rPr>
                <w:b/>
                <w:sz w:val="24"/>
                <w:szCs w:val="24"/>
                <w:lang w:val="ru-RU"/>
              </w:rPr>
              <w:t>фология. 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5" w:rsidRPr="00275725" w:rsidRDefault="0029455C" w:rsidP="004F10F5">
            <w:pPr>
              <w:widowControl w:val="0"/>
              <w:spacing w:after="0" w:line="240" w:lineRule="auto"/>
              <w:ind w:right="57"/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b/>
                <w:sz w:val="24"/>
                <w:szCs w:val="24"/>
                <w:lang w:val="ru-RU"/>
              </w:rPr>
              <w:t>3.1.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F10F5" w:rsidRPr="00275725">
              <w:rPr>
                <w:sz w:val="24"/>
                <w:szCs w:val="24"/>
                <w:lang w:val="ru-RU"/>
              </w:rPr>
              <w:t>Что такое цифровые технологии?</w:t>
            </w:r>
          </w:p>
          <w:p w:rsidR="0029455C" w:rsidRPr="00275725" w:rsidRDefault="004F10F5" w:rsidP="004F10F5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Знаки препинания в предложения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х с обособленными определениями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4F10F5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3.2.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F10F5" w:rsidRPr="00275725">
              <w:rPr>
                <w:sz w:val="24"/>
                <w:szCs w:val="24"/>
                <w:lang w:val="ru-RU"/>
              </w:rPr>
              <w:t>Цифровые технологии в нашей жизни</w:t>
            </w:r>
            <w:r w:rsidR="004F10F5" w:rsidRPr="00275725">
              <w:rPr>
                <w:color w:val="000000" w:themeColor="text1"/>
                <w:sz w:val="24"/>
                <w:szCs w:val="24"/>
                <w:lang w:val="ru-RU"/>
              </w:rPr>
              <w:t>. Знаки препинания в предложениях с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обособленными обстоятельствами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56E5E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3.3.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56E5E" w:rsidRPr="0027572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556E5E" w:rsidRPr="00275725">
              <w:rPr>
                <w:sz w:val="24"/>
                <w:szCs w:val="24"/>
                <w:lang w:val="ru-RU"/>
              </w:rPr>
              <w:t xml:space="preserve">Цифровой Казахстан». </w:t>
            </w:r>
            <w:r w:rsidR="00556E5E" w:rsidRPr="00275725">
              <w:rPr>
                <w:color w:val="000000" w:themeColor="text1"/>
                <w:sz w:val="24"/>
                <w:szCs w:val="24"/>
                <w:lang w:val="ru-RU"/>
              </w:rPr>
              <w:t>Знаки препинания в предложениях с обособленными обстоятельствами, определениями</w:t>
            </w:r>
            <w:r w:rsidR="00F306D3" w:rsidRPr="00275725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556E5E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выраженным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и существительными с предлогами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7" w:rsidRPr="00275725" w:rsidRDefault="009177EE" w:rsidP="00D05787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</w:rPr>
              <w:t>IV</w:t>
            </w: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pacing w:val="6"/>
                <w:sz w:val="24"/>
                <w:szCs w:val="24"/>
                <w:lang w:val="ru-RU"/>
              </w:rPr>
              <w:t>Раздел.</w:t>
            </w:r>
            <w:r w:rsidR="00593607" w:rsidRPr="0027572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D05787" w:rsidRPr="00275725">
              <w:rPr>
                <w:b/>
                <w:sz w:val="24"/>
                <w:szCs w:val="24"/>
                <w:lang w:val="ru-RU"/>
              </w:rPr>
              <w:t>Биотехнологии  для</w:t>
            </w:r>
            <w:proofErr w:type="gramEnd"/>
            <w:r w:rsidR="00D05787" w:rsidRPr="00275725">
              <w:rPr>
                <w:b/>
                <w:sz w:val="24"/>
                <w:szCs w:val="24"/>
                <w:lang w:val="ru-RU"/>
              </w:rPr>
              <w:t xml:space="preserve">  жизни. Лексика. Морфология.</w:t>
            </w:r>
          </w:p>
          <w:p w:rsidR="00593607" w:rsidRPr="00275725" w:rsidRDefault="00226BBB" w:rsidP="00263F9D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56E5E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4.1.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306D3" w:rsidRPr="00275725">
              <w:rPr>
                <w:color w:val="000000" w:themeColor="text1"/>
                <w:sz w:val="24"/>
                <w:szCs w:val="24"/>
                <w:lang w:val="ru-RU"/>
              </w:rPr>
              <w:t>Что такое биотехнология.</w:t>
            </w:r>
            <w:r w:rsidR="00556E5E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Знаки препинания 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в сложносочиненных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DE2B59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4.2.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E2B59" w:rsidRPr="00275725">
              <w:rPr>
                <w:color w:val="000000" w:themeColor="text1"/>
                <w:sz w:val="24"/>
                <w:szCs w:val="24"/>
                <w:lang w:val="ru-RU"/>
              </w:rPr>
              <w:t>Направления биотехнологии. Знаки препинания пр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и уточняющих членах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275725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F306D3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4.3.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E2B59" w:rsidRPr="00275725">
              <w:rPr>
                <w:color w:val="000000" w:themeColor="text1"/>
                <w:sz w:val="24"/>
                <w:szCs w:val="24"/>
                <w:lang w:val="ru-RU"/>
              </w:rPr>
              <w:t>Профес</w:t>
            </w:r>
            <w:r w:rsidR="000E5B51" w:rsidRPr="00275725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DE2B59" w:rsidRPr="00275725">
              <w:rPr>
                <w:color w:val="000000" w:themeColor="text1"/>
                <w:sz w:val="24"/>
                <w:szCs w:val="24"/>
                <w:lang w:val="ru-RU"/>
              </w:rPr>
              <w:t>ии в биотехнологии. Знаки препинания в цитировании. Знаки препинания в непо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лных предложениях. </w:t>
            </w:r>
            <w:r w:rsidR="00226BBB" w:rsidRPr="00275725">
              <w:rPr>
                <w:sz w:val="24"/>
                <w:szCs w:val="24"/>
                <w:lang w:val="ru-RU"/>
              </w:rPr>
              <w:t>К</w:t>
            </w:r>
            <w:r w:rsidR="00F306D3" w:rsidRPr="00275725">
              <w:rPr>
                <w:sz w:val="24"/>
                <w:szCs w:val="24"/>
                <w:lang w:val="ru-RU"/>
              </w:rPr>
              <w:t>а</w:t>
            </w:r>
            <w:r w:rsidR="00226BBB" w:rsidRPr="00275725">
              <w:rPr>
                <w:sz w:val="24"/>
                <w:szCs w:val="24"/>
                <w:lang w:val="ru-RU"/>
              </w:rPr>
              <w:t>нцеляризмы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3" w:rsidRPr="00275725" w:rsidRDefault="009177EE" w:rsidP="00EA62A3">
            <w:pPr>
              <w:widowControl w:val="0"/>
              <w:spacing w:after="0" w:line="240" w:lineRule="auto"/>
              <w:ind w:right="57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</w:rPr>
              <w:lastRenderedPageBreak/>
              <w:t>V</w:t>
            </w: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pacing w:val="6"/>
                <w:sz w:val="24"/>
                <w:szCs w:val="24"/>
                <w:lang w:val="ru-RU"/>
              </w:rPr>
              <w:t>Раздел.</w:t>
            </w:r>
            <w:r w:rsidR="00593607" w:rsidRPr="002757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EA62A3" w:rsidRPr="00275725">
              <w:rPr>
                <w:b/>
                <w:sz w:val="24"/>
                <w:szCs w:val="24"/>
                <w:lang w:val="ru-RU"/>
              </w:rPr>
              <w:t>Глобальные проблемы энергетики. Лексика.</w:t>
            </w:r>
          </w:p>
          <w:p w:rsidR="00593607" w:rsidRPr="00275725" w:rsidRDefault="00EA62A3" w:rsidP="00EA62A3">
            <w:pPr>
              <w:widowControl w:val="0"/>
              <w:spacing w:after="0" w:line="240" w:lineRule="auto"/>
              <w:ind w:right="57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 xml:space="preserve">Морфология. </w:t>
            </w:r>
            <w:r w:rsidR="00226BBB" w:rsidRPr="00275725">
              <w:rPr>
                <w:b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DE2B59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5.1.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E2B59" w:rsidRPr="00275725">
              <w:rPr>
                <w:color w:val="000000" w:themeColor="text1"/>
                <w:sz w:val="24"/>
                <w:szCs w:val="24"/>
                <w:lang w:val="ru-RU"/>
              </w:rPr>
              <w:t>Причины г</w:t>
            </w:r>
            <w:r w:rsidR="00DE2B59" w:rsidRPr="00275725">
              <w:rPr>
                <w:sz w:val="24"/>
                <w:szCs w:val="24"/>
                <w:lang w:val="ru-RU"/>
              </w:rPr>
              <w:t>лобальных проблем энергетики.</w:t>
            </w:r>
            <w:r w:rsidR="00DE2B59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Знаки препинания в сложноподчиненных предложения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х с </w:t>
            </w:r>
            <w:proofErr w:type="gramStart"/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придаточной</w:t>
            </w:r>
            <w:proofErr w:type="gramEnd"/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определительной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DE2B59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B59" w:rsidRPr="00275725" w:rsidRDefault="00DE2B59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DE2B59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5.2.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Пути решения г</w:t>
            </w:r>
            <w:r w:rsidRPr="00275725">
              <w:rPr>
                <w:sz w:val="24"/>
                <w:szCs w:val="24"/>
                <w:lang w:val="ru-RU"/>
              </w:rPr>
              <w:t>лобальных проблем энергетики. Употребления производных предлогов в</w:t>
            </w:r>
            <w:r w:rsidR="00226BBB" w:rsidRPr="00275725">
              <w:rPr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DE2B59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B59" w:rsidRPr="00275725" w:rsidRDefault="00DE2B59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5F026B">
            <w:pPr>
              <w:spacing w:after="0"/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5.</w:t>
            </w:r>
            <w:r w:rsidR="005F026B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61C80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«Энергия будущего Казахстана». Знаки препинания в сложноподчиненных предложениях с </w:t>
            </w:r>
            <w:proofErr w:type="gramStart"/>
            <w:r w:rsidR="00861C80" w:rsidRPr="00275725">
              <w:rPr>
                <w:color w:val="000000" w:themeColor="text1"/>
                <w:sz w:val="24"/>
                <w:szCs w:val="24"/>
                <w:lang w:val="ru-RU"/>
              </w:rPr>
              <w:t>придаточной</w:t>
            </w:r>
            <w:proofErr w:type="gramEnd"/>
            <w:r w:rsidR="00861C80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изъ</w:t>
            </w:r>
            <w:r w:rsidR="00226BBB" w:rsidRPr="00275725">
              <w:rPr>
                <w:color w:val="000000" w:themeColor="text1"/>
                <w:sz w:val="24"/>
                <w:szCs w:val="24"/>
                <w:lang w:val="ru-RU"/>
              </w:rPr>
              <w:t>яснительной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9" w:rsidRPr="00275725" w:rsidRDefault="00DE2B59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3" w:rsidRPr="00275725" w:rsidRDefault="009177EE" w:rsidP="00EA62A3">
            <w:pPr>
              <w:tabs>
                <w:tab w:val="left" w:pos="1659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</w:rPr>
              <w:t>VI</w:t>
            </w: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b/>
                <w:spacing w:val="6"/>
                <w:sz w:val="24"/>
                <w:szCs w:val="24"/>
                <w:lang w:val="ru-RU"/>
              </w:rPr>
              <w:t>Раздел.</w:t>
            </w:r>
            <w:r w:rsidR="00593607" w:rsidRPr="002757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EA62A3" w:rsidRPr="00275725">
              <w:rPr>
                <w:b/>
                <w:sz w:val="24"/>
                <w:szCs w:val="24"/>
                <w:lang w:val="ru-RU"/>
              </w:rPr>
              <w:tab/>
              <w:t>Экология: нефтяная и ядерная промышленность. Культура речи. Морфология.</w:t>
            </w:r>
          </w:p>
          <w:p w:rsidR="00593607" w:rsidRPr="00275725" w:rsidRDefault="005C468C" w:rsidP="005C468C">
            <w:pPr>
              <w:tabs>
                <w:tab w:val="left" w:pos="1659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275725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091300">
            <w:pPr>
              <w:widowControl w:val="0"/>
              <w:spacing w:after="0" w:line="240" w:lineRule="auto"/>
              <w:ind w:right="57"/>
              <w:rPr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6.1.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="00DA6BA1" w:rsidRPr="00275725">
              <w:rPr>
                <w:sz w:val="24"/>
                <w:szCs w:val="24"/>
                <w:lang w:val="ru-RU"/>
              </w:rPr>
              <w:t>Экологические проблемы в нефтяной промышлен</w:t>
            </w:r>
            <w:r w:rsidR="009177EE" w:rsidRPr="00275725">
              <w:rPr>
                <w:sz w:val="24"/>
                <w:szCs w:val="24"/>
                <w:lang w:val="ru-RU"/>
              </w:rPr>
              <w:t>ности. Способы образования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275725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091300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6.2.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DA6BA1" w:rsidRPr="00275725">
              <w:rPr>
                <w:sz w:val="24"/>
                <w:szCs w:val="24"/>
                <w:lang w:val="ru-RU"/>
              </w:rPr>
              <w:t>Пути решения экологических проблем н</w:t>
            </w:r>
            <w:r w:rsidR="009177EE" w:rsidRPr="00275725">
              <w:rPr>
                <w:sz w:val="24"/>
                <w:szCs w:val="24"/>
                <w:lang w:val="ru-RU"/>
              </w:rPr>
              <w:t>ефтяной промышленности. Импера</w:t>
            </w:r>
            <w:r w:rsidR="00DA6BA1" w:rsidRPr="00275725">
              <w:rPr>
                <w:sz w:val="24"/>
                <w:szCs w:val="24"/>
                <w:lang w:val="ru-RU"/>
              </w:rPr>
              <w:t xml:space="preserve">тивные (побудительные) </w:t>
            </w:r>
            <w:r w:rsidR="005C468C" w:rsidRPr="00275725">
              <w:rPr>
                <w:sz w:val="24"/>
                <w:szCs w:val="24"/>
                <w:lang w:val="ru-RU"/>
              </w:rPr>
              <w:t>пре</w:t>
            </w:r>
            <w:r w:rsidR="00DA6BA1" w:rsidRPr="00275725">
              <w:rPr>
                <w:sz w:val="24"/>
                <w:szCs w:val="24"/>
                <w:lang w:val="ru-RU"/>
              </w:rPr>
              <w:t>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473CC">
            <w:pPr>
              <w:widowControl w:val="0"/>
              <w:spacing w:after="0" w:line="240" w:lineRule="auto"/>
              <w:ind w:right="57"/>
              <w:rPr>
                <w:rFonts w:eastAsia="Courier New"/>
                <w:color w:val="FF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6.3.</w:t>
            </w:r>
            <w:r w:rsidRPr="00275725">
              <w:rPr>
                <w:rFonts w:eastAsia="Courier New"/>
                <w:color w:val="000000"/>
                <w:sz w:val="24"/>
                <w:szCs w:val="24"/>
                <w:lang w:val="kk-KZ"/>
              </w:rPr>
              <w:t xml:space="preserve"> </w:t>
            </w:r>
            <w:r w:rsidR="00DA6BA1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Экологические проблемы ядерной </w:t>
            </w:r>
            <w:r w:rsidR="00DA6BA1" w:rsidRPr="00275725">
              <w:rPr>
                <w:sz w:val="24"/>
                <w:szCs w:val="24"/>
                <w:lang w:val="ru-RU"/>
              </w:rPr>
              <w:t>промышленности</w:t>
            </w:r>
            <w:r w:rsidR="00DA6BA1" w:rsidRPr="00275725">
              <w:rPr>
                <w:color w:val="000000" w:themeColor="text1"/>
                <w:sz w:val="24"/>
                <w:szCs w:val="24"/>
                <w:lang w:val="ru-RU"/>
              </w:rPr>
              <w:t>. Глаголы несовершенного вида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3" w:rsidRPr="00275725" w:rsidRDefault="009177EE" w:rsidP="00EA62A3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</w:rPr>
              <w:t>VII</w:t>
            </w: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rFonts w:eastAsia="Courier New"/>
                <w:b/>
                <w:sz w:val="24"/>
                <w:szCs w:val="24"/>
                <w:lang w:val="ru-RU"/>
              </w:rPr>
              <w:t xml:space="preserve">Раздел. </w:t>
            </w:r>
            <w:r w:rsidR="00EA62A3" w:rsidRPr="00275725">
              <w:rPr>
                <w:rFonts w:eastAsia="Courier New"/>
                <w:b/>
                <w:sz w:val="24"/>
                <w:szCs w:val="24"/>
                <w:lang w:val="ru-RU"/>
              </w:rPr>
              <w:t>Молодежная культура: проблемы молодого поколения. Фразеология и культура речи. Морфология.</w:t>
            </w:r>
          </w:p>
          <w:p w:rsidR="00593607" w:rsidRPr="00275725" w:rsidRDefault="00EA62A3" w:rsidP="0029455C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Синтаксис и пункту</w:t>
            </w:r>
            <w:r w:rsidR="00C50C37" w:rsidRPr="00275725">
              <w:rPr>
                <w:rFonts w:eastAsia="Courier New"/>
                <w:b/>
                <w:sz w:val="24"/>
                <w:szCs w:val="24"/>
                <w:lang w:val="ru-RU"/>
              </w:rPr>
              <w:t>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C468C">
            <w:pPr>
              <w:widowControl w:val="0"/>
              <w:spacing w:after="0" w:line="240" w:lineRule="auto"/>
              <w:ind w:right="57"/>
              <w:rPr>
                <w:rFonts w:eastAsia="Courier New"/>
                <w:color w:val="FF0000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7.1.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>Молодежн</w:t>
            </w:r>
            <w:r w:rsidR="00CD1F2E" w:rsidRPr="00275725">
              <w:rPr>
                <w:rFonts w:eastAsia="Courier New"/>
                <w:sz w:val="24"/>
                <w:szCs w:val="24"/>
                <w:lang w:val="kk-KZ"/>
              </w:rPr>
              <w:t>ая культура в обществе. Знаки п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>р</w:t>
            </w:r>
            <w:r w:rsidR="00CD1F2E" w:rsidRPr="00275725">
              <w:rPr>
                <w:rFonts w:eastAsia="Courier New"/>
                <w:sz w:val="24"/>
                <w:szCs w:val="24"/>
                <w:lang w:val="kk-KZ"/>
              </w:rPr>
              <w:t>е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 xml:space="preserve">пинания в </w:t>
            </w:r>
            <w:r w:rsidR="005C468C" w:rsidRPr="00275725">
              <w:rPr>
                <w:rFonts w:eastAsia="Courier New"/>
                <w:sz w:val="24"/>
                <w:szCs w:val="24"/>
                <w:lang w:val="kk-KZ"/>
              </w:rPr>
              <w:t>бессоюзных сложных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 xml:space="preserve">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275725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C468C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7.2.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5C468C" w:rsidRPr="00275725">
              <w:rPr>
                <w:rFonts w:eastAsia="Courier New"/>
                <w:sz w:val="24"/>
                <w:szCs w:val="24"/>
                <w:lang w:val="kk-KZ"/>
              </w:rPr>
              <w:t>П</w:t>
            </w:r>
            <w:r w:rsidR="005C468C" w:rsidRPr="00275725">
              <w:rPr>
                <w:rFonts w:eastAsia="Courier New"/>
                <w:sz w:val="24"/>
                <w:szCs w:val="24"/>
                <w:lang w:val="ru-RU"/>
              </w:rPr>
              <w:t xml:space="preserve">роблемы поколения </w:t>
            </w:r>
            <w:r w:rsidR="005C468C" w:rsidRPr="00275725">
              <w:rPr>
                <w:rFonts w:eastAsia="Courier New"/>
                <w:sz w:val="24"/>
                <w:szCs w:val="24"/>
              </w:rPr>
              <w:t>Z</w:t>
            </w:r>
            <w:r w:rsidR="005C468C" w:rsidRPr="00275725">
              <w:rPr>
                <w:rFonts w:eastAsia="Courier New"/>
                <w:sz w:val="24"/>
                <w:szCs w:val="24"/>
                <w:lang w:val="ru-RU"/>
              </w:rPr>
              <w:t>. Безличные предложения.  Прилаг</w:t>
            </w:r>
            <w:r w:rsidR="009177EE" w:rsidRPr="00275725">
              <w:rPr>
                <w:rFonts w:eastAsia="Courier New"/>
                <w:sz w:val="24"/>
                <w:szCs w:val="24"/>
                <w:lang w:val="ru-RU"/>
              </w:rPr>
              <w:t>ательные в превосходной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5C468C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7.3.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5C468C" w:rsidRPr="00275725">
              <w:rPr>
                <w:rFonts w:eastAsia="Courier New"/>
                <w:sz w:val="24"/>
                <w:szCs w:val="24"/>
                <w:lang w:val="kk-KZ"/>
              </w:rPr>
              <w:t>Как реализовать себя в жизни. Употребление безличных предложений. Крылатые фразы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63F9D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F9D" w:rsidRPr="00275725" w:rsidRDefault="00263F9D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D" w:rsidRPr="00275725" w:rsidRDefault="00263F9D" w:rsidP="005F026B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7.</w:t>
            </w:r>
            <w:r w:rsidR="005F026B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5C468C" w:rsidRPr="00275725">
              <w:rPr>
                <w:rFonts w:eastAsia="Courier New"/>
                <w:sz w:val="24"/>
                <w:szCs w:val="24"/>
                <w:lang w:val="kk-KZ"/>
              </w:rPr>
              <w:t>Проблема выбора профес</w:t>
            </w:r>
            <w:r w:rsidR="00873316" w:rsidRPr="00275725">
              <w:rPr>
                <w:rFonts w:eastAsia="Courier New"/>
                <w:sz w:val="24"/>
                <w:szCs w:val="24"/>
                <w:lang w:val="kk-KZ"/>
              </w:rPr>
              <w:t>с</w:t>
            </w:r>
            <w:r w:rsidR="005C468C" w:rsidRPr="00275725">
              <w:rPr>
                <w:rFonts w:eastAsia="Courier New"/>
                <w:sz w:val="24"/>
                <w:szCs w:val="24"/>
                <w:lang w:val="kk-KZ"/>
              </w:rPr>
              <w:t xml:space="preserve">ии.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>Фразеологизмы, пословицы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D" w:rsidRPr="00275725" w:rsidRDefault="00263F9D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D" w:rsidRPr="00275725" w:rsidRDefault="00263F9D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D" w:rsidRPr="00275725" w:rsidRDefault="00263F9D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9177EE" w:rsidP="009177EE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color w:val="000000"/>
                <w:sz w:val="24"/>
                <w:szCs w:val="24"/>
              </w:rPr>
              <w:t>VIII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Раздел. </w:t>
            </w:r>
            <w:r w:rsidR="00EA62A3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Экономика и ее роль в обществе. </w:t>
            </w:r>
            <w:r w:rsidR="00873316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D05787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8.1.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 xml:space="preserve">Что такое экономика. Знаки препинания в предложениях с однородными, обособленными членами,  вводными конструкциями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68165D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8.2.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>Цифровая экономика Казахстана. Знаки препинания в сложных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>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593607" w:rsidRPr="00275725" w:rsidTr="004362B9">
        <w:trPr>
          <w:trHeight w:val="279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A3" w:rsidRPr="00275725" w:rsidRDefault="009177EE" w:rsidP="00EA62A3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color w:val="000000"/>
                <w:sz w:val="24"/>
                <w:szCs w:val="24"/>
              </w:rPr>
              <w:t>IX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93607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Раздел. </w:t>
            </w:r>
            <w:r w:rsidR="00EA62A3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Наука и этика:  киборги и клоны. Лексика.</w:t>
            </w:r>
          </w:p>
          <w:p w:rsidR="00593607" w:rsidRPr="00275725" w:rsidRDefault="00EA62A3" w:rsidP="0029455C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 xml:space="preserve">Синтаксис и пунктуация. </w:t>
            </w:r>
            <w:r w:rsidR="00873316"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Стилистика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7" w:rsidRPr="00275725" w:rsidRDefault="00593607" w:rsidP="00593607">
            <w:pPr>
              <w:rPr>
                <w:sz w:val="24"/>
                <w:szCs w:val="24"/>
              </w:rPr>
            </w:pPr>
            <w:r w:rsidRPr="00275725">
              <w:rPr>
                <w:rFonts w:eastAsia="Courier New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68165D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9.1.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263F9D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Что такое этика науки. </w:t>
            </w:r>
            <w:r w:rsidR="0068165D" w:rsidRPr="00275725">
              <w:rPr>
                <w:color w:val="000000" w:themeColor="text1"/>
                <w:sz w:val="24"/>
                <w:szCs w:val="24"/>
                <w:lang w:val="ru-RU"/>
              </w:rPr>
              <w:t>Общенаучная лексика. Термины. Употребление пассивных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68165D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9.2.</w:t>
            </w:r>
            <w:r w:rsidRPr="00275725">
              <w:rPr>
                <w:rFonts w:eastAsia="Courier New"/>
                <w:sz w:val="24"/>
                <w:szCs w:val="24"/>
                <w:lang w:val="ru-RU"/>
              </w:rPr>
              <w:t xml:space="preserve">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 xml:space="preserve">Этика 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 xml:space="preserve"> клонирования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 xml:space="preserve">. </w:t>
            </w:r>
            <w:r w:rsidR="00263F9D"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68165D" w:rsidRPr="00275725">
              <w:rPr>
                <w:rFonts w:eastAsia="Courier New"/>
                <w:sz w:val="24"/>
                <w:szCs w:val="24"/>
                <w:lang w:val="kk-KZ"/>
              </w:rPr>
              <w:t>Знаки препинания в сложных предложениях с разными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29455C" w:rsidRPr="006E6578" w:rsidTr="004362B9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55C" w:rsidRPr="00275725" w:rsidRDefault="0029455C" w:rsidP="00E04A36">
            <w:pPr>
              <w:pStyle w:val="ad"/>
              <w:widowControl w:val="0"/>
              <w:numPr>
                <w:ilvl w:val="0"/>
                <w:numId w:val="45"/>
              </w:numPr>
              <w:spacing w:after="0" w:line="240" w:lineRule="auto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5C" w:rsidRPr="00275725" w:rsidRDefault="0029455C" w:rsidP="00A64366">
            <w:pPr>
              <w:widowControl w:val="0"/>
              <w:spacing w:after="0" w:line="240" w:lineRule="auto"/>
              <w:ind w:right="57"/>
              <w:rPr>
                <w:rFonts w:eastAsia="Courier New"/>
                <w:sz w:val="24"/>
                <w:szCs w:val="24"/>
                <w:lang w:val="kk-KZ"/>
              </w:rPr>
            </w:pPr>
            <w:r w:rsidRPr="00275725">
              <w:rPr>
                <w:b/>
                <w:sz w:val="24"/>
                <w:szCs w:val="24"/>
                <w:lang w:val="kk-KZ"/>
              </w:rPr>
              <w:t xml:space="preserve">Тема </w:t>
            </w:r>
            <w:r w:rsidRPr="00275725">
              <w:rPr>
                <w:rFonts w:eastAsia="Courier New"/>
                <w:b/>
                <w:color w:val="000000"/>
                <w:sz w:val="24"/>
                <w:szCs w:val="24"/>
                <w:lang w:val="ru-RU"/>
              </w:rPr>
              <w:t>9.3.</w:t>
            </w:r>
            <w:r w:rsidRPr="00275725">
              <w:rPr>
                <w:rFonts w:eastAsia="Courier New"/>
                <w:sz w:val="24"/>
                <w:szCs w:val="24"/>
                <w:lang w:val="kk-KZ"/>
              </w:rPr>
              <w:t xml:space="preserve"> </w:t>
            </w:r>
            <w:r w:rsidR="0068165D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Этические проблемы появления киборгов. Употребление </w:t>
            </w:r>
            <w:r w:rsidR="00A64366" w:rsidRPr="00275725">
              <w:rPr>
                <w:color w:val="000000" w:themeColor="text1"/>
                <w:sz w:val="24"/>
                <w:szCs w:val="24"/>
                <w:lang w:val="ru-RU"/>
              </w:rPr>
              <w:t>терминов</w:t>
            </w:r>
            <w:r w:rsidR="00A64366" w:rsidRPr="00275725">
              <w:rPr>
                <w:rFonts w:eastAsia="Courier New"/>
                <w:sz w:val="24"/>
                <w:szCs w:val="24"/>
                <w:lang w:val="kk-KZ"/>
              </w:rPr>
              <w:t xml:space="preserve"> и обще</w:t>
            </w:r>
            <w:r w:rsidR="0068165D"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научной лексики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C" w:rsidRPr="00275725" w:rsidRDefault="0029455C" w:rsidP="00264F29">
            <w:pPr>
              <w:rPr>
                <w:sz w:val="24"/>
                <w:szCs w:val="24"/>
                <w:lang w:val="ru-RU"/>
              </w:rPr>
            </w:pPr>
          </w:p>
        </w:tc>
      </w:tr>
      <w:tr w:rsidR="00792CEF" w:rsidRPr="00275725" w:rsidTr="004362B9">
        <w:trPr>
          <w:trHeight w:val="279"/>
        </w:trPr>
        <w:tc>
          <w:tcPr>
            <w:tcW w:w="7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CEF" w:rsidRPr="00275725" w:rsidRDefault="00792CEF" w:rsidP="00AD159D">
            <w:pPr>
              <w:widowControl w:val="0"/>
              <w:spacing w:after="0" w:line="240" w:lineRule="auto"/>
              <w:jc w:val="both"/>
              <w:rPr>
                <w:rFonts w:eastAsia="Courier New"/>
                <w:b/>
                <w:sz w:val="24"/>
                <w:szCs w:val="24"/>
                <w:lang w:val="kk-KZ"/>
              </w:rPr>
            </w:pPr>
            <w:r w:rsidRPr="00275725">
              <w:rPr>
                <w:rFonts w:eastAsia="Calibri"/>
                <w:b/>
                <w:sz w:val="24"/>
                <w:szCs w:val="24"/>
                <w:lang w:val="kk-KZ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75725" w:rsidRDefault="001B76C8" w:rsidP="00691559">
            <w:pPr>
              <w:widowControl w:val="0"/>
              <w:spacing w:after="0" w:line="240" w:lineRule="auto"/>
              <w:ind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6</w:t>
            </w:r>
            <w:r w:rsidR="00792CEF" w:rsidRPr="00275725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75725" w:rsidRDefault="009C7915" w:rsidP="0069155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75725">
              <w:rPr>
                <w:rFonts w:eastAsia="Courier New"/>
                <w:b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F" w:rsidRPr="00275725" w:rsidRDefault="009C7915" w:rsidP="00691559">
            <w:pPr>
              <w:widowControl w:val="0"/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75725">
              <w:rPr>
                <w:rFonts w:eastAsia="Courier New"/>
                <w:b/>
                <w:sz w:val="24"/>
                <w:szCs w:val="24"/>
              </w:rPr>
              <w:t>37</w:t>
            </w:r>
          </w:p>
        </w:tc>
      </w:tr>
    </w:tbl>
    <w:p w:rsidR="00AD159D" w:rsidRPr="00275725" w:rsidRDefault="00AD159D" w:rsidP="000432A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AD159D" w:rsidRPr="00275725" w:rsidRDefault="00AD159D" w:rsidP="000432A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D6241A" w:rsidRPr="00275725" w:rsidRDefault="00D6241A" w:rsidP="000432A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lastRenderedPageBreak/>
        <w:t>Результаты обучения и критерии оценивания</w:t>
      </w:r>
    </w:p>
    <w:p w:rsidR="00A87D83" w:rsidRPr="00275725" w:rsidRDefault="00A87D83" w:rsidP="00A87D83">
      <w:pPr>
        <w:spacing w:after="0"/>
        <w:rPr>
          <w:b/>
          <w:color w:val="000000"/>
          <w:sz w:val="28"/>
          <w:szCs w:val="28"/>
          <w:lang w:val="ru-RU"/>
        </w:rPr>
      </w:pPr>
    </w:p>
    <w:tbl>
      <w:tblPr>
        <w:tblStyle w:val="af1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355"/>
        <w:gridCol w:w="2148"/>
        <w:gridCol w:w="2585"/>
        <w:gridCol w:w="2268"/>
      </w:tblGrid>
      <w:tr w:rsidR="00083180" w:rsidRPr="00275725" w:rsidTr="000831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0" w:rsidRPr="00275725" w:rsidRDefault="00083180" w:rsidP="0008318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80" w:rsidRPr="00275725" w:rsidRDefault="00083180" w:rsidP="0008318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0" w:rsidRPr="00275725" w:rsidRDefault="00083180" w:rsidP="00264F2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Содержание раздела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80" w:rsidRPr="00275725" w:rsidRDefault="00083180" w:rsidP="00264F2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Результат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80" w:rsidRPr="00275725" w:rsidRDefault="00083180" w:rsidP="0008318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Критерии оценки</w:t>
            </w:r>
          </w:p>
        </w:tc>
      </w:tr>
      <w:tr w:rsidR="00B66E4B" w:rsidRPr="006E6578" w:rsidTr="0008318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4B" w:rsidRPr="00275725" w:rsidRDefault="00B66E4B" w:rsidP="00780625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Толерантность и диалог межнациональных культур.</w:t>
            </w:r>
          </w:p>
          <w:p w:rsidR="00B66E4B" w:rsidRPr="00275725" w:rsidRDefault="00EB6355" w:rsidP="00780625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Лексика и культура речи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2E" w:rsidRPr="00275725" w:rsidRDefault="00091300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Диалог культур в Казахстане. Фраз</w:t>
            </w:r>
            <w:r w:rsidR="00CD1F2E" w:rsidRPr="00275725">
              <w:rPr>
                <w:bCs/>
                <w:sz w:val="24"/>
                <w:szCs w:val="24"/>
                <w:lang w:val="ru-RU" w:eastAsia="en-GB"/>
              </w:rPr>
              <w:t>еологизмы. Риторические фигуры</w:t>
            </w:r>
          </w:p>
          <w:p w:rsidR="00F306D3" w:rsidRPr="00275725" w:rsidRDefault="00F306D3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091300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Что такое толерантность? Общественно-политическая лексика.  Стилистические фигуры</w:t>
            </w:r>
          </w:p>
          <w:p w:rsidR="006E3C5B" w:rsidRPr="00275725" w:rsidRDefault="006E3C5B" w:rsidP="00F306D3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F306D3" w:rsidRPr="00275725" w:rsidRDefault="00091300" w:rsidP="00F306D3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Толерантность в межкультурном диалоге. Л</w:t>
            </w:r>
            <w:r w:rsidR="00F306D3" w:rsidRPr="00275725">
              <w:rPr>
                <w:bCs/>
                <w:sz w:val="24"/>
                <w:szCs w:val="24"/>
                <w:lang w:val="ru-RU" w:eastAsia="en-GB"/>
              </w:rPr>
              <w:t>ексика публицистического стиля</w:t>
            </w:r>
          </w:p>
          <w:p w:rsidR="006E3C5B" w:rsidRPr="00275725" w:rsidRDefault="006E3C5B" w:rsidP="00F306D3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B66E4B" w:rsidRPr="00275725" w:rsidRDefault="00091300" w:rsidP="00F306D3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Толерантная личность.  Использование стилистических фигур в речи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377"/>
                <w:tab w:val="left" w:pos="628"/>
              </w:tabs>
              <w:spacing w:after="0" w:line="240" w:lineRule="auto"/>
              <w:ind w:left="6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Создавать тексты различных типов  и жанров, публицистического  стиля (заметка, пресс-релиз)</w:t>
            </w:r>
            <w:r w:rsidR="00EB6355" w:rsidRPr="00275725">
              <w:rPr>
                <w:sz w:val="24"/>
                <w:szCs w:val="24"/>
                <w:lang w:val="ru-RU"/>
              </w:rPr>
              <w:t>.</w:t>
            </w: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sz w:val="24"/>
                <w:szCs w:val="24"/>
                <w:lang w:val="ru-RU"/>
              </w:rPr>
            </w:pPr>
          </w:p>
          <w:p w:rsidR="00B66E4B" w:rsidRPr="00275725" w:rsidRDefault="00B66E4B" w:rsidP="00B66E4B">
            <w:pPr>
              <w:pStyle w:val="ad"/>
              <w:widowControl w:val="0"/>
              <w:tabs>
                <w:tab w:val="left" w:pos="377"/>
                <w:tab w:val="left" w:pos="628"/>
              </w:tabs>
              <w:spacing w:after="0" w:line="240" w:lineRule="auto"/>
              <w:ind w:left="6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Понима</w:t>
            </w:r>
            <w:r w:rsidR="00FD2B6E" w:rsidRPr="00275725">
              <w:rPr>
                <w:bCs/>
                <w:sz w:val="24"/>
                <w:szCs w:val="24"/>
                <w:lang w:val="ru-RU" w:eastAsia="en-GB"/>
              </w:rPr>
              <w:t>ет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основную и детальную информацию текстов разных  жанров,  различая факт и мнение;  </w:t>
            </w:r>
          </w:p>
          <w:p w:rsidR="00B66E4B" w:rsidRPr="00275725" w:rsidRDefault="00FD2B6E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Оп</w:t>
            </w:r>
            <w:r w:rsidR="00B66E4B" w:rsidRPr="00275725">
              <w:rPr>
                <w:bCs/>
                <w:sz w:val="24"/>
                <w:szCs w:val="24"/>
                <w:lang w:val="ru-RU" w:eastAsia="en-GB"/>
              </w:rPr>
              <w:t>ределя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ет</w:t>
            </w:r>
            <w:r w:rsidR="00B66E4B" w:rsidRPr="00275725">
              <w:rPr>
                <w:bCs/>
                <w:sz w:val="24"/>
                <w:szCs w:val="24"/>
                <w:lang w:val="ru-RU" w:eastAsia="en-GB"/>
              </w:rPr>
              <w:t xml:space="preserve"> целевую аудиторию; </w:t>
            </w:r>
          </w:p>
          <w:p w:rsidR="00B66E4B" w:rsidRPr="00275725" w:rsidRDefault="00B66E4B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Прогнозир</w:t>
            </w:r>
            <w:r w:rsidR="00FD2B6E" w:rsidRPr="00275725">
              <w:rPr>
                <w:bCs/>
                <w:sz w:val="24"/>
                <w:szCs w:val="24"/>
                <w:lang w:val="ru-RU" w:eastAsia="en-GB"/>
              </w:rPr>
              <w:t>ует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содержание текста по таблицам и схемам;</w:t>
            </w:r>
          </w:p>
          <w:p w:rsidR="00B66E4B" w:rsidRPr="00275725" w:rsidRDefault="00B66E4B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Выявля</w:t>
            </w:r>
            <w:r w:rsidR="00FD2B6E" w:rsidRPr="00275725">
              <w:rPr>
                <w:bCs/>
                <w:sz w:val="24"/>
                <w:szCs w:val="24"/>
                <w:lang w:val="ru-RU"/>
              </w:rPr>
              <w:t>ет</w:t>
            </w:r>
            <w:r w:rsidRPr="00275725">
              <w:rPr>
                <w:bCs/>
                <w:sz w:val="24"/>
                <w:szCs w:val="24"/>
                <w:lang w:val="ru-RU"/>
              </w:rPr>
              <w:t xml:space="preserve">  роль примечаний, иллюстраций, подзаголовков в передаче основной мысли  текста;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B66E4B" w:rsidRPr="00275725" w:rsidRDefault="00B66E4B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b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Использ</w:t>
            </w:r>
            <w:r w:rsidR="00FD2B6E" w:rsidRPr="00275725">
              <w:rPr>
                <w:bCs/>
                <w:sz w:val="24"/>
                <w:szCs w:val="24"/>
                <w:lang w:val="ru-RU" w:eastAsia="en-GB"/>
              </w:rPr>
              <w:t>ует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  приемы просмотрового чтения, сканирования и детального чтения;</w:t>
            </w:r>
          </w:p>
          <w:p w:rsidR="00B66E4B" w:rsidRPr="00275725" w:rsidRDefault="00B66E4B" w:rsidP="00E04A36">
            <w:pPr>
              <w:pStyle w:val="ad"/>
              <w:numPr>
                <w:ilvl w:val="0"/>
                <w:numId w:val="37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Применяет средства ИКТ для передачи информации в виде  графика, таблицы, диаграммы, схемы, инфографика</w:t>
            </w:r>
          </w:p>
        </w:tc>
      </w:tr>
      <w:tr w:rsidR="00B66E4B" w:rsidRPr="006E6578" w:rsidTr="00DE2B5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4B" w:rsidRPr="00275725" w:rsidRDefault="00B66E4B" w:rsidP="00780625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4B" w:rsidRPr="00275725" w:rsidRDefault="00B66E4B" w:rsidP="00264F29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77"/>
              </w:tabs>
              <w:spacing w:after="0" w:line="240" w:lineRule="auto"/>
              <w:ind w:left="67" w:hanging="67"/>
              <w:jc w:val="both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Излагать содержание прослушанного, прочитанного и аудиовизуального материала в виде развернутых и сжатых планов, полного или сжатого пересказа, тезисов, резюме, конспектов</w:t>
            </w:r>
            <w:r w:rsidR="00EB6355" w:rsidRPr="002757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B" w:rsidRPr="00275725" w:rsidRDefault="00B66E4B" w:rsidP="00E04A36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/>
              </w:rPr>
              <w:t>Использ</w:t>
            </w:r>
            <w:r w:rsidR="00FD2B6E" w:rsidRPr="00275725">
              <w:rPr>
                <w:sz w:val="24"/>
                <w:szCs w:val="24"/>
                <w:lang w:val="ru-RU"/>
              </w:rPr>
              <w:t>ует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Pr="00275725">
              <w:rPr>
                <w:bCs/>
                <w:color w:val="000000"/>
                <w:sz w:val="24"/>
                <w:szCs w:val="24"/>
                <w:lang w:val="ru-RU" w:eastAsia="en-GB"/>
              </w:rPr>
              <w:t>лексику,</w:t>
            </w:r>
            <w:r w:rsidRPr="00275725">
              <w:rPr>
                <w:sz w:val="24"/>
                <w:szCs w:val="24"/>
                <w:lang w:val="ru-RU"/>
              </w:rPr>
              <w:t xml:space="preserve"> публицистического, научного стиля в соответствии с целью и ситуацией общения</w:t>
            </w:r>
            <w:r w:rsidRPr="00275725">
              <w:rPr>
                <w:sz w:val="24"/>
                <w:szCs w:val="24"/>
                <w:lang w:val="ru-RU" w:eastAsia="ru-RU"/>
              </w:rPr>
              <w:t>;</w:t>
            </w:r>
          </w:p>
          <w:p w:rsidR="00B66E4B" w:rsidRPr="00275725" w:rsidRDefault="00B66E4B" w:rsidP="00E04A36">
            <w:pPr>
              <w:pStyle w:val="ad"/>
              <w:numPr>
                <w:ilvl w:val="0"/>
                <w:numId w:val="8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Соблюда</w:t>
            </w:r>
            <w:r w:rsidR="00FD2B6E" w:rsidRPr="00275725">
              <w:rPr>
                <w:sz w:val="24"/>
                <w:szCs w:val="24"/>
                <w:lang w:val="ru-RU" w:eastAsia="ru-RU"/>
              </w:rPr>
              <w:t>ет</w:t>
            </w:r>
            <w:r w:rsidRPr="00275725">
              <w:rPr>
                <w:sz w:val="24"/>
                <w:szCs w:val="24"/>
                <w:lang w:val="ru-RU" w:eastAsia="ru-RU"/>
              </w:rPr>
              <w:t xml:space="preserve"> орфографические,  словообразовательные и морфологические нормы.</w:t>
            </w:r>
          </w:p>
        </w:tc>
      </w:tr>
      <w:tr w:rsidR="00091300" w:rsidRPr="006E6578" w:rsidTr="00083180">
        <w:trPr>
          <w:trHeight w:val="56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ind w:right="118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9391E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Физика в современном мире: </w:t>
            </w:r>
            <w:proofErr w:type="gramStart"/>
            <w:r w:rsidRPr="00275725">
              <w:rPr>
                <w:b/>
                <w:spacing w:val="6"/>
                <w:sz w:val="24"/>
                <w:szCs w:val="24"/>
                <w:lang w:val="ru-RU"/>
              </w:rPr>
              <w:t>возможное</w:t>
            </w:r>
            <w:proofErr w:type="gramEnd"/>
            <w:r w:rsidRPr="00275725">
              <w:rPr>
                <w:b/>
                <w:spacing w:val="6"/>
                <w:sz w:val="24"/>
                <w:szCs w:val="24"/>
                <w:lang w:val="ru-RU"/>
              </w:rPr>
              <w:t xml:space="preserve"> и невозможное в природе. Лексика. 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5340C6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Физика и природа. Специальная лексика. Сложные слова. Глаголы несовершенного вида настоящего времени. Предложения с вводными конструкциями</w:t>
            </w:r>
          </w:p>
          <w:p w:rsidR="006E3C5B" w:rsidRPr="00275725" w:rsidRDefault="006E3C5B" w:rsidP="005340C6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91300" w:rsidRPr="00275725" w:rsidRDefault="00091300" w:rsidP="005340C6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 xml:space="preserve"> Достижения современной физики в нашей жизни. Производные предлоги. Узкоспециальные термины. Глаголы с абстрактным значением</w:t>
            </w:r>
          </w:p>
          <w:p w:rsidR="006E3C5B" w:rsidRPr="00275725" w:rsidRDefault="006E3C5B" w:rsidP="005340C6">
            <w:pPr>
              <w:widowControl w:val="0"/>
              <w:spacing w:after="0" w:line="240" w:lineRule="auto"/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91300" w:rsidRPr="00275725" w:rsidRDefault="00091300" w:rsidP="005340C6">
            <w:pPr>
              <w:widowControl w:val="0"/>
              <w:spacing w:after="0" w:line="240" w:lineRule="auto"/>
              <w:ind w:right="57"/>
              <w:rPr>
                <w:rFonts w:eastAsia="Courier New"/>
                <w:color w:val="000000"/>
                <w:sz w:val="24"/>
                <w:szCs w:val="24"/>
                <w:lang w:val="ru-RU"/>
              </w:rPr>
            </w:pPr>
            <w:r w:rsidRPr="00275725">
              <w:rPr>
                <w:color w:val="000000" w:themeColor="text1"/>
                <w:sz w:val="24"/>
                <w:szCs w:val="24"/>
                <w:lang w:val="ru-RU"/>
              </w:rPr>
              <w:t>Сделайте свое открытие в физике. Знаки препинания в предложениях с обособленными дополнениями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Участвовать в дебатах, аргументируя собственную позицию.</w:t>
            </w:r>
          </w:p>
          <w:p w:rsidR="00091300" w:rsidRPr="00275725" w:rsidRDefault="00091300" w:rsidP="00264F2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Выделяет основную мысль, используя невербальные средства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Приводит аргументы в защиту собственной позиции во время дебатов;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Находит разные пути решения проблемы.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432A3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264F2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1"/>
              </w:numPr>
              <w:tabs>
                <w:tab w:val="left" w:pos="143"/>
                <w:tab w:val="left" w:pos="330"/>
              </w:tabs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Прогнозировать содержание по проблеме, поднимаемой в тексте.</w:t>
            </w:r>
          </w:p>
          <w:p w:rsidR="00091300" w:rsidRPr="00275725" w:rsidRDefault="00091300" w:rsidP="00264F2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9"/>
              </w:numPr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Определяет основную мысль,  учитывая невербальные средства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9"/>
              </w:numPr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kk-KZ" w:eastAsia="en-GB"/>
              </w:rPr>
              <w:t>Формулирует вопросы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и идеи для исследования по прочитанному тексту</w:t>
            </w:r>
            <w:r w:rsidRPr="00275725">
              <w:rPr>
                <w:sz w:val="24"/>
                <w:szCs w:val="24"/>
                <w:lang w:val="ru-RU" w:eastAsia="ru-RU"/>
              </w:rPr>
              <w:t>;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9"/>
              </w:numPr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Извлекает и синтезирует информацию из различных источников, сопоставлять разные точки зрения (научно-популярные статьи, СМИ, энциклопедия);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9"/>
              </w:numPr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Употребляет лексику научного стиля в соответствии с целью.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432A3">
            <w:pPr>
              <w:spacing w:after="0" w:line="240" w:lineRule="auto"/>
              <w:ind w:right="1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264F2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FF640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color w:val="000000"/>
                <w:sz w:val="24"/>
                <w:szCs w:val="24"/>
                <w:lang w:val="ru-RU" w:eastAsia="en-GB"/>
              </w:rPr>
              <w:t>3) Создавать тексты различных типов  и жанров публицистического  стиля (заметка, резюме, пресс-релиз).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Примененяет перифразы, аллюзии, эвфемизмы и других средства  выразительности в   тексте;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Составляет тексты различных типов и жанров публицистического стиля;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lastRenderedPageBreak/>
              <w:t>Создает определенные композиционные фрагменты текста;</w:t>
            </w:r>
          </w:p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33" w:hanging="33"/>
              <w:jc w:val="both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Применяет словообразовательные и морфологические,  орфографические нормы на письме;</w:t>
            </w:r>
          </w:p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281"/>
              </w:tabs>
              <w:spacing w:after="0" w:line="240" w:lineRule="auto"/>
              <w:ind w:left="33" w:hanging="33"/>
              <w:jc w:val="both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Использует  глаголы  </w:t>
            </w:r>
            <w:r w:rsidRPr="00275725">
              <w:rPr>
                <w:sz w:val="24"/>
                <w:szCs w:val="24"/>
                <w:lang w:val="ru-RU"/>
              </w:rPr>
              <w:t xml:space="preserve"> абстрактной семантики,  </w:t>
            </w:r>
            <w:r w:rsidRPr="00275725">
              <w:rPr>
                <w:sz w:val="24"/>
                <w:szCs w:val="24"/>
                <w:lang w:val="ru-RU" w:eastAsia="ru-RU"/>
              </w:rPr>
              <w:t>несовершенного вида настоящего времени, с</w:t>
            </w:r>
            <w:r w:rsidRPr="00275725">
              <w:rPr>
                <w:sz w:val="24"/>
                <w:szCs w:val="24"/>
                <w:lang w:val="ru-RU"/>
              </w:rPr>
              <w:t xml:space="preserve">ложные слова,  производные предлоги, </w:t>
            </w:r>
          </w:p>
          <w:p w:rsidR="00091300" w:rsidRPr="00275725" w:rsidRDefault="00091300" w:rsidP="00EE6CE0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знаки препинания в предложениях с водными словами и словосочетаниями, </w:t>
            </w:r>
          </w:p>
          <w:p w:rsidR="00091300" w:rsidRPr="00275725" w:rsidRDefault="00091300" w:rsidP="00EE6CE0">
            <w:pPr>
              <w:pStyle w:val="ad"/>
              <w:tabs>
                <w:tab w:val="left" w:pos="281"/>
              </w:tabs>
              <w:spacing w:after="0" w:line="240" w:lineRule="auto"/>
              <w:ind w:left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/>
              </w:rPr>
              <w:t>знаки препинания в предложениях, осложнённых</w:t>
            </w:r>
            <w:r w:rsidRPr="00275725">
              <w:rPr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Pr="00275725">
              <w:rPr>
                <w:sz w:val="24"/>
                <w:szCs w:val="24"/>
                <w:lang w:val="ru-RU"/>
              </w:rPr>
              <w:t>дополнением.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9391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Настоящее и будущее цифровых технологий. Лексика. Морфология. 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Что такое цифровые технологии?</w:t>
            </w:r>
          </w:p>
          <w:p w:rsidR="00091300" w:rsidRPr="00275725" w:rsidRDefault="00091300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 Знаки препинания в предложениях с обособленными определениями</w:t>
            </w:r>
          </w:p>
          <w:p w:rsidR="006E3C5B" w:rsidRPr="00275725" w:rsidRDefault="006E3C5B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300" w:rsidRPr="00275725" w:rsidRDefault="00091300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 Цифровые технологии в нашей жизни. Знаки препинания в предложениях с обособленными обстоятельствами</w:t>
            </w:r>
          </w:p>
          <w:p w:rsidR="006E3C5B" w:rsidRPr="00275725" w:rsidRDefault="006E3C5B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300" w:rsidRPr="00275725" w:rsidRDefault="00091300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 «Цифровой Казахстан». Знаки препинания в предложениях с обособленными обстоятельствами, определениями</w:t>
            </w:r>
            <w:r w:rsidR="00F306D3" w:rsidRPr="00275725">
              <w:rPr>
                <w:sz w:val="24"/>
                <w:szCs w:val="24"/>
                <w:lang w:val="ru-RU"/>
              </w:rPr>
              <w:t>,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Pr="00275725">
              <w:rPr>
                <w:sz w:val="24"/>
                <w:szCs w:val="24"/>
                <w:lang w:val="ru-RU"/>
              </w:rPr>
              <w:lastRenderedPageBreak/>
              <w:t>выраженными существительными с предлогами</w:t>
            </w:r>
          </w:p>
          <w:p w:rsidR="00091300" w:rsidRPr="00275725" w:rsidRDefault="00091300" w:rsidP="00091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1)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Создавать тексты различных типов  и жанров научно-популярного   подстиля (статья,  разные виды эссе,  очерк, конспект).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0" w:firstLine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Сопоставляет информацию из научной и публицистической литературы;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0" w:firstLine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Высказывает и обосновывает свое согласие/несогласие с автором;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Соблюдает орфографические,  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Pr="00275725">
              <w:rPr>
                <w:sz w:val="24"/>
                <w:szCs w:val="24"/>
                <w:lang w:val="ru-RU" w:eastAsia="ru-RU"/>
              </w:rPr>
              <w:t>словообразовательные и морфологические (использование глаголов абстрактной семантики,  глаголов несовершенного вида настоящего времени) нормы;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0" w:firstLine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Применяет лексику </w:t>
            </w:r>
            <w:r w:rsidRPr="00275725">
              <w:rPr>
                <w:sz w:val="24"/>
                <w:szCs w:val="24"/>
                <w:lang w:val="ru-RU" w:eastAsia="ru-RU"/>
              </w:rPr>
              <w:lastRenderedPageBreak/>
              <w:t>официально-делового стиля,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0" w:firstLine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Использует знаки препинания в простых, простых осложненных  и сложных предложениях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2) Оценивать прослушанный материал с точки зрения достоверности, актуальности информации,</w:t>
            </w:r>
            <w:r w:rsidRPr="00275725">
              <w:rPr>
                <w:bCs/>
                <w:sz w:val="24"/>
                <w:szCs w:val="24"/>
                <w:lang w:val="ru-RU"/>
              </w:rPr>
              <w:t xml:space="preserve"> выражая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Дает оценку прослушанному материалу с точки зрения достоверности, актуальности информации;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2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Высказывает собственное мнение об </w:t>
            </w:r>
            <w:proofErr w:type="gramStart"/>
            <w:r w:rsidRPr="00275725">
              <w:rPr>
                <w:bCs/>
                <w:sz w:val="24"/>
                <w:szCs w:val="24"/>
                <w:lang w:val="ru-RU"/>
              </w:rPr>
              <w:t>услышанном</w:t>
            </w:r>
            <w:proofErr w:type="gramEnd"/>
            <w:r w:rsidRPr="00275725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091300" w:rsidRPr="00275725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Извлекать и синтезировать информацию из различных источников, сопоставлять разные точки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Получает информацию из различных источников;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Объединяет информацию из различных источников;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Сравнивает разные точки зрения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3"/>
              </w:numPr>
              <w:tabs>
                <w:tab w:val="left" w:pos="299"/>
              </w:tabs>
              <w:spacing w:line="240" w:lineRule="auto"/>
              <w:ind w:left="67" w:firstLine="0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Излагать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развернутых и сжатых планов, полного или сжатого пересказа, тезисов, резюме, конспектов.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развернутых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сжатых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 содержание прослушанного, прочитанного и </w:t>
            </w:r>
            <w:r w:rsidRPr="00275725">
              <w:rPr>
                <w:bCs/>
                <w:sz w:val="24"/>
                <w:szCs w:val="24"/>
                <w:lang w:val="ru-RU"/>
              </w:rPr>
              <w:lastRenderedPageBreak/>
              <w:t xml:space="preserve">аудиовизуального материала в виде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полного пересказа;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Передает  содержание прослушанного, прочитанного и аудиовизуального материала в виде сжатого пересказа;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Передает  содержание прослушанного, прочитанного и аудиовизуального материала в виде тезисов;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Передает  содержание прослушанного, прочитанного и аудиовизуального материала в виде резюме;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Передает  содержание прослушанного, прочитанного и аудиовизуального материала в виде конспектов.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Биотехнологии  для  жизни. Лексика. Морфология.</w:t>
            </w:r>
          </w:p>
          <w:p w:rsidR="00091300" w:rsidRPr="00275725" w:rsidRDefault="00091300" w:rsidP="000D4B6F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Что такое биотехнология</w:t>
            </w:r>
            <w:r w:rsidR="00F27E49" w:rsidRPr="00275725">
              <w:rPr>
                <w:bCs/>
                <w:sz w:val="24"/>
                <w:szCs w:val="24"/>
                <w:lang w:val="ru-RU" w:eastAsia="en-GB"/>
              </w:rPr>
              <w:t>.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Знаки препинания в сложносочиненных предложениях</w:t>
            </w:r>
          </w:p>
          <w:p w:rsidR="006E3C5B" w:rsidRPr="00275725" w:rsidRDefault="006E3C5B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091300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Направления биотехнологии. Знаки препинания при уточняющих членах предложения</w:t>
            </w:r>
          </w:p>
          <w:p w:rsidR="006E3C5B" w:rsidRPr="00275725" w:rsidRDefault="006E3C5B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091300" w:rsidP="00091300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Профе</w:t>
            </w:r>
            <w:r w:rsidR="00F27E49" w:rsidRPr="00275725">
              <w:rPr>
                <w:bCs/>
                <w:sz w:val="24"/>
                <w:szCs w:val="24"/>
                <w:lang w:val="ru-RU" w:eastAsia="en-GB"/>
              </w:rPr>
              <w:t>с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сии в биотехнологии. Знаки препинания в цитировании. Знаки препин</w:t>
            </w:r>
            <w:r w:rsidR="00F27E49" w:rsidRPr="00275725">
              <w:rPr>
                <w:bCs/>
                <w:sz w:val="24"/>
                <w:szCs w:val="24"/>
                <w:lang w:val="ru-RU" w:eastAsia="en-GB"/>
              </w:rPr>
              <w:t xml:space="preserve">ания в неполных предложениях. </w:t>
            </w:r>
            <w:r w:rsidR="00F27E49"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Ка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нцеляризмы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0D4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1) Оценивать прослушанный материал с точки зрения достоверности, актуальности информации,</w:t>
            </w:r>
            <w:r w:rsidRPr="00275725">
              <w:rPr>
                <w:bCs/>
                <w:sz w:val="24"/>
                <w:szCs w:val="24"/>
                <w:lang w:val="ru-RU"/>
              </w:rPr>
              <w:t xml:space="preserve"> выражая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Дает оценку прослушанному материалу с точки зрения достоверности, актуальности информации;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kk-KZ" w:eastAsia="en-GB"/>
              </w:rPr>
              <w:t>Составляет вопросы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и предлагает  идеи для исследования по прочитанному тексту;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Высказывает собственное мнение при оценке.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line="240" w:lineRule="auto"/>
              <w:rPr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1302A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2) Участвовать в дебатах, аргументируя собственную позицию.</w:t>
            </w:r>
          </w:p>
          <w:p w:rsidR="00091300" w:rsidRPr="00275725" w:rsidRDefault="00091300" w:rsidP="003674C8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7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Выделяет основную мысль, используя невербальные средства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7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lastRenderedPageBreak/>
              <w:t>Приводит аргументы в защиту собственной позиции во время дебатов;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7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Находит разные пути решения проблемы.</w:t>
            </w:r>
          </w:p>
        </w:tc>
      </w:tr>
      <w:tr w:rsidR="00091300" w:rsidRPr="00275725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3) Извлекать и синтезировать информацию из различных источников, сопоставлять разные точки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0"/>
              </w:numPr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Использует информацию из различных источников;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0"/>
              </w:numPr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Сравнивает информацию из различных источников;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0"/>
              </w:numPr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Исследует  разные точки зрения.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4) Интерпретировать содержание предложения, абзаца, соотнося его с темой,  основной идеей, авторской позицией.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3674C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1)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Объясняет содержание предложения, абзаца;</w:t>
            </w:r>
          </w:p>
          <w:p w:rsidR="00091300" w:rsidRPr="00275725" w:rsidRDefault="00091300" w:rsidP="00C64CEB">
            <w:pPr>
              <w:pStyle w:val="ad"/>
              <w:tabs>
                <w:tab w:val="left" w:pos="297"/>
              </w:tabs>
              <w:spacing w:after="0" w:line="240" w:lineRule="auto"/>
              <w:ind w:left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2)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Сравнивает содержание предложения, абзаца с темой,  основной идеей, авторской позицией</w:t>
            </w:r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 xml:space="preserve">; </w:t>
            </w:r>
          </w:p>
          <w:p w:rsidR="00091300" w:rsidRPr="00275725" w:rsidRDefault="00091300" w:rsidP="00C64CEB">
            <w:pPr>
              <w:pStyle w:val="ad"/>
              <w:tabs>
                <w:tab w:val="left" w:pos="297"/>
              </w:tabs>
              <w:spacing w:after="0" w:line="240" w:lineRule="auto"/>
              <w:ind w:left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 xml:space="preserve">3) Исправляет все имеющиеся недочеты </w:t>
            </w:r>
            <w:proofErr w:type="gramStart"/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>в</w:t>
            </w:r>
            <w:proofErr w:type="gramEnd"/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>с</w:t>
            </w:r>
            <w:proofErr w:type="gramEnd"/>
            <w:r w:rsidRPr="00275725">
              <w:rPr>
                <w:rFonts w:eastAsia="Calibri"/>
                <w:sz w:val="24"/>
                <w:szCs w:val="24"/>
                <w:lang w:val="ru-RU" w:eastAsia="ru-RU"/>
              </w:rPr>
              <w:t xml:space="preserve"> учетом цели, целевой аудитории, ситуации общения и воздействия на читателя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1302A1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1302A1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130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5) Писать разные виды эссе, 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творческие работы (фрагмент/фрагменты текста), являющиеся определёнными композиционными элементами.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Конструирует график, таблицы, диаграммы, схемы, инфографик для передачи информации;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Применяет средства ИКТ для передачи информации в виде  графика, таблицы, диаграммы, схемы,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 xml:space="preserve">инфографика;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разные виды эссе, в том числе критическое;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Сопоставляет научную и публицистическую литературу;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Высказывает и обосновывает свое согласие/несогласие с автором.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widowControl w:val="0"/>
              <w:spacing w:after="0" w:line="240" w:lineRule="auto"/>
              <w:ind w:right="57"/>
              <w:rPr>
                <w:b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Глобальные проблемы энергетики. Лексика.</w:t>
            </w:r>
          </w:p>
          <w:p w:rsidR="00091300" w:rsidRPr="00275725" w:rsidRDefault="00091300" w:rsidP="00C64CEB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  <w:r w:rsidRPr="00275725">
              <w:rPr>
                <w:b/>
                <w:sz w:val="24"/>
                <w:szCs w:val="24"/>
                <w:lang w:val="ru-RU"/>
              </w:rPr>
              <w:t>Морфология. 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6B" w:rsidRPr="00275725" w:rsidRDefault="005F026B" w:rsidP="005F0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Причины глобальных проблем энергетики. Знаки препинания в сложноподчиненных предложениях с </w:t>
            </w:r>
            <w:proofErr w:type="gramStart"/>
            <w:r w:rsidRPr="00275725">
              <w:rPr>
                <w:sz w:val="24"/>
                <w:szCs w:val="24"/>
                <w:lang w:val="ru-RU"/>
              </w:rPr>
              <w:t>придаточной</w:t>
            </w:r>
            <w:proofErr w:type="gramEnd"/>
            <w:r w:rsidRPr="00275725">
              <w:rPr>
                <w:sz w:val="24"/>
                <w:szCs w:val="24"/>
                <w:lang w:val="ru-RU"/>
              </w:rPr>
              <w:t xml:space="preserve"> определительной</w:t>
            </w:r>
          </w:p>
          <w:p w:rsidR="005F026B" w:rsidRPr="00275725" w:rsidRDefault="005F026B" w:rsidP="005F0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 </w:t>
            </w:r>
          </w:p>
          <w:p w:rsidR="005F026B" w:rsidRPr="00275725" w:rsidRDefault="005F026B" w:rsidP="005F0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Пути решения глобальных проблем энергетики. Употребления производных предлогов в речи</w:t>
            </w:r>
          </w:p>
          <w:p w:rsidR="006E3C5B" w:rsidRPr="00275725" w:rsidRDefault="006E3C5B" w:rsidP="005F0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300" w:rsidRPr="00275725" w:rsidRDefault="005F026B" w:rsidP="005F0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 «Энергия будущего Казахстана». Знаки препинания в сложноподчиненных предложениях с </w:t>
            </w:r>
            <w:proofErr w:type="gramStart"/>
            <w:r w:rsidRPr="00275725">
              <w:rPr>
                <w:sz w:val="24"/>
                <w:szCs w:val="24"/>
                <w:lang w:val="ru-RU"/>
              </w:rPr>
              <w:t>придаточной</w:t>
            </w:r>
            <w:proofErr w:type="gramEnd"/>
            <w:r w:rsidRPr="00275725">
              <w:rPr>
                <w:sz w:val="24"/>
                <w:szCs w:val="24"/>
                <w:lang w:val="ru-RU"/>
              </w:rPr>
              <w:t xml:space="preserve"> изъяснительной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1) Строить развёрнутый монолог (рассуждение на заданную тему, убеждение), включающий не менее 3-х микротем в пределах общественно-политической, социально-культурной и учебно-научной сфер.</w:t>
            </w:r>
          </w:p>
          <w:p w:rsidR="00091300" w:rsidRPr="00275725" w:rsidRDefault="00091300" w:rsidP="00C64CEB">
            <w:pPr>
              <w:spacing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  <w:p w:rsidR="00091300" w:rsidRPr="00275725" w:rsidRDefault="00091300" w:rsidP="00C64CEB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Составляет развёрнутый монолог (рассуждение на заданную тему, убеждение) в пределах общественно-политической сферы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развёрнутый монолог (рассуждение на заданную тему, убеждение) социально-культурной сферы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Составляет развёрнутый монолог (рассуждение на заданную тему, убеждение) учебно-научной сферы.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2) Оценивать прослушанный материал с точки зрения достоверности, актуальности информации,</w:t>
            </w:r>
            <w:r w:rsidRPr="00275725">
              <w:rPr>
                <w:bCs/>
                <w:sz w:val="24"/>
                <w:szCs w:val="24"/>
                <w:lang w:val="ru-RU"/>
              </w:rPr>
              <w:t xml:space="preserve"> выражая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1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Дает оценку прослушанному материалу с точки зрения достоверности, актуальности информации;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1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>Высказывает собственное мнение при оценке.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3) Сравнивать стилистические особенности  текстов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(композиционные,  языковые и жанровые) учитывая тему, основную мысль, проблему, цель,  целевую аудиторию, позицию автора.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 xml:space="preserve">Сопоставляет стилистические особенности 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текстов (композиционные,  языковые и жанровые);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2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Называет тему, основную мысль, проблему, цель,  целевую аудиторию, позицию автора.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C64CE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4) Писать тексты-описания и тексты-повествования  в различных жанрах, используя средства воздействия на читателя.</w:t>
            </w:r>
          </w:p>
          <w:p w:rsidR="00091300" w:rsidRPr="00275725" w:rsidRDefault="00091300" w:rsidP="00C64CEB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19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тексты различных типов  и жанров научно-популярного   подстиля (статья, эссе,  очерк, конспект), публицистического  стиля (заметка, пресс-релиз);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9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Корректирует и редактирует</w:t>
            </w:r>
          </w:p>
          <w:p w:rsidR="00091300" w:rsidRPr="00275725" w:rsidRDefault="00091300" w:rsidP="00C64CEB">
            <w:pPr>
              <w:pStyle w:val="ad"/>
              <w:tabs>
                <w:tab w:val="left" w:pos="297"/>
              </w:tabs>
              <w:spacing w:after="0" w:line="240" w:lineRule="auto"/>
              <w:ind w:left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все имеющиеся недочеты в тексте, учитывая цель, целевую аудиторию, ситуацию общения и воздействие на читателя;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Определяет и выбирает средства воздействия на читателя при создании текстов различных жанров;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color w:val="000000"/>
                <w:sz w:val="24"/>
                <w:szCs w:val="24"/>
                <w:lang w:val="ru-RU" w:eastAsia="en-GB"/>
              </w:rPr>
              <w:t>Использует  знаки препинания в простых, простых осложненных  и сложных предложениях;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color w:val="000000"/>
                <w:sz w:val="24"/>
                <w:szCs w:val="24"/>
                <w:lang w:val="ru-RU" w:eastAsia="en-GB"/>
              </w:rPr>
              <w:t xml:space="preserve">Соблюдает словообразовательные и морфологические (использование глаголов абстрактной семантики,  глаголов несовершенного </w:t>
            </w:r>
            <w:r w:rsidRPr="00275725">
              <w:rPr>
                <w:bCs/>
                <w:color w:val="000000"/>
                <w:sz w:val="24"/>
                <w:szCs w:val="24"/>
                <w:lang w:val="ru-RU" w:eastAsia="en-GB"/>
              </w:rPr>
              <w:lastRenderedPageBreak/>
              <w:t>вида настоящего времени) нормы.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5) Использовать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лексику официально-делового стиля,</w:t>
            </w:r>
            <w:r w:rsidRPr="00275725">
              <w:rPr>
                <w:sz w:val="24"/>
                <w:szCs w:val="24"/>
                <w:lang w:val="ru-RU"/>
              </w:rPr>
              <w:t xml:space="preserve"> публицистического и научного стилей, стилистические фигуры в соответствии с целью и ситуацией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  <w:tab w:val="left" w:pos="42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Употребляет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лексику официально-делового стиля </w:t>
            </w:r>
            <w:r w:rsidRPr="00275725">
              <w:rPr>
                <w:sz w:val="24"/>
                <w:szCs w:val="24"/>
                <w:lang w:val="ru-RU" w:eastAsia="ru-RU"/>
              </w:rPr>
              <w:t xml:space="preserve">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  <w:tab w:val="left" w:pos="42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Применяет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лексику </w:t>
            </w:r>
            <w:r w:rsidRPr="00275725">
              <w:rPr>
                <w:sz w:val="24"/>
                <w:szCs w:val="24"/>
                <w:lang w:val="ru-RU" w:eastAsia="ru-RU"/>
              </w:rPr>
              <w:t>публицистического 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  <w:tab w:val="left" w:pos="42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Выбирает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лексику </w:t>
            </w:r>
            <w:r w:rsidRPr="00275725">
              <w:rPr>
                <w:sz w:val="24"/>
                <w:szCs w:val="24"/>
                <w:lang w:val="ru-RU" w:eastAsia="ru-RU"/>
              </w:rPr>
              <w:t>научного стиля 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4"/>
              </w:numPr>
              <w:shd w:val="clear" w:color="auto" w:fill="FFFFFF"/>
              <w:tabs>
                <w:tab w:val="left" w:pos="203"/>
                <w:tab w:val="left" w:pos="42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Употребляет стилистические фигуры  в соответствии с целью и ситуацией общения.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  <w:lang w:val="ru-RU"/>
              </w:rPr>
              <w:t>Экология: нефтяная и ядерная промышленность. Культура речи. Морфология.</w:t>
            </w:r>
          </w:p>
          <w:p w:rsidR="00091300" w:rsidRPr="00275725" w:rsidRDefault="00091300" w:rsidP="00911862">
            <w:pPr>
              <w:spacing w:after="0"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  <w:r w:rsidRPr="00275725">
              <w:rPr>
                <w:b/>
                <w:spacing w:val="6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Экологические проблемы в нефтяной промышленности. Способы образования слов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Пути решения экологических проблем нефтяной промышленности. Императивные (побудительные) предложения</w:t>
            </w:r>
          </w:p>
          <w:p w:rsidR="006E3C5B" w:rsidRPr="00275725" w:rsidRDefault="006E3C5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Экологические проблемы ядерной промышленности. Глаголы несовершенного вида настоящего времени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1"/>
              </w:numPr>
              <w:tabs>
                <w:tab w:val="left" w:pos="377"/>
              </w:tabs>
              <w:spacing w:after="0" w:line="240" w:lineRule="auto"/>
              <w:ind w:left="67" w:hanging="67"/>
              <w:rPr>
                <w:rFonts w:eastAsia="Calibri"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Оценивать прослушанный материал с точки зрения достоверности, актуальности информации,</w:t>
            </w:r>
            <w:r w:rsidRPr="00275725">
              <w:rPr>
                <w:bCs/>
                <w:sz w:val="24"/>
                <w:szCs w:val="24"/>
                <w:lang w:val="ru-RU"/>
              </w:rPr>
              <w:t xml:space="preserve"> выражая собственное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3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Дает оценку прослушанному материалу с точки зрения достоверности, актуальности информации;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>Высказывает собственное мнение при оценке.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67" w:hanging="653"/>
              <w:rPr>
                <w:rFonts w:eastAsia="Calibri"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2) Интерпретировать содержание предложения, абзаца, соотнося его с темой,  основной идеей, авторской позицией.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2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 xml:space="preserve">Передает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содержание предложения, абзаца;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2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Сопоставляет содержание предложения, абзаца с темой,  основной идеей, авторской позицией</w:t>
            </w:r>
            <w:r w:rsidRPr="00275725">
              <w:rPr>
                <w:sz w:val="24"/>
                <w:szCs w:val="24"/>
                <w:lang w:val="ru-RU"/>
              </w:rPr>
              <w:t xml:space="preserve">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2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/>
              </w:rPr>
              <w:t>Ко</w:t>
            </w:r>
            <w:r w:rsidRPr="00275725">
              <w:rPr>
                <w:rFonts w:eastAsia="Calibri"/>
                <w:sz w:val="24"/>
                <w:szCs w:val="24"/>
                <w:lang w:val="ru-RU"/>
              </w:rPr>
              <w:t xml:space="preserve">рректирует и редактирует все имеющиеся недочеты в тексте, </w:t>
            </w:r>
            <w:r w:rsidRPr="00275725">
              <w:rPr>
                <w:rFonts w:eastAsia="Calibri"/>
                <w:sz w:val="24"/>
                <w:szCs w:val="24"/>
                <w:lang w:val="ru-RU"/>
              </w:rPr>
              <w:lastRenderedPageBreak/>
              <w:t>учитывая цель, целевую аудиторию, ситуацию общения и воздействие на читателя.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3)  Писать разные виды эссе, в том числе критическое, анализируя научную и публицистическую литературу, выражая и обосновывая свое согласие/несогласие с автором.</w:t>
            </w:r>
          </w:p>
          <w:p w:rsidR="00091300" w:rsidRPr="00275725" w:rsidRDefault="00091300" w:rsidP="00911862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разные виды эссе, в том числе критическое;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Сопоставляет научную и публицистическую литературу;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Высказывает и обосновывает свое согласие/несогласие с автором.</w:t>
            </w:r>
          </w:p>
        </w:tc>
      </w:tr>
      <w:tr w:rsidR="00091300" w:rsidRPr="00275725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4) Понимать основную и детальную информацию текста,  определяя  позицию автора и скрытый смысл текста; определять целевую аудиторию, жанры.</w:t>
            </w:r>
          </w:p>
          <w:p w:rsidR="00091300" w:rsidRPr="00275725" w:rsidRDefault="00091300" w:rsidP="009118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Различает основную и детальную информацию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Выявляет  позицию автора;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Выделяет скрытый смысл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Указывает целевую аудиторию;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Называет  жанры текстов.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5) Прогнозировать содержание текста по таблицам и схемам.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8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Выносит суждение о содержании текста по таблицам;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8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Определяет содержание текста по схемам.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6) Понимать  главную, детальную, скрытую информацию  сплошных и несплошных текстов, критически </w:t>
            </w:r>
            <w:r w:rsidRPr="00275725">
              <w:rPr>
                <w:bCs/>
                <w:sz w:val="24"/>
                <w:szCs w:val="24"/>
                <w:lang w:val="ru-RU"/>
              </w:rPr>
              <w:t>оценивая авторскую позицию и скрытый смысл текста.</w:t>
            </w:r>
          </w:p>
          <w:p w:rsidR="00091300" w:rsidRPr="00275725" w:rsidRDefault="00091300" w:rsidP="009118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Создает разные виды плана;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Создает план – опорную схему;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Определяет основную и детальную информацию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Дает критическую оценку  </w:t>
            </w:r>
            <w:proofErr w:type="gramStart"/>
            <w:r w:rsidRPr="00275725">
              <w:rPr>
                <w:bCs/>
                <w:sz w:val="24"/>
                <w:szCs w:val="24"/>
                <w:lang w:val="ru-RU" w:eastAsia="en-GB"/>
              </w:rPr>
              <w:t>услышанному</w:t>
            </w:r>
            <w:proofErr w:type="gramEnd"/>
            <w:r w:rsidRPr="00275725">
              <w:rPr>
                <w:bCs/>
                <w:sz w:val="24"/>
                <w:szCs w:val="24"/>
                <w:lang w:val="ru-RU" w:eastAsia="en-GB"/>
              </w:rPr>
              <w:t>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33" w:firstLine="0"/>
              <w:rPr>
                <w:b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Распознает целевую аудиторию и жанры текста.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911862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7) Излагать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развернутых и сжатых планов, тезисов, резюме,</w:t>
            </w:r>
          </w:p>
          <w:p w:rsidR="00091300" w:rsidRPr="00275725" w:rsidRDefault="00091300" w:rsidP="009118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конспектов, аннотаций, сообщений, докладов.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Определяет роль цвета, шрифтового многообразия, звука и графических изображений, гиперссылок в передаче основной мысли текста;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развернутых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Иллюстрирует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сжатых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Определяет содержание прослушанного, прочитанного и аудиовизуального материала в виде тезисов;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Передает  содержание прослушанного, прочитанного и аудиовизуального материала в виде конспектов;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Иллюстрирует  содержание прослушанного, прочитанного и аудиовизуального материала в виде аннотаций;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содержание прослушанного, </w:t>
            </w:r>
            <w:r w:rsidRPr="00275725">
              <w:rPr>
                <w:bCs/>
                <w:sz w:val="24"/>
                <w:szCs w:val="24"/>
                <w:lang w:val="ru-RU"/>
              </w:rPr>
              <w:lastRenderedPageBreak/>
              <w:t>прочитанного и аудиовизуального материала в виде сообщений;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Демонстрирует содержание прослушанного, прочитанного и аудиовизуального материала в виде докладов.</w:t>
            </w:r>
          </w:p>
        </w:tc>
      </w:tr>
      <w:tr w:rsidR="00091300" w:rsidRPr="006E6578" w:rsidTr="00083180">
        <w:trPr>
          <w:trHeight w:val="78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5344F7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Молодежная культура: проблемы молодого поколения. Фразеология и культура речи. Морфология.</w:t>
            </w:r>
          </w:p>
          <w:p w:rsidR="00091300" w:rsidRPr="00275725" w:rsidRDefault="00091300" w:rsidP="005344F7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Молодежн</w:t>
            </w:r>
            <w:r w:rsidR="00CD1F2E" w:rsidRPr="00275725">
              <w:rPr>
                <w:bCs/>
                <w:sz w:val="24"/>
                <w:szCs w:val="24"/>
                <w:lang w:val="ru-RU" w:eastAsia="en-GB"/>
              </w:rPr>
              <w:t>ая культура в обществе. Знаки п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р</w:t>
            </w:r>
            <w:r w:rsidR="00CD1F2E" w:rsidRPr="00275725">
              <w:rPr>
                <w:bCs/>
                <w:sz w:val="24"/>
                <w:szCs w:val="24"/>
                <w:lang w:val="ru-RU" w:eastAsia="en-GB"/>
              </w:rPr>
              <w:t>е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пинания в бессоюзных сложных предложениях</w:t>
            </w:r>
          </w:p>
          <w:p w:rsidR="006E3C5B" w:rsidRPr="00275725" w:rsidRDefault="006E3C5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Проблемы поколения Z. Безличные предложения.  Прилагательные в превосходной степени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Как реализовать себя в жизни. Употребление безличных предложений. Крылатые фразы.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Знаки препинания в простых предложениях, обособленных вводными словами и вставными конструкциями</w:t>
            </w:r>
          </w:p>
          <w:p w:rsidR="006E3C5B" w:rsidRPr="00275725" w:rsidRDefault="006E3C5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Проблема выбора профессии. Фразеологизмы, пословицы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8"/>
              </w:numPr>
              <w:tabs>
                <w:tab w:val="left" w:pos="252"/>
                <w:tab w:val="left" w:pos="409"/>
              </w:tabs>
              <w:spacing w:after="0" w:line="240" w:lineRule="auto"/>
              <w:ind w:left="0" w:firstLine="67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Строить развернутый монолог для публичного выступления в рамках общественно-политической, социально-культурной, социально-экономической и учебно-научной сфер.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kk-KZ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 xml:space="preserve">Выделяет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типы, признаки  и   языковые особенности текстов разных жанров, стилей и подстилей (аннотация, научная статья, репортаж, публичное выступление) </w:t>
            </w:r>
            <w:r w:rsidRPr="00275725">
              <w:rPr>
                <w:bCs/>
                <w:sz w:val="24"/>
                <w:szCs w:val="24"/>
                <w:lang w:val="kk-KZ"/>
              </w:rPr>
              <w:t>и их подстилей;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Применяет разные виды чтения </w:t>
            </w:r>
            <w:r w:rsidRPr="00275725">
              <w:rPr>
                <w:sz w:val="24"/>
                <w:szCs w:val="24"/>
                <w:lang w:val="ru-RU" w:eastAsia="ru-RU"/>
              </w:rPr>
              <w:t xml:space="preserve">в зависимости от коммуникативных задач, которые ставит перед собой </w:t>
            </w:r>
            <w:proofErr w:type="gramStart"/>
            <w:r w:rsidRPr="00275725">
              <w:rPr>
                <w:sz w:val="24"/>
                <w:szCs w:val="24"/>
                <w:lang w:val="ru-RU" w:eastAsia="ru-RU"/>
              </w:rPr>
              <w:t>читающий</w:t>
            </w:r>
            <w:proofErr w:type="gramEnd"/>
            <w:r w:rsidRPr="00275725">
              <w:rPr>
                <w:sz w:val="24"/>
                <w:szCs w:val="24"/>
                <w:lang w:val="ru-RU" w:eastAsia="ru-RU"/>
              </w:rPr>
              <w:t xml:space="preserve">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 разные виды плана;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Создает план – опорную схему;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Выделяет основную мысль текста, опираясь на цель и позицию автора.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5344F7">
            <w:pPr>
              <w:widowControl w:val="0"/>
              <w:spacing w:after="0" w:line="240" w:lineRule="auto"/>
              <w:ind w:left="-142"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5344F7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5344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2) Создавать тексты различных типов и стилей (аннотация, статья, репортаж, публичное выступление)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 xml:space="preserve">уместно употреблять цитирование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с учетом цели, целевой аудитории и речевой ситуации;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 xml:space="preserve">уместно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использовать цитирование.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Составляет тексты различных типов и стилей (аннотация, статья, репортаж, публичное выступление);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Использует цитирование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с учетом цели, целевой аудитории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lastRenderedPageBreak/>
              <w:t>и речевой ситуации;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75725">
              <w:rPr>
                <w:sz w:val="24"/>
                <w:szCs w:val="24"/>
                <w:shd w:val="clear" w:color="auto" w:fill="FFFFFF"/>
                <w:lang w:val="ru-RU" w:eastAsia="ru-RU"/>
              </w:rPr>
              <w:t>Употребляет  цитирование при создании текстов;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Применяет фразеологизмы, пословицы, крылатые фразы;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Соблюдает пассивные конструкции в безличных предложениях;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hanging="33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Применяет знаки препинания в бессоюзных предложениях.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9391E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Экономика и ее роль в обществе. Синтаксис и пунктуация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Что такое экономика. Знаки препинания в предложениях с однородными, обособленными членами,  вводными конструкциями </w:t>
            </w:r>
          </w:p>
          <w:p w:rsidR="006E3C5B" w:rsidRPr="00275725" w:rsidRDefault="006E3C5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Цифровая экономика Казахстана. Знаки препинания в сложных предложениях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5344F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>1) Определять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типы, признаки  и   языковые особенности текстов разных жанров, стилей и подстилей (аннотация, научная статья, репортаж, публичное выступление) </w:t>
            </w:r>
            <w:r w:rsidRPr="00275725">
              <w:rPr>
                <w:bCs/>
                <w:sz w:val="24"/>
                <w:szCs w:val="24"/>
                <w:lang w:val="kk-KZ"/>
              </w:rPr>
              <w:t>и их подстилей.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Понимает скрытый смысл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1"/>
              </w:numPr>
              <w:tabs>
                <w:tab w:val="left" w:pos="281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Указывает целевую аудиторию для данного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1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Выделяет жанр текста</w:t>
            </w:r>
            <w:r w:rsidRPr="00275725">
              <w:rPr>
                <w:bCs/>
                <w:sz w:val="24"/>
                <w:szCs w:val="24"/>
                <w:lang w:val="ru-RU" w:eastAsia="ru-RU"/>
              </w:rPr>
              <w:t>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1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ru-RU"/>
              </w:rPr>
              <w:t>Объясняет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типы, признаки и   языковые особенности текстов разных жанров, публицистического  стиля.</w:t>
            </w:r>
          </w:p>
        </w:tc>
      </w:tr>
      <w:tr w:rsidR="00091300" w:rsidRPr="00275725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2) Участвовать в деловой беседе.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Обсуждает пути решения проблемы в деловой беседе;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Приводит аргументы;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3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Достигает договоренности.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widowControl w:val="0"/>
              <w:spacing w:after="0" w:line="240" w:lineRule="auto"/>
              <w:ind w:left="-142"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3) Формулировать вопросы для исследования и гипотезы по прочитанному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4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Составляет вопросы для исследования  по прочитанному тексту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44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Выдвигает гипотезу исследования  по прочитанному тексту.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widowControl w:val="0"/>
              <w:spacing w:after="0" w:line="240" w:lineRule="auto"/>
              <w:ind w:left="-142"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4) Создавать тексты различных типов и стилей.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Составляет аннотацию, статью, репортаж, </w:t>
            </w:r>
            <w:proofErr w:type="gramStart"/>
            <w:r w:rsidRPr="00275725">
              <w:rPr>
                <w:bCs/>
                <w:sz w:val="24"/>
                <w:szCs w:val="24"/>
                <w:lang w:val="ru-RU" w:eastAsia="en-GB"/>
              </w:rPr>
              <w:t>публичное</w:t>
            </w:r>
            <w:proofErr w:type="gramEnd"/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выступления (по выбору обучающегося);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Использует  и уместно применяет цитирование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с учетом цели, целевой аудитории и речевой ситуации.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widowControl w:val="0"/>
              <w:spacing w:after="0" w:line="240" w:lineRule="auto"/>
              <w:ind w:left="-142"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7E4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 xml:space="preserve">5) Писать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разные виды эссе, в том числе аргументативное и дискуссионное</w:t>
            </w:r>
            <w:r w:rsidRPr="00275725">
              <w:rPr>
                <w:sz w:val="24"/>
                <w:szCs w:val="24"/>
                <w:lang w:val="ru-RU"/>
              </w:rPr>
              <w:t>, рассматривая и анализируя проблему, представленную в научной, публицистической литературе, предлагая и обосновывая собственные пути решения данной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Создает </w:t>
            </w:r>
            <w:r w:rsidRPr="00275725">
              <w:rPr>
                <w:bCs/>
                <w:sz w:val="24"/>
                <w:szCs w:val="24"/>
                <w:lang w:val="ru-RU" w:eastAsia="en-GB"/>
              </w:rPr>
              <w:t>разные виды эссе, в том числе аргументативное и дискуссионное;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Исследует  проблему, представленную в научной, публицистической литературе;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Извлекает информацию из различных источников, устанавливая взаимосвязи и делая обоснованные выводы (научные статьи, энциклопедия, СМИ);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Выдвигает и аргументирует собственные пути решения данной проблемы;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Соблюдает  орфографические нормы;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2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 xml:space="preserve">Использует различные изобразительно-выразительные средства языка, стилистические фигуры в </w:t>
            </w:r>
            <w:r w:rsidRPr="00275725">
              <w:rPr>
                <w:sz w:val="24"/>
                <w:szCs w:val="24"/>
                <w:lang w:val="ru-RU" w:eastAsia="ru-RU"/>
              </w:rPr>
              <w:lastRenderedPageBreak/>
              <w:t>соответствии с целью и ситуацией общения, знаки препинания в сложных предложениях.</w:t>
            </w:r>
          </w:p>
        </w:tc>
      </w:tr>
      <w:tr w:rsidR="00091300" w:rsidRPr="006E6578" w:rsidTr="00083180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Наука и этика:  киборги и клоны. Лексика.</w:t>
            </w:r>
          </w:p>
          <w:p w:rsidR="00091300" w:rsidRPr="00275725" w:rsidRDefault="00091300" w:rsidP="00FD2B6E">
            <w:pPr>
              <w:widowControl w:val="0"/>
              <w:spacing w:after="0" w:line="240" w:lineRule="auto"/>
              <w:ind w:right="57"/>
              <w:rPr>
                <w:rFonts w:eastAsia="Courier New"/>
                <w:b/>
                <w:sz w:val="24"/>
                <w:szCs w:val="24"/>
                <w:lang w:val="ru-RU"/>
              </w:rPr>
            </w:pPr>
            <w:r w:rsidRPr="00275725">
              <w:rPr>
                <w:rFonts w:eastAsia="Courier New"/>
                <w:b/>
                <w:sz w:val="24"/>
                <w:szCs w:val="24"/>
                <w:lang w:val="ru-RU"/>
              </w:rPr>
              <w:t>Синтаксис и пунктуация. Стилистика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Что такое этика науки. Общенаучная лексика. Термины. Употребление пассивных конструкций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5F026B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Этика  клонирования.  Знаки препинания в сложных предложениях с разными видами связи</w:t>
            </w:r>
          </w:p>
          <w:p w:rsidR="006E3C5B" w:rsidRPr="00275725" w:rsidRDefault="006E3C5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</w:p>
          <w:p w:rsidR="00091300" w:rsidRPr="00275725" w:rsidRDefault="005F026B" w:rsidP="005F026B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 Этические проблемы появления киборгов. Употребление терминов и общенаучной лексики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sz w:val="24"/>
                <w:szCs w:val="24"/>
                <w:lang w:val="ru-RU"/>
              </w:rPr>
              <w:t>1) Строить развернутый монолог для публичного выступления в рамках общественно-политической, социально-экономической и учебно-научной сфер.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Употребляет специальную лексику 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Извлекает и синтезирует информацию из различных источников, сопоставлять разные точки зрения (научно-популярные статьи, СМИ, энциклопедия);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Рассматривает и анализирует проблему, представленную в научной, публицистической литературе, предлагая и обосновывая собственные пути решения данной проблемы;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/>
              </w:rPr>
              <w:t>П</w:t>
            </w:r>
            <w:r w:rsidRPr="00275725">
              <w:rPr>
                <w:sz w:val="24"/>
                <w:szCs w:val="24"/>
                <w:lang w:val="ru-RU" w:eastAsia="ru-RU"/>
              </w:rPr>
              <w:t>редставляет информацию в виде презентации, используя таблицы, графики, диаграммы, аудиофайлы, фотографии;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Выявляет роль цвета, шрифтового многообразия, звука и графических изображений, гиперссылок в передаче основной мысли текста;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lastRenderedPageBreak/>
              <w:t>Применяет различные изобразительно-выразительные средства языка, стилистические фигуры в соответствии с целью и ситуацией общения;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sz w:val="24"/>
                <w:szCs w:val="24"/>
                <w:lang w:val="ru-RU" w:eastAsia="ru-RU"/>
              </w:rPr>
              <w:t>Использует знаки препинания в сложных предложениях с разными видами связи.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ind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widowControl w:val="0"/>
              <w:spacing w:after="0" w:line="240" w:lineRule="auto"/>
              <w:ind w:left="-142" w:right="57"/>
              <w:jc w:val="center"/>
              <w:rPr>
                <w:rFonts w:eastAsia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2) Излагать содержание  прослушанного, прочитанного и аудиовизуального материала.</w:t>
            </w:r>
          </w:p>
          <w:p w:rsidR="00091300" w:rsidRPr="00275725" w:rsidRDefault="00091300" w:rsidP="00FD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Передает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развернутых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Раскрывает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сжатых планов;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Формулирует содержание прослушанного, прочитанного и аудиовизуального материала в виде тезисов;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>Поясняет  содержание прослушанного, прочитанного и аудиовизуального материала в виде аннотаций;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t xml:space="preserve">Раскрывает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полного пересказа;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tabs>
                <w:tab w:val="left" w:pos="328"/>
              </w:tabs>
              <w:spacing w:after="0" w:line="240" w:lineRule="auto"/>
              <w:ind w:left="33" w:hanging="33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/>
              </w:rPr>
              <w:lastRenderedPageBreak/>
              <w:t xml:space="preserve">Определяет содержание прослушанного, прочитанного и аудиовизуального материала </w:t>
            </w:r>
            <w:r w:rsidRPr="00275725">
              <w:rPr>
                <w:sz w:val="24"/>
                <w:szCs w:val="24"/>
                <w:shd w:val="clear" w:color="auto" w:fill="FFFFFF"/>
                <w:lang w:val="ru-RU"/>
              </w:rPr>
              <w:t>в виде сжатого пересказа;</w:t>
            </w:r>
            <w:r w:rsidRPr="00275725">
              <w:rPr>
                <w:sz w:val="24"/>
                <w:szCs w:val="24"/>
                <w:lang w:val="ru-RU"/>
              </w:rPr>
              <w:t xml:space="preserve"> </w:t>
            </w:r>
          </w:p>
          <w:p w:rsidR="00091300" w:rsidRPr="00275725" w:rsidRDefault="00091300" w:rsidP="00E04A36">
            <w:pPr>
              <w:pStyle w:val="ad"/>
              <w:numPr>
                <w:ilvl w:val="0"/>
                <w:numId w:val="36"/>
              </w:numPr>
              <w:shd w:val="clear" w:color="auto" w:fill="FFFFFF"/>
              <w:tabs>
                <w:tab w:val="left" w:pos="328"/>
              </w:tabs>
              <w:spacing w:after="0" w:line="240" w:lineRule="auto"/>
              <w:ind w:left="33" w:hanging="33"/>
              <w:rPr>
                <w:bCs/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 xml:space="preserve">Дает критическую оценку  </w:t>
            </w:r>
            <w:proofErr w:type="gramStart"/>
            <w:r w:rsidRPr="00275725">
              <w:rPr>
                <w:bCs/>
                <w:sz w:val="24"/>
                <w:szCs w:val="24"/>
                <w:lang w:val="ru-RU" w:eastAsia="en-GB"/>
              </w:rPr>
              <w:t>услышанному</w:t>
            </w:r>
            <w:proofErr w:type="gramEnd"/>
          </w:p>
          <w:p w:rsidR="00091300" w:rsidRPr="00275725" w:rsidRDefault="00091300" w:rsidP="00FD2B6E">
            <w:pPr>
              <w:pStyle w:val="ad"/>
              <w:tabs>
                <w:tab w:val="left" w:pos="328"/>
              </w:tabs>
              <w:spacing w:after="0" w:line="240" w:lineRule="auto"/>
              <w:ind w:left="33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материалу с точки зрения убедительности</w:t>
            </w:r>
            <w:r w:rsidRPr="00275725">
              <w:rPr>
                <w:sz w:val="24"/>
                <w:szCs w:val="24"/>
                <w:lang w:val="ru-RU"/>
              </w:rPr>
              <w:t>.</w:t>
            </w:r>
          </w:p>
        </w:tc>
      </w:tr>
      <w:tr w:rsidR="00091300" w:rsidRPr="006E6578" w:rsidTr="0008318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E04A36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line="240" w:lineRule="auto"/>
              <w:rPr>
                <w:b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line="240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3) Прогнозировать содержание текста по таблицам и схемам.</w:t>
            </w:r>
          </w:p>
          <w:p w:rsidR="00091300" w:rsidRPr="00275725" w:rsidRDefault="00091300" w:rsidP="00FD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0" w:rsidRPr="00275725" w:rsidRDefault="00091300" w:rsidP="00FD2B6E">
            <w:pPr>
              <w:spacing w:after="0" w:line="240" w:lineRule="auto"/>
              <w:rPr>
                <w:bCs/>
                <w:sz w:val="24"/>
                <w:szCs w:val="24"/>
                <w:lang w:val="ru-RU" w:eastAsia="en-GB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1. Выдвигает предположение о  содержании текста по таблицам;</w:t>
            </w:r>
          </w:p>
          <w:p w:rsidR="00091300" w:rsidRPr="00275725" w:rsidRDefault="00091300" w:rsidP="00FD2B6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5725">
              <w:rPr>
                <w:bCs/>
                <w:sz w:val="24"/>
                <w:szCs w:val="24"/>
                <w:lang w:val="ru-RU" w:eastAsia="en-GB"/>
              </w:rPr>
              <w:t>2. Предсказывает содержание текста по схемам.</w:t>
            </w:r>
          </w:p>
        </w:tc>
      </w:tr>
    </w:tbl>
    <w:p w:rsidR="000432A3" w:rsidRPr="00275725" w:rsidRDefault="000432A3" w:rsidP="00A87D83">
      <w:pPr>
        <w:spacing w:after="0"/>
        <w:rPr>
          <w:b/>
          <w:color w:val="000000"/>
          <w:sz w:val="28"/>
          <w:szCs w:val="28"/>
          <w:lang w:val="ru-RU"/>
        </w:rPr>
      </w:pPr>
    </w:p>
    <w:p w:rsidR="000432A3" w:rsidRPr="00275725" w:rsidRDefault="000432A3" w:rsidP="00A87D83">
      <w:pPr>
        <w:spacing w:after="0"/>
        <w:rPr>
          <w:b/>
          <w:color w:val="000000"/>
          <w:sz w:val="28"/>
          <w:szCs w:val="28"/>
          <w:lang w:val="ru-RU"/>
        </w:rPr>
      </w:pPr>
    </w:p>
    <w:p w:rsidR="00A87D83" w:rsidRPr="00275725" w:rsidRDefault="00A87D83" w:rsidP="00A87D83">
      <w:pPr>
        <w:spacing w:after="0"/>
        <w:rPr>
          <w:b/>
          <w:color w:val="000000"/>
          <w:sz w:val="28"/>
          <w:szCs w:val="28"/>
          <w:lang w:val="ru-RU"/>
        </w:rPr>
      </w:pPr>
    </w:p>
    <w:p w:rsidR="00C33754" w:rsidRPr="00275725" w:rsidRDefault="00C33754" w:rsidP="009702D7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EB6355" w:rsidRPr="00275725" w:rsidRDefault="00945277">
      <w:pPr>
        <w:spacing w:after="160" w:line="259" w:lineRule="auto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br w:type="page"/>
      </w:r>
    </w:p>
    <w:p w:rsidR="009702D7" w:rsidRPr="00275725" w:rsidRDefault="009702D7" w:rsidP="000432A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lastRenderedPageBreak/>
        <w:t>Перечен</w:t>
      </w:r>
      <w:r w:rsidR="000432A3" w:rsidRPr="00275725">
        <w:rPr>
          <w:b/>
          <w:color w:val="000000"/>
          <w:sz w:val="28"/>
          <w:szCs w:val="28"/>
          <w:lang w:val="ru-RU"/>
        </w:rPr>
        <w:t>ь литературы и средств обучения</w:t>
      </w:r>
    </w:p>
    <w:p w:rsidR="009702D7" w:rsidRPr="00275725" w:rsidRDefault="009702D7" w:rsidP="009702D7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0432A3" w:rsidRPr="00275725" w:rsidRDefault="009702D7" w:rsidP="00083180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t>Основная</w:t>
      </w:r>
      <w:r w:rsidR="00083180" w:rsidRPr="00275725">
        <w:rPr>
          <w:b/>
          <w:color w:val="000000"/>
          <w:sz w:val="28"/>
          <w:szCs w:val="28"/>
          <w:lang w:val="ru-RU"/>
        </w:rPr>
        <w:t>:</w:t>
      </w:r>
    </w:p>
    <w:p w:rsidR="0022717F" w:rsidRPr="00275725" w:rsidRDefault="0022717F" w:rsidP="0072020C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275725">
        <w:rPr>
          <w:color w:val="000000" w:themeColor="text1"/>
          <w:sz w:val="28"/>
          <w:szCs w:val="28"/>
          <w:lang w:val="ru-RU"/>
        </w:rPr>
        <w:t>Сабитова З.К., Алтынбекова О.Б.</w:t>
      </w:r>
      <w:r w:rsidRPr="00275725">
        <w:rPr>
          <w:color w:val="000000" w:themeColor="text1"/>
          <w:sz w:val="28"/>
          <w:szCs w:val="28"/>
        </w:rPr>
        <w:t>  </w:t>
      </w:r>
      <w:r w:rsidRPr="00275725">
        <w:rPr>
          <w:color w:val="000000" w:themeColor="text1"/>
          <w:sz w:val="28"/>
          <w:szCs w:val="28"/>
          <w:lang w:val="ru-RU"/>
        </w:rPr>
        <w:t>Учебник для 10 классов общеобразовательных школ естественно-математического направления.</w:t>
      </w:r>
      <w:r w:rsidRPr="00275725">
        <w:rPr>
          <w:color w:val="000000" w:themeColor="text1"/>
          <w:sz w:val="28"/>
          <w:szCs w:val="28"/>
        </w:rPr>
        <w:t> </w:t>
      </w:r>
      <w:r w:rsidR="0072020C" w:rsidRPr="00275725">
        <w:rPr>
          <w:color w:val="000000" w:themeColor="text1"/>
          <w:sz w:val="28"/>
          <w:szCs w:val="28"/>
          <w:lang w:val="ru-RU"/>
        </w:rPr>
        <w:t xml:space="preserve">А. </w:t>
      </w:r>
      <w:proofErr w:type="spellStart"/>
      <w:r w:rsidR="0072020C" w:rsidRPr="00275725">
        <w:rPr>
          <w:color w:val="000000" w:themeColor="text1"/>
          <w:sz w:val="28"/>
          <w:szCs w:val="28"/>
          <w:lang w:val="ru-RU"/>
        </w:rPr>
        <w:t>Мектеп</w:t>
      </w:r>
      <w:proofErr w:type="spellEnd"/>
      <w:r w:rsidR="0072020C" w:rsidRPr="00275725">
        <w:rPr>
          <w:color w:val="000000" w:themeColor="text1"/>
          <w:sz w:val="28"/>
          <w:szCs w:val="28"/>
          <w:lang w:val="ru-RU"/>
        </w:rPr>
        <w:t>, 2019//</w:t>
      </w:r>
      <w:r w:rsidR="008D2A57">
        <w:fldChar w:fldCharType="begin"/>
      </w:r>
      <w:r w:rsidR="008D2A57" w:rsidRPr="006E6578">
        <w:rPr>
          <w:lang w:val="ru-RU"/>
        </w:rPr>
        <w:instrText xml:space="preserve"> </w:instrText>
      </w:r>
      <w:r w:rsidR="008D2A57">
        <w:instrText>HYPERLINK</w:instrText>
      </w:r>
      <w:r w:rsidR="008D2A57" w:rsidRPr="006E6578">
        <w:rPr>
          <w:lang w:val="ru-RU"/>
        </w:rPr>
        <w:instrText xml:space="preserve"> "</w:instrText>
      </w:r>
      <w:r w:rsidR="008D2A57">
        <w:instrText>http</w:instrText>
      </w:r>
      <w:r w:rsidR="008D2A57" w:rsidRPr="006E6578">
        <w:rPr>
          <w:lang w:val="ru-RU"/>
        </w:rPr>
        <w:instrText>://</w:instrText>
      </w:r>
      <w:r w:rsidR="008D2A57">
        <w:instrText>expert</w:instrText>
      </w:r>
      <w:r w:rsidR="008D2A57" w:rsidRPr="006E6578">
        <w:rPr>
          <w:lang w:val="ru-RU"/>
        </w:rPr>
        <w:instrText>.</w:instrText>
      </w:r>
      <w:r w:rsidR="008D2A57">
        <w:instrText>mektep</w:instrText>
      </w:r>
      <w:r w:rsidR="008D2A57" w:rsidRPr="006E6578">
        <w:rPr>
          <w:lang w:val="ru-RU"/>
        </w:rPr>
        <w:instrText>.</w:instrText>
      </w:r>
      <w:r w:rsidR="008D2A57">
        <w:instrText>kz</w:instrText>
      </w:r>
      <w:r w:rsidR="008D2A57" w:rsidRPr="006E6578">
        <w:rPr>
          <w:lang w:val="ru-RU"/>
        </w:rPr>
        <w:instrText>/</w:instrText>
      </w:r>
      <w:r w:rsidR="008D2A57">
        <w:instrText>ru</w:instrText>
      </w:r>
      <w:r w:rsidR="008D2A57" w:rsidRPr="006E6578">
        <w:rPr>
          <w:lang w:val="ru-RU"/>
        </w:rPr>
        <w:instrText>/</w:instrText>
      </w:r>
      <w:r w:rsidR="008D2A57">
        <w:instrText>shop</w:instrText>
      </w:r>
      <w:r w:rsidR="008D2A57" w:rsidRPr="006E6578">
        <w:rPr>
          <w:lang w:val="ru-RU"/>
        </w:rPr>
        <w:instrText>/105048-10_</w:instrText>
      </w:r>
      <w:r w:rsidR="008D2A57">
        <w:instrText>klass</w:instrText>
      </w:r>
      <w:r w:rsidR="008D2A57" w:rsidRPr="006E6578">
        <w:rPr>
          <w:lang w:val="ru-RU"/>
        </w:rPr>
        <w:instrText>_</w:instrText>
      </w:r>
      <w:r w:rsidR="008D2A57">
        <w:instrText>jem</w:instrText>
      </w:r>
      <w:r w:rsidR="008D2A57" w:rsidRPr="006E6578">
        <w:rPr>
          <w:lang w:val="ru-RU"/>
        </w:rPr>
        <w:instrText>/117119-</w:instrText>
      </w:r>
      <w:r w:rsidR="008D2A57">
        <w:instrText>russkij</w:instrText>
      </w:r>
      <w:r w:rsidR="008D2A57" w:rsidRPr="006E6578">
        <w:rPr>
          <w:lang w:val="ru-RU"/>
        </w:rPr>
        <w:instrText>_</w:instrText>
      </w:r>
      <w:r w:rsidR="008D2A57">
        <w:instrText>jazyk</w:instrText>
      </w:r>
      <w:r w:rsidR="008D2A57" w:rsidRPr="006E6578">
        <w:rPr>
          <w:lang w:val="ru-RU"/>
        </w:rPr>
        <w:instrText xml:space="preserve">_10/1" </w:instrText>
      </w:r>
      <w:r w:rsidR="008D2A57">
        <w:fldChar w:fldCharType="separate"/>
      </w:r>
      <w:r w:rsidRPr="00275725">
        <w:rPr>
          <w:rStyle w:val="a8"/>
          <w:sz w:val="28"/>
          <w:szCs w:val="28"/>
        </w:rPr>
        <w:t>http</w:t>
      </w:r>
      <w:r w:rsidRPr="00275725">
        <w:rPr>
          <w:rStyle w:val="a8"/>
          <w:sz w:val="28"/>
          <w:szCs w:val="28"/>
          <w:lang w:val="ru-RU"/>
        </w:rPr>
        <w:t>://</w:t>
      </w:r>
      <w:r w:rsidRPr="00275725">
        <w:rPr>
          <w:rStyle w:val="a8"/>
          <w:sz w:val="28"/>
          <w:szCs w:val="28"/>
        </w:rPr>
        <w:t>expert</w:t>
      </w:r>
      <w:r w:rsidRPr="00275725">
        <w:rPr>
          <w:rStyle w:val="a8"/>
          <w:sz w:val="28"/>
          <w:szCs w:val="28"/>
          <w:lang w:val="ru-RU"/>
        </w:rPr>
        <w:t>.</w:t>
      </w:r>
      <w:proofErr w:type="spellStart"/>
      <w:r w:rsidRPr="00275725">
        <w:rPr>
          <w:rStyle w:val="a8"/>
          <w:sz w:val="28"/>
          <w:szCs w:val="28"/>
        </w:rPr>
        <w:t>mektep</w:t>
      </w:r>
      <w:proofErr w:type="spellEnd"/>
      <w:r w:rsidRPr="00275725">
        <w:rPr>
          <w:rStyle w:val="a8"/>
          <w:sz w:val="28"/>
          <w:szCs w:val="28"/>
          <w:lang w:val="ru-RU"/>
        </w:rPr>
        <w:t>.</w:t>
      </w:r>
      <w:proofErr w:type="spellStart"/>
      <w:r w:rsidRPr="00275725">
        <w:rPr>
          <w:rStyle w:val="a8"/>
          <w:sz w:val="28"/>
          <w:szCs w:val="28"/>
        </w:rPr>
        <w:t>kz</w:t>
      </w:r>
      <w:proofErr w:type="spellEnd"/>
      <w:r w:rsidRPr="00275725">
        <w:rPr>
          <w:rStyle w:val="a8"/>
          <w:sz w:val="28"/>
          <w:szCs w:val="28"/>
          <w:lang w:val="ru-RU"/>
        </w:rPr>
        <w:t>/</w:t>
      </w:r>
      <w:proofErr w:type="spellStart"/>
      <w:r w:rsidRPr="00275725">
        <w:rPr>
          <w:rStyle w:val="a8"/>
          <w:sz w:val="28"/>
          <w:szCs w:val="28"/>
        </w:rPr>
        <w:t>ru</w:t>
      </w:r>
      <w:proofErr w:type="spellEnd"/>
      <w:r w:rsidRPr="00275725">
        <w:rPr>
          <w:rStyle w:val="a8"/>
          <w:sz w:val="28"/>
          <w:szCs w:val="28"/>
          <w:lang w:val="ru-RU"/>
        </w:rPr>
        <w:t>/</w:t>
      </w:r>
      <w:r w:rsidRPr="00275725">
        <w:rPr>
          <w:rStyle w:val="a8"/>
          <w:sz w:val="28"/>
          <w:szCs w:val="28"/>
        </w:rPr>
        <w:t>shop</w:t>
      </w:r>
      <w:r w:rsidRPr="00275725">
        <w:rPr>
          <w:rStyle w:val="a8"/>
          <w:sz w:val="28"/>
          <w:szCs w:val="28"/>
          <w:lang w:val="ru-RU"/>
        </w:rPr>
        <w:t>/105048-10_</w:t>
      </w:r>
      <w:proofErr w:type="spellStart"/>
      <w:r w:rsidRPr="00275725">
        <w:rPr>
          <w:rStyle w:val="a8"/>
          <w:sz w:val="28"/>
          <w:szCs w:val="28"/>
        </w:rPr>
        <w:t>klass</w:t>
      </w:r>
      <w:proofErr w:type="spellEnd"/>
      <w:r w:rsidRPr="00275725">
        <w:rPr>
          <w:rStyle w:val="a8"/>
          <w:sz w:val="28"/>
          <w:szCs w:val="28"/>
          <w:lang w:val="ru-RU"/>
        </w:rPr>
        <w:t>_</w:t>
      </w:r>
      <w:proofErr w:type="spellStart"/>
      <w:r w:rsidRPr="00275725">
        <w:rPr>
          <w:rStyle w:val="a8"/>
          <w:sz w:val="28"/>
          <w:szCs w:val="28"/>
        </w:rPr>
        <w:t>jem</w:t>
      </w:r>
      <w:proofErr w:type="spellEnd"/>
      <w:r w:rsidRPr="00275725">
        <w:rPr>
          <w:rStyle w:val="a8"/>
          <w:sz w:val="28"/>
          <w:szCs w:val="28"/>
          <w:lang w:val="ru-RU"/>
        </w:rPr>
        <w:t>/117119-</w:t>
      </w:r>
      <w:proofErr w:type="spellStart"/>
      <w:r w:rsidRPr="00275725">
        <w:rPr>
          <w:rStyle w:val="a8"/>
          <w:sz w:val="28"/>
          <w:szCs w:val="28"/>
        </w:rPr>
        <w:t>russkij</w:t>
      </w:r>
      <w:proofErr w:type="spellEnd"/>
      <w:r w:rsidRPr="00275725">
        <w:rPr>
          <w:rStyle w:val="a8"/>
          <w:sz w:val="28"/>
          <w:szCs w:val="28"/>
          <w:lang w:val="ru-RU"/>
        </w:rPr>
        <w:t>_</w:t>
      </w:r>
      <w:proofErr w:type="spellStart"/>
      <w:r w:rsidRPr="00275725">
        <w:rPr>
          <w:rStyle w:val="a8"/>
          <w:sz w:val="28"/>
          <w:szCs w:val="28"/>
        </w:rPr>
        <w:t>jazyk</w:t>
      </w:r>
      <w:proofErr w:type="spellEnd"/>
      <w:r w:rsidRPr="00275725">
        <w:rPr>
          <w:rStyle w:val="a8"/>
          <w:sz w:val="28"/>
          <w:szCs w:val="28"/>
          <w:lang w:val="ru-RU"/>
        </w:rPr>
        <w:t>_10/1</w:t>
      </w:r>
      <w:r w:rsidR="008D2A57">
        <w:rPr>
          <w:rStyle w:val="a8"/>
          <w:sz w:val="28"/>
          <w:szCs w:val="28"/>
          <w:lang w:val="ru-RU"/>
        </w:rPr>
        <w:fldChar w:fldCharType="end"/>
      </w:r>
    </w:p>
    <w:p w:rsidR="0022717F" w:rsidRPr="00275725" w:rsidRDefault="0022717F" w:rsidP="0072020C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>Сабитова З.К., Бейсембаев А.Р. Русский язык. Учебник, 11 класс (естественно-математическое направление).</w:t>
      </w:r>
      <w:r w:rsidRPr="00275725">
        <w:rPr>
          <w:color w:val="000000" w:themeColor="text1"/>
          <w:sz w:val="28"/>
          <w:szCs w:val="28"/>
        </w:rPr>
        <w:t> </w:t>
      </w:r>
      <w:r w:rsidRPr="00275725">
        <w:rPr>
          <w:color w:val="000000" w:themeColor="text1"/>
          <w:sz w:val="28"/>
          <w:szCs w:val="28"/>
          <w:lang w:val="ru-RU"/>
        </w:rPr>
        <w:t xml:space="preserve">А.: </w:t>
      </w:r>
      <w:proofErr w:type="spellStart"/>
      <w:r w:rsidRPr="00275725">
        <w:rPr>
          <w:color w:val="000000" w:themeColor="text1"/>
          <w:sz w:val="28"/>
          <w:szCs w:val="28"/>
          <w:lang w:val="ru-RU"/>
        </w:rPr>
        <w:t>Мектеп</w:t>
      </w:r>
      <w:proofErr w:type="spellEnd"/>
      <w:r w:rsidRPr="00275725">
        <w:rPr>
          <w:color w:val="000000" w:themeColor="text1"/>
          <w:sz w:val="28"/>
          <w:szCs w:val="28"/>
          <w:lang w:val="ru-RU"/>
        </w:rPr>
        <w:t>, 2020//</w:t>
      </w:r>
      <w:r w:rsidR="008D2A57">
        <w:fldChar w:fldCharType="begin"/>
      </w:r>
      <w:r w:rsidR="008D2A57" w:rsidRPr="006E6578">
        <w:rPr>
          <w:lang w:val="ru-RU"/>
        </w:rPr>
        <w:instrText xml:space="preserve"> </w:instrText>
      </w:r>
      <w:r w:rsidR="008D2A57">
        <w:instrText>HYPERLINK</w:instrText>
      </w:r>
      <w:r w:rsidR="008D2A57" w:rsidRPr="006E6578">
        <w:rPr>
          <w:lang w:val="ru-RU"/>
        </w:rPr>
        <w:instrText xml:space="preserve"> "</w:instrText>
      </w:r>
      <w:r w:rsidR="008D2A57">
        <w:instrText>http</w:instrText>
      </w:r>
      <w:r w:rsidR="008D2A57" w:rsidRPr="006E6578">
        <w:rPr>
          <w:lang w:val="ru-RU"/>
        </w:rPr>
        <w:instrText>://</w:instrText>
      </w:r>
      <w:r w:rsidR="008D2A57">
        <w:instrText>expert</w:instrText>
      </w:r>
      <w:r w:rsidR="008D2A57" w:rsidRPr="006E6578">
        <w:rPr>
          <w:lang w:val="ru-RU"/>
        </w:rPr>
        <w:instrText>.</w:instrText>
      </w:r>
      <w:r w:rsidR="008D2A57">
        <w:instrText>mektep</w:instrText>
      </w:r>
      <w:r w:rsidR="008D2A57" w:rsidRPr="006E6578">
        <w:rPr>
          <w:lang w:val="ru-RU"/>
        </w:rPr>
        <w:instrText>.</w:instrText>
      </w:r>
      <w:r w:rsidR="008D2A57">
        <w:instrText>kz</w:instrText>
      </w:r>
      <w:r w:rsidR="008D2A57" w:rsidRPr="006E6578">
        <w:rPr>
          <w:lang w:val="ru-RU"/>
        </w:rPr>
        <w:instrText>/</w:instrText>
      </w:r>
      <w:r w:rsidR="008D2A57">
        <w:instrText>ru</w:instrText>
      </w:r>
      <w:r w:rsidR="008D2A57" w:rsidRPr="006E6578">
        <w:rPr>
          <w:lang w:val="ru-RU"/>
        </w:rPr>
        <w:instrText>/</w:instrText>
      </w:r>
      <w:r w:rsidR="008D2A57">
        <w:instrText>shop</w:instrText>
      </w:r>
      <w:r w:rsidR="008D2A57" w:rsidRPr="006E6578">
        <w:rPr>
          <w:lang w:val="ru-RU"/>
        </w:rPr>
        <w:instrText>/217159-11_</w:instrText>
      </w:r>
      <w:r w:rsidR="008D2A57">
        <w:instrText>klass</w:instrText>
      </w:r>
      <w:r w:rsidR="008D2A57" w:rsidRPr="006E6578">
        <w:rPr>
          <w:lang w:val="ru-RU"/>
        </w:rPr>
        <w:instrText>/217186-</w:instrText>
      </w:r>
      <w:r w:rsidR="008D2A57">
        <w:instrText>russkij</w:instrText>
      </w:r>
      <w:r w:rsidR="008D2A57" w:rsidRPr="006E6578">
        <w:rPr>
          <w:lang w:val="ru-RU"/>
        </w:rPr>
        <w:instrText>_</w:instrText>
      </w:r>
      <w:r w:rsidR="008D2A57">
        <w:instrText>jazyk</w:instrText>
      </w:r>
      <w:r w:rsidR="008D2A57" w:rsidRPr="006E6578">
        <w:rPr>
          <w:lang w:val="ru-RU"/>
        </w:rPr>
        <w:instrText>_11_</w:instrText>
      </w:r>
      <w:r w:rsidR="008D2A57">
        <w:instrText>jem</w:instrText>
      </w:r>
      <w:r w:rsidR="008D2A57" w:rsidRPr="006E6578">
        <w:rPr>
          <w:lang w:val="ru-RU"/>
        </w:rPr>
        <w:instrText xml:space="preserve">/2" </w:instrText>
      </w:r>
      <w:r w:rsidR="008D2A57">
        <w:fldChar w:fldCharType="separate"/>
      </w:r>
      <w:r w:rsidRPr="00275725">
        <w:rPr>
          <w:color w:val="0000FF"/>
          <w:sz w:val="28"/>
          <w:szCs w:val="28"/>
          <w:u w:val="single"/>
        </w:rPr>
        <w:t>http</w:t>
      </w:r>
      <w:r w:rsidRPr="00275725">
        <w:rPr>
          <w:color w:val="0000FF"/>
          <w:sz w:val="28"/>
          <w:szCs w:val="28"/>
          <w:u w:val="single"/>
          <w:lang w:val="ru-RU"/>
        </w:rPr>
        <w:t>://</w:t>
      </w:r>
      <w:r w:rsidRPr="00275725">
        <w:rPr>
          <w:color w:val="0000FF"/>
          <w:sz w:val="28"/>
          <w:szCs w:val="28"/>
          <w:u w:val="single"/>
        </w:rPr>
        <w:t>expert</w:t>
      </w:r>
      <w:r w:rsidRPr="00275725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275725">
        <w:rPr>
          <w:color w:val="0000FF"/>
          <w:sz w:val="28"/>
          <w:szCs w:val="28"/>
          <w:u w:val="single"/>
        </w:rPr>
        <w:t>mektep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275725">
        <w:rPr>
          <w:color w:val="0000FF"/>
          <w:sz w:val="28"/>
          <w:szCs w:val="28"/>
          <w:u w:val="single"/>
        </w:rPr>
        <w:t>kz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/</w:t>
      </w:r>
      <w:proofErr w:type="spellStart"/>
      <w:r w:rsidRPr="00275725">
        <w:rPr>
          <w:color w:val="0000FF"/>
          <w:sz w:val="28"/>
          <w:szCs w:val="28"/>
          <w:u w:val="single"/>
        </w:rPr>
        <w:t>ru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/</w:t>
      </w:r>
      <w:r w:rsidRPr="00275725">
        <w:rPr>
          <w:color w:val="0000FF"/>
          <w:sz w:val="28"/>
          <w:szCs w:val="28"/>
          <w:u w:val="single"/>
        </w:rPr>
        <w:t>shop</w:t>
      </w:r>
      <w:r w:rsidRPr="00275725">
        <w:rPr>
          <w:color w:val="0000FF"/>
          <w:sz w:val="28"/>
          <w:szCs w:val="28"/>
          <w:u w:val="single"/>
          <w:lang w:val="ru-RU"/>
        </w:rPr>
        <w:t>/217159-11_</w:t>
      </w:r>
      <w:proofErr w:type="spellStart"/>
      <w:r w:rsidRPr="00275725">
        <w:rPr>
          <w:color w:val="0000FF"/>
          <w:sz w:val="28"/>
          <w:szCs w:val="28"/>
          <w:u w:val="single"/>
        </w:rPr>
        <w:t>klass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/217186-</w:t>
      </w:r>
      <w:proofErr w:type="spellStart"/>
      <w:r w:rsidRPr="00275725">
        <w:rPr>
          <w:color w:val="0000FF"/>
          <w:sz w:val="28"/>
          <w:szCs w:val="28"/>
          <w:u w:val="single"/>
        </w:rPr>
        <w:t>russkij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_</w:t>
      </w:r>
      <w:proofErr w:type="spellStart"/>
      <w:r w:rsidRPr="00275725">
        <w:rPr>
          <w:color w:val="0000FF"/>
          <w:sz w:val="28"/>
          <w:szCs w:val="28"/>
          <w:u w:val="single"/>
        </w:rPr>
        <w:t>jazyk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_11_</w:t>
      </w:r>
      <w:proofErr w:type="spellStart"/>
      <w:r w:rsidRPr="00275725">
        <w:rPr>
          <w:color w:val="0000FF"/>
          <w:sz w:val="28"/>
          <w:szCs w:val="28"/>
          <w:u w:val="single"/>
        </w:rPr>
        <w:t>jem</w:t>
      </w:r>
      <w:proofErr w:type="spellEnd"/>
      <w:r w:rsidRPr="00275725">
        <w:rPr>
          <w:color w:val="0000FF"/>
          <w:sz w:val="28"/>
          <w:szCs w:val="28"/>
          <w:u w:val="single"/>
          <w:lang w:val="ru-RU"/>
        </w:rPr>
        <w:t>/2</w:t>
      </w:r>
      <w:r w:rsidR="008D2A57">
        <w:rPr>
          <w:color w:val="0000FF"/>
          <w:sz w:val="28"/>
          <w:szCs w:val="28"/>
          <w:u w:val="single"/>
          <w:lang w:val="ru-RU"/>
        </w:rPr>
        <w:fldChar w:fldCharType="end"/>
      </w:r>
    </w:p>
    <w:p w:rsidR="0022717F" w:rsidRPr="00275725" w:rsidRDefault="0072020C" w:rsidP="0072020C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 w:eastAsia="ru-RU"/>
        </w:rPr>
        <w:t>Сарсен</w:t>
      </w:r>
      <w:r w:rsidR="0022717F" w:rsidRPr="00275725">
        <w:rPr>
          <w:color w:val="000000"/>
          <w:sz w:val="28"/>
          <w:szCs w:val="28"/>
          <w:lang w:val="ru-RU" w:eastAsia="ru-RU"/>
        </w:rPr>
        <w:t>бекова А. Русский язык. Методическое руководство. Электронный вариант.– А.:</w:t>
      </w:r>
      <w:r w:rsidR="0022717F" w:rsidRPr="00275725">
        <w:rPr>
          <w:color w:val="000000" w:themeColor="text1"/>
          <w:sz w:val="28"/>
          <w:szCs w:val="28"/>
          <w:lang w:val="ru-RU"/>
        </w:rPr>
        <w:t xml:space="preserve"> Алматык</w:t>
      </w:r>
      <w:proofErr w:type="gramStart"/>
      <w:r w:rsidR="0022717F" w:rsidRPr="00275725">
        <w:rPr>
          <w:color w:val="000000" w:themeColor="text1"/>
          <w:sz w:val="28"/>
          <w:szCs w:val="28"/>
          <w:lang w:val="ru-RU"/>
        </w:rPr>
        <w:t>i</w:t>
      </w:r>
      <w:proofErr w:type="gramEnd"/>
      <w:r w:rsidR="0022717F" w:rsidRPr="00275725">
        <w:rPr>
          <w:color w:val="000000" w:themeColor="text1"/>
          <w:sz w:val="28"/>
          <w:szCs w:val="28"/>
          <w:lang w:val="ru-RU"/>
        </w:rPr>
        <w:t xml:space="preserve">тап, 2019 </w:t>
      </w:r>
    </w:p>
    <w:p w:rsidR="0022717F" w:rsidRPr="00275725" w:rsidRDefault="0022717F" w:rsidP="0072020C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spacing w:val="3"/>
          <w:sz w:val="28"/>
          <w:szCs w:val="28"/>
          <w:shd w:val="clear" w:color="auto" w:fill="FFFFFF"/>
          <w:lang w:val="ru-RU"/>
        </w:rPr>
        <w:t xml:space="preserve">Султанова А.Б., Бондаренко М.И., Сарсенбекова А. А., Утегенова С.К. </w:t>
      </w:r>
      <w:r w:rsidRPr="00275725">
        <w:rPr>
          <w:color w:val="000000" w:themeColor="text1"/>
          <w:sz w:val="28"/>
          <w:szCs w:val="28"/>
          <w:lang w:val="ru-RU"/>
        </w:rPr>
        <w:t>Русский язык.     - А.: Алматык</w:t>
      </w:r>
      <w:proofErr w:type="gramStart"/>
      <w:r w:rsidRPr="00275725">
        <w:rPr>
          <w:color w:val="000000" w:themeColor="text1"/>
          <w:sz w:val="28"/>
          <w:szCs w:val="28"/>
        </w:rPr>
        <w:t>i</w:t>
      </w:r>
      <w:proofErr w:type="gramEnd"/>
      <w:r w:rsidRPr="00275725">
        <w:rPr>
          <w:color w:val="000000" w:themeColor="text1"/>
          <w:sz w:val="28"/>
          <w:szCs w:val="28"/>
          <w:lang w:val="ru-RU"/>
        </w:rPr>
        <w:t xml:space="preserve">тап, 2019 </w:t>
      </w:r>
    </w:p>
    <w:p w:rsidR="000432A3" w:rsidRPr="00275725" w:rsidRDefault="000432A3" w:rsidP="0072020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9702D7" w:rsidRPr="00275725" w:rsidRDefault="00983EC4" w:rsidP="0072020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275725">
        <w:rPr>
          <w:b/>
          <w:color w:val="000000"/>
          <w:sz w:val="28"/>
          <w:szCs w:val="28"/>
          <w:lang w:val="ru-RU" w:eastAsia="ru-RU"/>
        </w:rPr>
        <w:t>Дополнительная</w:t>
      </w:r>
      <w:r w:rsidR="0052481C" w:rsidRPr="00275725">
        <w:rPr>
          <w:b/>
          <w:color w:val="000000"/>
          <w:sz w:val="28"/>
          <w:szCs w:val="28"/>
          <w:lang w:val="ru-RU" w:eastAsia="ru-RU"/>
        </w:rPr>
        <w:t>:</w:t>
      </w:r>
    </w:p>
    <w:p w:rsidR="0022717F" w:rsidRPr="00275725" w:rsidRDefault="0022717F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Амелина Е. В. Русский язык в таблицах и схемах/Амелина Е. В.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. – Ростов-на-Дону: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Феникс, 2010. – 220 с.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Ганиев Ж. В. Русский язык. Фонетика и орфоэпия /Ганиев Ж. В.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 xml:space="preserve">Высшая школа, 1990. – 174 с. </w:t>
      </w:r>
    </w:p>
    <w:p w:rsidR="0022717F" w:rsidRPr="00275725" w:rsidRDefault="0022717F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 xml:space="preserve">Гетманова В.С. Пособие по русскому языку для учащихся 9-11 классов, готовящихся к ЕНТ, 2018 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Граник Г. Г. Секреты орфографии / Граник Г. Г., Бондаренко С. М., Концевая Л. А.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 xml:space="preserve">Просвещение, 1994. – 222 с. 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Земская Е.А. Современный русский язык. Словообразование: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учебное пособие / Земская Е.А.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Флинта: Наука, 2009. – 323 с.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Карданова М. А. Русский язык. Синтаксис: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учебное пособие / Карданова М.  А.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Флинта: Наука, 2009. – 452 с.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Миронова Н. И. Русский язык. Орфография и пунктуация / Миронова Н. И., Петренко Л.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П.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 xml:space="preserve">Мир книги, 2008. – 252 с. 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val="ru-RU" w:eastAsia="ru-RU"/>
        </w:rPr>
        <w:t>Новикова Л. И. Русский язык. Орфография: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учебное пособие / Новикова Л. И., Соловьева Н.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Ю.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РИОР: ИНФРА-М, 2010. – 298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с.</w:t>
      </w:r>
    </w:p>
    <w:p w:rsidR="0022717F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shd w:val="clear" w:color="auto" w:fill="FFFFFF"/>
          <w:lang w:val="ru-RU"/>
        </w:rPr>
        <w:t>Орфографический словарь / Под</w:t>
      </w:r>
      <w:proofErr w:type="gramStart"/>
      <w:r w:rsidRPr="00275725">
        <w:rPr>
          <w:sz w:val="28"/>
          <w:szCs w:val="28"/>
          <w:shd w:val="clear" w:color="auto" w:fill="FFFFFF"/>
          <w:lang w:val="ru-RU"/>
        </w:rPr>
        <w:t>.</w:t>
      </w:r>
      <w:r w:rsidR="0022717F" w:rsidRPr="00275725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="0022717F" w:rsidRPr="00275725">
        <w:rPr>
          <w:sz w:val="28"/>
          <w:szCs w:val="28"/>
          <w:shd w:val="clear" w:color="auto" w:fill="FFFFFF"/>
          <w:lang w:val="ru-RU"/>
        </w:rPr>
        <w:t>ед.</w:t>
      </w:r>
      <w:r w:rsidR="0022717F" w:rsidRPr="00275725">
        <w:rPr>
          <w:sz w:val="28"/>
          <w:szCs w:val="28"/>
          <w:shd w:val="clear" w:color="auto" w:fill="FFFFFF"/>
        </w:rPr>
        <w:t> </w:t>
      </w:r>
      <w:r w:rsidR="008D2A57">
        <w:fldChar w:fldCharType="begin"/>
      </w:r>
      <w:r w:rsidR="008D2A57" w:rsidRPr="006E6578">
        <w:rPr>
          <w:lang w:val="ru-RU"/>
        </w:rPr>
        <w:instrText xml:space="preserve"> </w:instrText>
      </w:r>
      <w:r w:rsidR="008D2A57">
        <w:instrText>HYPERLINK</w:instrText>
      </w:r>
      <w:r w:rsidR="008D2A57" w:rsidRPr="006E6578">
        <w:rPr>
          <w:lang w:val="ru-RU"/>
        </w:rPr>
        <w:instrText xml:space="preserve"> "</w:instrText>
      </w:r>
      <w:r w:rsidR="008D2A57">
        <w:instrText>https</w:instrText>
      </w:r>
      <w:r w:rsidR="008D2A57" w:rsidRPr="006E6578">
        <w:rPr>
          <w:lang w:val="ru-RU"/>
        </w:rPr>
        <w:instrText>://</w:instrText>
      </w:r>
      <w:r w:rsidR="008D2A57">
        <w:instrText>ru</w:instrText>
      </w:r>
      <w:r w:rsidR="008D2A57" w:rsidRPr="006E6578">
        <w:rPr>
          <w:lang w:val="ru-RU"/>
        </w:rPr>
        <w:instrText>.</w:instrText>
      </w:r>
      <w:r w:rsidR="008D2A57">
        <w:instrText>wikipedia</w:instrText>
      </w:r>
      <w:r w:rsidR="008D2A57" w:rsidRPr="006E6578">
        <w:rPr>
          <w:lang w:val="ru-RU"/>
        </w:rPr>
        <w:instrText>.</w:instrText>
      </w:r>
      <w:r w:rsidR="008D2A57">
        <w:instrText>org</w:instrText>
      </w:r>
      <w:r w:rsidR="008D2A57" w:rsidRPr="006E6578">
        <w:rPr>
          <w:lang w:val="ru-RU"/>
        </w:rPr>
        <w:instrText>/</w:instrText>
      </w:r>
      <w:r w:rsidR="008D2A57">
        <w:instrText>wiki</w:instrText>
      </w:r>
      <w:r w:rsidR="008D2A57" w:rsidRPr="006E6578">
        <w:rPr>
          <w:lang w:val="ru-RU"/>
        </w:rPr>
        <w:instrText>/%</w:instrText>
      </w:r>
      <w:r w:rsidR="008D2A57">
        <w:instrText>D</w:instrText>
      </w:r>
      <w:r w:rsidR="008D2A57" w:rsidRPr="006E6578">
        <w:rPr>
          <w:lang w:val="ru-RU"/>
        </w:rPr>
        <w:instrText>0%9</w:instrText>
      </w:r>
      <w:r w:rsidR="008D2A57">
        <w:instrText>B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BE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BF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0%</w:instrText>
      </w:r>
      <w:r w:rsidR="008D2A57">
        <w:instrText>D</w:instrText>
      </w:r>
      <w:r w:rsidR="008D2A57" w:rsidRPr="006E6578">
        <w:rPr>
          <w:lang w:val="ru-RU"/>
        </w:rPr>
        <w:instrText>1%82%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BD</w:instrText>
      </w:r>
      <w:r w:rsidR="008D2A57" w:rsidRPr="006E6578">
        <w:rPr>
          <w:lang w:val="ru-RU"/>
        </w:rPr>
        <w:instrText>,_%</w:instrText>
      </w:r>
      <w:r w:rsidR="008D2A57">
        <w:instrText>D</w:instrText>
      </w:r>
      <w:r w:rsidR="008D2A57" w:rsidRPr="006E6578">
        <w:rPr>
          <w:lang w:val="ru-RU"/>
        </w:rPr>
        <w:instrText>0%92%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BB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0%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4%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BC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1%</w:instrText>
      </w:r>
      <w:r w:rsidR="008D2A57" w:rsidRPr="006E6578">
        <w:rPr>
          <w:lang w:val="ru-RU"/>
        </w:rPr>
        <w:instrText>80_%</w:instrText>
      </w:r>
      <w:r w:rsidR="008D2A57">
        <w:instrText>D</w:instrText>
      </w:r>
      <w:r w:rsidR="008D2A57" w:rsidRPr="006E6578">
        <w:rPr>
          <w:lang w:val="ru-RU"/>
        </w:rPr>
        <w:instrText>0%92%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BB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0%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4%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BC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1%80%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BE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1%87" \</w:instrText>
      </w:r>
      <w:r w:rsidR="008D2A57">
        <w:instrText>o</w:instrText>
      </w:r>
      <w:r w:rsidR="008D2A57" w:rsidRPr="006E6578">
        <w:rPr>
          <w:lang w:val="ru-RU"/>
        </w:rPr>
        <w:instrText xml:space="preserve"> "</w:instrText>
      </w:r>
      <w:r w:rsidR="008D2A57">
        <w:instrText>w</w:instrText>
      </w:r>
      <w:r w:rsidR="008D2A57" w:rsidRPr="006E6578">
        <w:rPr>
          <w:lang w:val="ru-RU"/>
        </w:rPr>
        <w:instrText xml:space="preserve">:Лопатин, Владимир Владимирович" </w:instrText>
      </w:r>
      <w:r w:rsidR="008D2A57">
        <w:fldChar w:fldCharType="separate"/>
      </w:r>
      <w:r w:rsidR="0022717F" w:rsidRPr="00275725">
        <w:rPr>
          <w:rStyle w:val="a8"/>
          <w:rFonts w:eastAsia="Calibri"/>
          <w:color w:val="auto"/>
          <w:sz w:val="28"/>
          <w:szCs w:val="28"/>
          <w:u w:val="none"/>
          <w:shd w:val="clear" w:color="auto" w:fill="FFFFFF"/>
          <w:lang w:val="ru-RU"/>
        </w:rPr>
        <w:t>В. В. Лопатина</w:t>
      </w:r>
      <w:r w:rsidR="008D2A57">
        <w:rPr>
          <w:rStyle w:val="a8"/>
          <w:rFonts w:eastAsia="Calibri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22717F" w:rsidRPr="00275725">
        <w:rPr>
          <w:sz w:val="28"/>
          <w:szCs w:val="28"/>
          <w:shd w:val="clear" w:color="auto" w:fill="FFFFFF"/>
          <w:lang w:val="ru-RU"/>
        </w:rPr>
        <w:t>, О. Е. Ивановой.</w:t>
      </w:r>
      <w:r w:rsidR="0022717F" w:rsidRPr="00275725">
        <w:rPr>
          <w:sz w:val="28"/>
          <w:szCs w:val="28"/>
          <w:shd w:val="clear" w:color="auto" w:fill="FFFFFF"/>
        </w:rPr>
        <w:t> </w:t>
      </w:r>
      <w:r w:rsidR="0022717F" w:rsidRPr="00275725">
        <w:rPr>
          <w:sz w:val="28"/>
          <w:szCs w:val="28"/>
          <w:shd w:val="clear" w:color="auto" w:fill="FFFFFF"/>
          <w:lang w:val="ru-RU"/>
        </w:rPr>
        <w:t>- Изд. 4-е, испр. и доп.</w:t>
      </w:r>
      <w:r w:rsidR="0022717F" w:rsidRPr="00275725">
        <w:rPr>
          <w:sz w:val="28"/>
          <w:szCs w:val="28"/>
          <w:shd w:val="clear" w:color="auto" w:fill="FFFFFF"/>
          <w:lang w:val="kk-KZ"/>
        </w:rPr>
        <w:t>-</w:t>
      </w:r>
      <w:r w:rsidR="0022717F" w:rsidRPr="00275725">
        <w:rPr>
          <w:sz w:val="28"/>
          <w:szCs w:val="28"/>
          <w:shd w:val="clear" w:color="auto" w:fill="FFFFFF"/>
          <w:lang w:val="ru-RU"/>
        </w:rPr>
        <w:t>М.:</w:t>
      </w:r>
      <w:r w:rsidR="0022717F" w:rsidRPr="00275725">
        <w:rPr>
          <w:sz w:val="28"/>
          <w:szCs w:val="28"/>
          <w:shd w:val="clear" w:color="auto" w:fill="FFFFFF"/>
        </w:rPr>
        <w:t> </w:t>
      </w:r>
      <w:r w:rsidR="008D2A57">
        <w:fldChar w:fldCharType="begin"/>
      </w:r>
      <w:r w:rsidR="008D2A57" w:rsidRPr="006E6578">
        <w:rPr>
          <w:lang w:val="ru-RU"/>
        </w:rPr>
        <w:instrText xml:space="preserve"> </w:instrText>
      </w:r>
      <w:r w:rsidR="008D2A57">
        <w:instrText>HYPERLINK</w:instrText>
      </w:r>
      <w:r w:rsidR="008D2A57" w:rsidRPr="006E6578">
        <w:rPr>
          <w:lang w:val="ru-RU"/>
        </w:rPr>
        <w:instrText xml:space="preserve"> "</w:instrText>
      </w:r>
      <w:r w:rsidR="008D2A57">
        <w:instrText>https</w:instrText>
      </w:r>
      <w:r w:rsidR="008D2A57" w:rsidRPr="006E6578">
        <w:rPr>
          <w:lang w:val="ru-RU"/>
        </w:rPr>
        <w:instrText>://</w:instrText>
      </w:r>
      <w:r w:rsidR="008D2A57">
        <w:instrText>ru</w:instrText>
      </w:r>
      <w:r w:rsidR="008D2A57" w:rsidRPr="006E6578">
        <w:rPr>
          <w:lang w:val="ru-RU"/>
        </w:rPr>
        <w:instrText>.</w:instrText>
      </w:r>
      <w:r w:rsidR="008D2A57">
        <w:instrText>wikipedia</w:instrText>
      </w:r>
      <w:r w:rsidR="008D2A57" w:rsidRPr="006E6578">
        <w:rPr>
          <w:lang w:val="ru-RU"/>
        </w:rPr>
        <w:instrText>.</w:instrText>
      </w:r>
      <w:r w:rsidR="008D2A57">
        <w:instrText>org</w:instrText>
      </w:r>
      <w:r w:rsidR="008D2A57" w:rsidRPr="006E6578">
        <w:rPr>
          <w:lang w:val="ru-RU"/>
        </w:rPr>
        <w:instrText>/</w:instrText>
      </w:r>
      <w:r w:rsidR="008D2A57">
        <w:instrText>wiki</w:instrText>
      </w:r>
      <w:r w:rsidR="008D2A57" w:rsidRPr="006E6578">
        <w:rPr>
          <w:lang w:val="ru-RU"/>
        </w:rPr>
        <w:instrText>/%</w:instrText>
      </w:r>
      <w:r w:rsidR="008D2A57">
        <w:instrText>D</w:instrText>
      </w:r>
      <w:r w:rsidR="008D2A57" w:rsidRPr="006E6578">
        <w:rPr>
          <w:lang w:val="ru-RU"/>
        </w:rPr>
        <w:instrText>0%90%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A</w:instrText>
      </w:r>
      <w:r w:rsidR="008D2A57" w:rsidRPr="006E6578">
        <w:rPr>
          <w:lang w:val="ru-RU"/>
        </w:rPr>
        <w:instrText>1%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A</w:instrText>
      </w:r>
      <w:r w:rsidR="008D2A57" w:rsidRPr="006E6578">
        <w:rPr>
          <w:lang w:val="ru-RU"/>
        </w:rPr>
        <w:instrText>2_(%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8%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7%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4%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0%</w:instrText>
      </w:r>
      <w:r w:rsidR="008D2A57">
        <w:instrText>D</w:instrText>
      </w:r>
      <w:r w:rsidR="008D2A57" w:rsidRPr="006E6578">
        <w:rPr>
          <w:lang w:val="ru-RU"/>
        </w:rPr>
        <w:instrText>1%82%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5%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BB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1%8</w:instrText>
      </w:r>
      <w:r w:rsidR="008D2A57">
        <w:instrText>C</w:instrText>
      </w:r>
      <w:r w:rsidR="008D2A57" w:rsidRPr="006E6578">
        <w:rPr>
          <w:lang w:val="ru-RU"/>
        </w:rPr>
        <w:instrText>%</w:instrText>
      </w:r>
      <w:r w:rsidR="008D2A57">
        <w:instrText>D</w:instrText>
      </w:r>
      <w:r w:rsidR="008D2A57" w:rsidRPr="006E6578">
        <w:rPr>
          <w:lang w:val="ru-RU"/>
        </w:rPr>
        <w:instrText>1%81%</w:instrText>
      </w:r>
      <w:r w:rsidR="008D2A57">
        <w:instrText>D</w:instrText>
      </w:r>
      <w:r w:rsidR="008D2A57" w:rsidRPr="006E6578">
        <w:rPr>
          <w:lang w:val="ru-RU"/>
        </w:rPr>
        <w:instrText>1%82%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</w:instrText>
      </w:r>
      <w:r w:rsidR="008D2A57" w:rsidRPr="006E6578">
        <w:rPr>
          <w:lang w:val="ru-RU"/>
        </w:rPr>
        <w:instrText>2%</w:instrText>
      </w:r>
      <w:r w:rsidR="008D2A57">
        <w:instrText>D</w:instrText>
      </w:r>
      <w:r w:rsidR="008D2A57" w:rsidRPr="006E6578">
        <w:rPr>
          <w:lang w:val="ru-RU"/>
        </w:rPr>
        <w:instrText>0%</w:instrText>
      </w:r>
      <w:r w:rsidR="008D2A57">
        <w:instrText>BE</w:instrText>
      </w:r>
      <w:r w:rsidR="008D2A57" w:rsidRPr="006E6578">
        <w:rPr>
          <w:lang w:val="ru-RU"/>
        </w:rPr>
        <w:instrText>)" \</w:instrText>
      </w:r>
      <w:r w:rsidR="008D2A57">
        <w:instrText>o</w:instrText>
      </w:r>
      <w:r w:rsidR="008D2A57" w:rsidRPr="006E6578">
        <w:rPr>
          <w:lang w:val="ru-RU"/>
        </w:rPr>
        <w:instrText xml:space="preserve"> "</w:instrText>
      </w:r>
      <w:r w:rsidR="008D2A57">
        <w:instrText>w</w:instrText>
      </w:r>
      <w:r w:rsidR="008D2A57" w:rsidRPr="006E6578">
        <w:rPr>
          <w:lang w:val="ru-RU"/>
        </w:rPr>
        <w:instrText xml:space="preserve">:АСТ (издательство)" </w:instrText>
      </w:r>
      <w:r w:rsidR="008D2A57">
        <w:fldChar w:fldCharType="separate"/>
      </w:r>
      <w:r w:rsidR="0022717F" w:rsidRPr="00275725">
        <w:rPr>
          <w:rStyle w:val="a8"/>
          <w:rFonts w:eastAsia="Calibri"/>
          <w:color w:val="auto"/>
          <w:sz w:val="28"/>
          <w:szCs w:val="28"/>
          <w:u w:val="none"/>
          <w:shd w:val="clear" w:color="auto" w:fill="FFFFFF"/>
          <w:lang w:val="ru-RU"/>
        </w:rPr>
        <w:t>АСТ-Пресс Книга</w:t>
      </w:r>
      <w:r w:rsidR="008D2A57">
        <w:rPr>
          <w:rStyle w:val="a8"/>
          <w:rFonts w:eastAsia="Calibri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22717F" w:rsidRPr="00275725">
        <w:rPr>
          <w:sz w:val="28"/>
          <w:szCs w:val="28"/>
          <w:shd w:val="clear" w:color="auto" w:fill="FFFFFF"/>
          <w:lang w:val="ru-RU"/>
        </w:rPr>
        <w:t>, 2012</w:t>
      </w:r>
    </w:p>
    <w:p w:rsidR="0022717F" w:rsidRPr="00275725" w:rsidRDefault="0022717F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Розенталь Д.Э. Справочник по русскому языку. Орфография. Пунктуация. -</w:t>
      </w:r>
      <w:r w:rsidR="0072020C" w:rsidRPr="00275725">
        <w:rPr>
          <w:sz w:val="28"/>
          <w:szCs w:val="28"/>
          <w:lang w:val="ru-RU" w:eastAsia="ru-RU"/>
        </w:rPr>
        <w:t xml:space="preserve"> </w:t>
      </w:r>
      <w:r w:rsidRPr="00275725">
        <w:rPr>
          <w:sz w:val="28"/>
          <w:szCs w:val="28"/>
          <w:lang w:val="ru-RU" w:eastAsia="ru-RU"/>
        </w:rPr>
        <w:t xml:space="preserve">М, 2014 </w:t>
      </w:r>
    </w:p>
    <w:p w:rsidR="0022717F" w:rsidRPr="00275725" w:rsidRDefault="0022717F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Розенталь Д.Э., Голуб М. Русский язык. - М., 2013 </w:t>
      </w:r>
    </w:p>
    <w:p w:rsidR="0022717F" w:rsidRPr="00275725" w:rsidRDefault="0022717F" w:rsidP="0072020C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Рябушкина С. В. Морфология современного русского языка: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практикум / Рябушкина С.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В.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>Флинта: Наука, 2009. – 252 с.</w:t>
      </w:r>
    </w:p>
    <w:p w:rsidR="0072020C" w:rsidRPr="00275725" w:rsidRDefault="0022717F" w:rsidP="0072020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 w:eastAsia="ru-RU"/>
        </w:rPr>
        <w:t>Соловьева Н. Н. Как составить текст? Стилистические нормы русского литературного языка / Соловьева Н. Н.. – М.:</w:t>
      </w:r>
      <w:r w:rsidRPr="00275725">
        <w:rPr>
          <w:color w:val="000000"/>
          <w:sz w:val="28"/>
          <w:szCs w:val="28"/>
          <w:lang w:eastAsia="ru-RU"/>
        </w:rPr>
        <w:t> </w:t>
      </w:r>
      <w:r w:rsidRPr="00275725">
        <w:rPr>
          <w:color w:val="000000"/>
          <w:sz w:val="28"/>
          <w:szCs w:val="28"/>
          <w:lang w:val="ru-RU" w:eastAsia="ru-RU"/>
        </w:rPr>
        <w:t xml:space="preserve">Оникс: Мир и Образование, 2009. – 159 с. </w:t>
      </w:r>
    </w:p>
    <w:p w:rsidR="0072020C" w:rsidRPr="00275725" w:rsidRDefault="0072020C" w:rsidP="0072020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/>
          <w:sz w:val="28"/>
          <w:szCs w:val="28"/>
          <w:lang w:val="ru-RU" w:eastAsia="ru-RU"/>
        </w:rPr>
        <w:t>Сарсембекова А. Русский язык. Методическое руководство. Электронный вариант.– А.:</w:t>
      </w:r>
      <w:r w:rsidRPr="00275725">
        <w:rPr>
          <w:color w:val="000000" w:themeColor="text1"/>
          <w:sz w:val="28"/>
          <w:szCs w:val="28"/>
          <w:lang w:val="ru-RU"/>
        </w:rPr>
        <w:t xml:space="preserve"> Алматык</w:t>
      </w:r>
      <w:proofErr w:type="gramStart"/>
      <w:r w:rsidRPr="00275725">
        <w:rPr>
          <w:color w:val="000000" w:themeColor="text1"/>
          <w:sz w:val="28"/>
          <w:szCs w:val="28"/>
          <w:lang w:val="ru-RU"/>
        </w:rPr>
        <w:t>i</w:t>
      </w:r>
      <w:proofErr w:type="gramEnd"/>
      <w:r w:rsidRPr="00275725">
        <w:rPr>
          <w:color w:val="000000" w:themeColor="text1"/>
          <w:sz w:val="28"/>
          <w:szCs w:val="28"/>
          <w:lang w:val="ru-RU"/>
        </w:rPr>
        <w:t xml:space="preserve">тап, 2019 </w:t>
      </w:r>
    </w:p>
    <w:p w:rsidR="0072020C" w:rsidRPr="00275725" w:rsidRDefault="0072020C" w:rsidP="0072020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/>
          <w:spacing w:val="2"/>
          <w:sz w:val="28"/>
          <w:szCs w:val="28"/>
          <w:lang w:val="ru-RU" w:eastAsia="ru-RU"/>
        </w:rPr>
        <w:lastRenderedPageBreak/>
        <w:t>Брулева Ф., Павленко В. Русский язык. Методическое руководство. А.:Мектеп, 2015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/>
          <w:spacing w:val="2"/>
          <w:sz w:val="28"/>
          <w:szCs w:val="28"/>
          <w:lang w:val="ru-RU" w:eastAsia="ru-RU"/>
        </w:rPr>
        <w:t>Брулева Ф., Павленко В. Русский язык. Дидактические материалы. Мектеп. 2015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 xml:space="preserve">Соловьева, Н. Н. Весь русский язык в таблицах. От фонетики до синтаксиса / Соловьева Н. Н. – М.: Оникс: Мир и образование, 2010. – 95 с. 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>Тимофеева М. К. Язык с позиций философии, психологии, математики: учебное пособие / Тимофеева М. К. – М.: Флинта: Наука, 2009. – 173 с.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>Тихонов А. Н. Словообразовательный словарь русского языка: В 2 т. - 3-е изд., испр. и доп. - М.: АСТ: Астрель, 2003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 xml:space="preserve"> Филиппова Л. С. Современный русский язык. Морфемика, словообразование: учебное пособие/Филиппова Л. С. – М.: Флинта: Наука, 2009. – 244 с.</w:t>
      </w:r>
    </w:p>
    <w:p w:rsidR="0072020C" w:rsidRPr="00275725" w:rsidRDefault="0072020C" w:rsidP="0072020C">
      <w:pPr>
        <w:pStyle w:val="ad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75725">
        <w:rPr>
          <w:color w:val="000000" w:themeColor="text1"/>
          <w:sz w:val="28"/>
          <w:szCs w:val="28"/>
          <w:lang w:val="ru-RU"/>
        </w:rPr>
        <w:t>Фразеологизмы в русской речи: словарь-справочник/сост. Баско Н. В. – М.: Флинта; Наука, 2002. – 269 с.</w:t>
      </w:r>
    </w:p>
    <w:p w:rsidR="0072020C" w:rsidRPr="00275725" w:rsidRDefault="0072020C" w:rsidP="0072020C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highlight w:val="yellow"/>
          <w:lang w:val="ru-RU"/>
        </w:rPr>
      </w:pPr>
    </w:p>
    <w:p w:rsidR="00083180" w:rsidRPr="00275725" w:rsidRDefault="00083180" w:rsidP="00083180">
      <w:pPr>
        <w:pStyle w:val="ad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color w:val="000000"/>
          <w:sz w:val="28"/>
          <w:szCs w:val="28"/>
          <w:lang w:val="ru-RU"/>
        </w:rPr>
      </w:pPr>
      <w:r w:rsidRPr="00275725">
        <w:rPr>
          <w:b/>
          <w:color w:val="000000"/>
          <w:sz w:val="28"/>
          <w:szCs w:val="28"/>
          <w:lang w:val="ru-RU"/>
        </w:rPr>
        <w:t>Средств</w:t>
      </w:r>
      <w:r w:rsidR="0052481C" w:rsidRPr="00275725">
        <w:rPr>
          <w:b/>
          <w:color w:val="000000"/>
          <w:sz w:val="28"/>
          <w:szCs w:val="28"/>
          <w:lang w:val="ru-RU"/>
        </w:rPr>
        <w:t>а</w:t>
      </w:r>
      <w:r w:rsidRPr="00275725">
        <w:rPr>
          <w:b/>
          <w:color w:val="000000"/>
          <w:sz w:val="28"/>
          <w:szCs w:val="28"/>
          <w:lang w:val="ru-RU"/>
        </w:rPr>
        <w:t xml:space="preserve"> обучения</w:t>
      </w:r>
      <w:r w:rsidR="0052481C" w:rsidRPr="00275725">
        <w:rPr>
          <w:b/>
          <w:color w:val="000000"/>
          <w:sz w:val="28"/>
          <w:szCs w:val="28"/>
          <w:lang w:val="ru-RU"/>
        </w:rPr>
        <w:t>:</w:t>
      </w:r>
    </w:p>
    <w:p w:rsidR="00646291" w:rsidRPr="00275725" w:rsidRDefault="00646291" w:rsidP="00E04A36">
      <w:pPr>
        <w:pStyle w:val="ad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Интерактивная доска;</w:t>
      </w:r>
    </w:p>
    <w:p w:rsidR="0051366A" w:rsidRPr="00275725" w:rsidRDefault="0051366A" w:rsidP="00E04A36">
      <w:pPr>
        <w:pStyle w:val="ad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Мультимедийный проектор;</w:t>
      </w:r>
    </w:p>
    <w:p w:rsidR="0051366A" w:rsidRPr="00275725" w:rsidRDefault="0051366A" w:rsidP="00E04A36">
      <w:pPr>
        <w:pStyle w:val="ad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Персональный компьютер, ноутбук, смартфон;</w:t>
      </w:r>
    </w:p>
    <w:p w:rsidR="006F21B0" w:rsidRPr="00275725" w:rsidRDefault="00646291" w:rsidP="00E04A36">
      <w:pPr>
        <w:pStyle w:val="ad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Учебные видеофильмы, </w:t>
      </w:r>
      <w:r w:rsidR="006F21B0" w:rsidRPr="00275725">
        <w:rPr>
          <w:sz w:val="28"/>
          <w:szCs w:val="28"/>
          <w:lang w:val="ru-RU" w:eastAsia="ru-RU"/>
        </w:rPr>
        <w:t xml:space="preserve">аудиозаписи, </w:t>
      </w:r>
      <w:r w:rsidRPr="00275725">
        <w:rPr>
          <w:sz w:val="28"/>
          <w:szCs w:val="28"/>
          <w:lang w:val="ru-RU" w:eastAsia="ru-RU"/>
        </w:rPr>
        <w:t>презентации</w:t>
      </w:r>
      <w:r w:rsidR="006F21B0" w:rsidRPr="00275725">
        <w:rPr>
          <w:sz w:val="28"/>
          <w:szCs w:val="28"/>
          <w:lang w:val="ru-RU"/>
        </w:rPr>
        <w:t>;</w:t>
      </w:r>
    </w:p>
    <w:p w:rsidR="006F21B0" w:rsidRPr="00275725" w:rsidRDefault="006F21B0" w:rsidP="00E04A36">
      <w:pPr>
        <w:pStyle w:val="ad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Цифровые ресурсы для использования в процессе обучения: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«Duolingo» сайт</w:t>
      </w:r>
    </w:p>
    <w:p w:rsidR="00A34A1B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«Memrise» портал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«Udemy» сайт 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«edX» сайт 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«Coursera» сайт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 «Skillshare» сайт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 xml:space="preserve"> «Лекториум» сайт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«Универсариум» сайт</w:t>
      </w:r>
    </w:p>
    <w:p w:rsidR="006F21B0" w:rsidRPr="00275725" w:rsidRDefault="006F21B0" w:rsidP="00E04A36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275725">
        <w:rPr>
          <w:sz w:val="28"/>
          <w:szCs w:val="28"/>
          <w:lang w:val="ru-RU" w:eastAsia="ru-RU"/>
        </w:rPr>
        <w:t>Национальный центр информатизации образования http://www.nci.kz</w:t>
      </w:r>
    </w:p>
    <w:p w:rsidR="00646291" w:rsidRPr="00275725" w:rsidRDefault="00646291" w:rsidP="00A34A1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</w:p>
    <w:p w:rsidR="00A34A1B" w:rsidRPr="00275725" w:rsidRDefault="00A34A1B" w:rsidP="00A34A1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/>
        </w:rPr>
      </w:pPr>
    </w:p>
    <w:sectPr w:rsidR="00A34A1B" w:rsidRPr="00275725" w:rsidSect="007B529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57" w:rsidRDefault="008D2A57" w:rsidP="00FE6F95">
      <w:pPr>
        <w:spacing w:after="0" w:line="240" w:lineRule="auto"/>
      </w:pPr>
      <w:r>
        <w:separator/>
      </w:r>
    </w:p>
  </w:endnote>
  <w:endnote w:type="continuationSeparator" w:id="0">
    <w:p w:rsidR="008D2A57" w:rsidRDefault="008D2A57" w:rsidP="00FE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5525"/>
      <w:docPartObj>
        <w:docPartGallery w:val="Page Numbers (Bottom of Page)"/>
        <w:docPartUnique/>
      </w:docPartObj>
    </w:sdtPr>
    <w:sdtEndPr/>
    <w:sdtContent>
      <w:p w:rsidR="006E3C5B" w:rsidRDefault="006E3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78" w:rsidRPr="006E6578">
          <w:rPr>
            <w:noProof/>
            <w:lang w:val="ru-RU"/>
          </w:rPr>
          <w:t>2</w:t>
        </w:r>
        <w:r>
          <w:fldChar w:fldCharType="end"/>
        </w:r>
      </w:p>
    </w:sdtContent>
  </w:sdt>
  <w:p w:rsidR="006E3C5B" w:rsidRDefault="006E3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57" w:rsidRDefault="008D2A57" w:rsidP="00FE6F95">
      <w:pPr>
        <w:spacing w:after="0" w:line="240" w:lineRule="auto"/>
      </w:pPr>
      <w:r>
        <w:separator/>
      </w:r>
    </w:p>
  </w:footnote>
  <w:footnote w:type="continuationSeparator" w:id="0">
    <w:p w:rsidR="008D2A57" w:rsidRDefault="008D2A57" w:rsidP="00FE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52"/>
    <w:multiLevelType w:val="hybridMultilevel"/>
    <w:tmpl w:val="87EE5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989"/>
    <w:multiLevelType w:val="hybridMultilevel"/>
    <w:tmpl w:val="02B2C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4B8A"/>
    <w:multiLevelType w:val="hybridMultilevel"/>
    <w:tmpl w:val="5428E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C91"/>
    <w:multiLevelType w:val="hybridMultilevel"/>
    <w:tmpl w:val="A5229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638"/>
    <w:multiLevelType w:val="hybridMultilevel"/>
    <w:tmpl w:val="9C20F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CC5"/>
    <w:multiLevelType w:val="hybridMultilevel"/>
    <w:tmpl w:val="42867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7FBD"/>
    <w:multiLevelType w:val="hybridMultilevel"/>
    <w:tmpl w:val="973A1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B37"/>
    <w:multiLevelType w:val="hybridMultilevel"/>
    <w:tmpl w:val="BB60C8AC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5B12542"/>
    <w:multiLevelType w:val="hybridMultilevel"/>
    <w:tmpl w:val="30885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2CC7"/>
    <w:multiLevelType w:val="hybridMultilevel"/>
    <w:tmpl w:val="BCD81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E27DA"/>
    <w:multiLevelType w:val="hybridMultilevel"/>
    <w:tmpl w:val="191E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80D82"/>
    <w:multiLevelType w:val="hybridMultilevel"/>
    <w:tmpl w:val="F000F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CFE"/>
    <w:multiLevelType w:val="hybridMultilevel"/>
    <w:tmpl w:val="1AB87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4E43"/>
    <w:multiLevelType w:val="hybridMultilevel"/>
    <w:tmpl w:val="88827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5E62"/>
    <w:multiLevelType w:val="hybridMultilevel"/>
    <w:tmpl w:val="8E9A3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C1BCB"/>
    <w:multiLevelType w:val="hybridMultilevel"/>
    <w:tmpl w:val="D812C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B79"/>
    <w:multiLevelType w:val="hybridMultilevel"/>
    <w:tmpl w:val="DFFA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0EEE"/>
    <w:multiLevelType w:val="hybridMultilevel"/>
    <w:tmpl w:val="779C40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55DF"/>
    <w:multiLevelType w:val="hybridMultilevel"/>
    <w:tmpl w:val="5700E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CCA"/>
    <w:multiLevelType w:val="hybridMultilevel"/>
    <w:tmpl w:val="5DD04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F6763"/>
    <w:multiLevelType w:val="hybridMultilevel"/>
    <w:tmpl w:val="9976A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8424A"/>
    <w:multiLevelType w:val="hybridMultilevel"/>
    <w:tmpl w:val="C71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30056"/>
    <w:multiLevelType w:val="hybridMultilevel"/>
    <w:tmpl w:val="32BA5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3254C"/>
    <w:multiLevelType w:val="hybridMultilevel"/>
    <w:tmpl w:val="7B526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E6FB9"/>
    <w:multiLevelType w:val="hybridMultilevel"/>
    <w:tmpl w:val="F1F4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F4085"/>
    <w:multiLevelType w:val="hybridMultilevel"/>
    <w:tmpl w:val="D800F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05FDF"/>
    <w:multiLevelType w:val="hybridMultilevel"/>
    <w:tmpl w:val="52281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97FE7"/>
    <w:multiLevelType w:val="hybridMultilevel"/>
    <w:tmpl w:val="88827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E6861"/>
    <w:multiLevelType w:val="hybridMultilevel"/>
    <w:tmpl w:val="45B20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879F7"/>
    <w:multiLevelType w:val="hybridMultilevel"/>
    <w:tmpl w:val="5700E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770F0"/>
    <w:multiLevelType w:val="hybridMultilevel"/>
    <w:tmpl w:val="F440F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67032"/>
    <w:multiLevelType w:val="hybridMultilevel"/>
    <w:tmpl w:val="FBC69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40EE3"/>
    <w:multiLevelType w:val="hybridMultilevel"/>
    <w:tmpl w:val="AEDA9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85490"/>
    <w:multiLevelType w:val="hybridMultilevel"/>
    <w:tmpl w:val="9C20F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944D6"/>
    <w:multiLevelType w:val="hybridMultilevel"/>
    <w:tmpl w:val="27986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D6BDF"/>
    <w:multiLevelType w:val="hybridMultilevel"/>
    <w:tmpl w:val="0F78B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90452"/>
    <w:multiLevelType w:val="hybridMultilevel"/>
    <w:tmpl w:val="7204765C"/>
    <w:lvl w:ilvl="0" w:tplc="0BC864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12A9D"/>
    <w:multiLevelType w:val="hybridMultilevel"/>
    <w:tmpl w:val="E74E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D5274"/>
    <w:multiLevelType w:val="hybridMultilevel"/>
    <w:tmpl w:val="CE28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624AB"/>
    <w:multiLevelType w:val="hybridMultilevel"/>
    <w:tmpl w:val="2556B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366"/>
    <w:multiLevelType w:val="hybridMultilevel"/>
    <w:tmpl w:val="FDA69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37D63"/>
    <w:multiLevelType w:val="hybridMultilevel"/>
    <w:tmpl w:val="04F20074"/>
    <w:lvl w:ilvl="0" w:tplc="0BC864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40484"/>
    <w:multiLevelType w:val="hybridMultilevel"/>
    <w:tmpl w:val="E6CCB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97E33"/>
    <w:multiLevelType w:val="hybridMultilevel"/>
    <w:tmpl w:val="7DC46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A176F"/>
    <w:multiLevelType w:val="hybridMultilevel"/>
    <w:tmpl w:val="9140C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510B0"/>
    <w:multiLevelType w:val="hybridMultilevel"/>
    <w:tmpl w:val="EB28E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758D"/>
    <w:multiLevelType w:val="hybridMultilevel"/>
    <w:tmpl w:val="EBE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A52DF"/>
    <w:multiLevelType w:val="hybridMultilevel"/>
    <w:tmpl w:val="0270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71DA5"/>
    <w:multiLevelType w:val="hybridMultilevel"/>
    <w:tmpl w:val="039CE322"/>
    <w:lvl w:ilvl="0" w:tplc="4C1E6CB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9">
    <w:nsid w:val="7D8369D3"/>
    <w:multiLevelType w:val="hybridMultilevel"/>
    <w:tmpl w:val="8E9A3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B67573"/>
    <w:multiLevelType w:val="hybridMultilevel"/>
    <w:tmpl w:val="F1F4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675B84"/>
    <w:multiLevelType w:val="hybridMultilevel"/>
    <w:tmpl w:val="410491FE"/>
    <w:lvl w:ilvl="0" w:tplc="27A2D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FD5D9E"/>
    <w:multiLevelType w:val="hybridMultilevel"/>
    <w:tmpl w:val="BF801C86"/>
    <w:lvl w:ilvl="0" w:tplc="4C1E6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8"/>
  </w:num>
  <w:num w:numId="3">
    <w:abstractNumId w:val="36"/>
  </w:num>
  <w:num w:numId="4">
    <w:abstractNumId w:val="49"/>
  </w:num>
  <w:num w:numId="5">
    <w:abstractNumId w:val="13"/>
  </w:num>
  <w:num w:numId="6">
    <w:abstractNumId w:val="29"/>
  </w:num>
  <w:num w:numId="7">
    <w:abstractNumId w:val="5"/>
  </w:num>
  <w:num w:numId="8">
    <w:abstractNumId w:val="20"/>
  </w:num>
  <w:num w:numId="9">
    <w:abstractNumId w:val="28"/>
  </w:num>
  <w:num w:numId="10">
    <w:abstractNumId w:val="17"/>
  </w:num>
  <w:num w:numId="11">
    <w:abstractNumId w:val="25"/>
  </w:num>
  <w:num w:numId="12">
    <w:abstractNumId w:val="10"/>
  </w:num>
  <w:num w:numId="13">
    <w:abstractNumId w:val="42"/>
  </w:num>
  <w:num w:numId="14">
    <w:abstractNumId w:val="15"/>
  </w:num>
  <w:num w:numId="15">
    <w:abstractNumId w:val="39"/>
  </w:num>
  <w:num w:numId="16">
    <w:abstractNumId w:val="6"/>
  </w:num>
  <w:num w:numId="17">
    <w:abstractNumId w:val="18"/>
  </w:num>
  <w:num w:numId="18">
    <w:abstractNumId w:val="3"/>
  </w:num>
  <w:num w:numId="19">
    <w:abstractNumId w:val="40"/>
  </w:num>
  <w:num w:numId="20">
    <w:abstractNumId w:val="11"/>
  </w:num>
  <w:num w:numId="21">
    <w:abstractNumId w:val="33"/>
  </w:num>
  <w:num w:numId="22">
    <w:abstractNumId w:val="2"/>
  </w:num>
  <w:num w:numId="23">
    <w:abstractNumId w:val="16"/>
  </w:num>
  <w:num w:numId="24">
    <w:abstractNumId w:val="8"/>
  </w:num>
  <w:num w:numId="25">
    <w:abstractNumId w:val="38"/>
  </w:num>
  <w:num w:numId="26">
    <w:abstractNumId w:val="32"/>
  </w:num>
  <w:num w:numId="27">
    <w:abstractNumId w:val="7"/>
  </w:num>
  <w:num w:numId="28">
    <w:abstractNumId w:val="37"/>
  </w:num>
  <w:num w:numId="29">
    <w:abstractNumId w:val="12"/>
  </w:num>
  <w:num w:numId="30">
    <w:abstractNumId w:val="31"/>
  </w:num>
  <w:num w:numId="31">
    <w:abstractNumId w:val="0"/>
  </w:num>
  <w:num w:numId="32">
    <w:abstractNumId w:val="44"/>
  </w:num>
  <w:num w:numId="33">
    <w:abstractNumId w:val="1"/>
  </w:num>
  <w:num w:numId="34">
    <w:abstractNumId w:val="45"/>
  </w:num>
  <w:num w:numId="35">
    <w:abstractNumId w:val="26"/>
  </w:num>
  <w:num w:numId="36">
    <w:abstractNumId w:val="30"/>
  </w:num>
  <w:num w:numId="37">
    <w:abstractNumId w:val="27"/>
  </w:num>
  <w:num w:numId="38">
    <w:abstractNumId w:val="35"/>
  </w:num>
  <w:num w:numId="39">
    <w:abstractNumId w:val="43"/>
  </w:num>
  <w:num w:numId="40">
    <w:abstractNumId w:val="22"/>
  </w:num>
  <w:num w:numId="41">
    <w:abstractNumId w:val="34"/>
  </w:num>
  <w:num w:numId="42">
    <w:abstractNumId w:val="19"/>
  </w:num>
  <w:num w:numId="43">
    <w:abstractNumId w:val="4"/>
  </w:num>
  <w:num w:numId="44">
    <w:abstractNumId w:val="47"/>
  </w:num>
  <w:num w:numId="45">
    <w:abstractNumId w:val="23"/>
  </w:num>
  <w:num w:numId="46">
    <w:abstractNumId w:val="21"/>
  </w:num>
  <w:num w:numId="47">
    <w:abstractNumId w:val="14"/>
  </w:num>
  <w:num w:numId="48">
    <w:abstractNumId w:val="46"/>
  </w:num>
  <w:num w:numId="49">
    <w:abstractNumId w:val="41"/>
  </w:num>
  <w:num w:numId="50">
    <w:abstractNumId w:val="50"/>
  </w:num>
  <w:num w:numId="51">
    <w:abstractNumId w:val="24"/>
  </w:num>
  <w:num w:numId="52">
    <w:abstractNumId w:val="51"/>
  </w:num>
  <w:num w:numId="53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D0"/>
    <w:rsid w:val="000200D8"/>
    <w:rsid w:val="000208A2"/>
    <w:rsid w:val="00031060"/>
    <w:rsid w:val="00042BA5"/>
    <w:rsid w:val="000432A3"/>
    <w:rsid w:val="00055303"/>
    <w:rsid w:val="00074CD7"/>
    <w:rsid w:val="00083180"/>
    <w:rsid w:val="0008402F"/>
    <w:rsid w:val="00091300"/>
    <w:rsid w:val="00095484"/>
    <w:rsid w:val="000A0280"/>
    <w:rsid w:val="000A5756"/>
    <w:rsid w:val="000B1EDC"/>
    <w:rsid w:val="000C5EBE"/>
    <w:rsid w:val="000D4B6F"/>
    <w:rsid w:val="000E0799"/>
    <w:rsid w:val="000E5B51"/>
    <w:rsid w:val="000F3EEE"/>
    <w:rsid w:val="00107ED4"/>
    <w:rsid w:val="001108CA"/>
    <w:rsid w:val="00110AFB"/>
    <w:rsid w:val="00110EC6"/>
    <w:rsid w:val="001126B4"/>
    <w:rsid w:val="001302A1"/>
    <w:rsid w:val="00140B1E"/>
    <w:rsid w:val="00171FED"/>
    <w:rsid w:val="0017263F"/>
    <w:rsid w:val="00173E68"/>
    <w:rsid w:val="001B76C8"/>
    <w:rsid w:val="001F0F1C"/>
    <w:rsid w:val="002011E5"/>
    <w:rsid w:val="00212F48"/>
    <w:rsid w:val="00214E9B"/>
    <w:rsid w:val="00225E4C"/>
    <w:rsid w:val="00226BBB"/>
    <w:rsid w:val="0022717F"/>
    <w:rsid w:val="002473CC"/>
    <w:rsid w:val="00263F9D"/>
    <w:rsid w:val="00264F29"/>
    <w:rsid w:val="00275725"/>
    <w:rsid w:val="00276086"/>
    <w:rsid w:val="0028313F"/>
    <w:rsid w:val="00287ECE"/>
    <w:rsid w:val="0029455C"/>
    <w:rsid w:val="002A6ECA"/>
    <w:rsid w:val="002F6AB3"/>
    <w:rsid w:val="003301A9"/>
    <w:rsid w:val="00344B10"/>
    <w:rsid w:val="0036051C"/>
    <w:rsid w:val="003674C8"/>
    <w:rsid w:val="003869E2"/>
    <w:rsid w:val="003A3492"/>
    <w:rsid w:val="003A7CFA"/>
    <w:rsid w:val="003C2402"/>
    <w:rsid w:val="003D19BD"/>
    <w:rsid w:val="00430189"/>
    <w:rsid w:val="004362B9"/>
    <w:rsid w:val="0044396F"/>
    <w:rsid w:val="0045461F"/>
    <w:rsid w:val="004567FF"/>
    <w:rsid w:val="004621F0"/>
    <w:rsid w:val="004773E9"/>
    <w:rsid w:val="004872DF"/>
    <w:rsid w:val="00491A81"/>
    <w:rsid w:val="00492913"/>
    <w:rsid w:val="004C2E89"/>
    <w:rsid w:val="004F10F5"/>
    <w:rsid w:val="004F24F1"/>
    <w:rsid w:val="0050628B"/>
    <w:rsid w:val="0050772A"/>
    <w:rsid w:val="0051366A"/>
    <w:rsid w:val="00516AAB"/>
    <w:rsid w:val="0051708B"/>
    <w:rsid w:val="0052481C"/>
    <w:rsid w:val="00525499"/>
    <w:rsid w:val="0053129D"/>
    <w:rsid w:val="005314D2"/>
    <w:rsid w:val="005340C6"/>
    <w:rsid w:val="005344F7"/>
    <w:rsid w:val="005416BE"/>
    <w:rsid w:val="00556E5E"/>
    <w:rsid w:val="00581DE3"/>
    <w:rsid w:val="00593607"/>
    <w:rsid w:val="005B17BE"/>
    <w:rsid w:val="005C468C"/>
    <w:rsid w:val="005F026B"/>
    <w:rsid w:val="005F064F"/>
    <w:rsid w:val="005F493D"/>
    <w:rsid w:val="005F61A1"/>
    <w:rsid w:val="006034F3"/>
    <w:rsid w:val="00646291"/>
    <w:rsid w:val="006660E6"/>
    <w:rsid w:val="006755CE"/>
    <w:rsid w:val="0068165D"/>
    <w:rsid w:val="00686574"/>
    <w:rsid w:val="00691559"/>
    <w:rsid w:val="00694969"/>
    <w:rsid w:val="006B12A5"/>
    <w:rsid w:val="006C27F5"/>
    <w:rsid w:val="006E3C5B"/>
    <w:rsid w:val="006E6578"/>
    <w:rsid w:val="006F21B0"/>
    <w:rsid w:val="0072020C"/>
    <w:rsid w:val="0072051F"/>
    <w:rsid w:val="0072353F"/>
    <w:rsid w:val="0073533A"/>
    <w:rsid w:val="007437B8"/>
    <w:rsid w:val="00746766"/>
    <w:rsid w:val="00760D69"/>
    <w:rsid w:val="00772810"/>
    <w:rsid w:val="00780625"/>
    <w:rsid w:val="00785748"/>
    <w:rsid w:val="00791D59"/>
    <w:rsid w:val="00792CEF"/>
    <w:rsid w:val="007A2B13"/>
    <w:rsid w:val="007B5296"/>
    <w:rsid w:val="007E41CA"/>
    <w:rsid w:val="007F536F"/>
    <w:rsid w:val="007F70CC"/>
    <w:rsid w:val="00802224"/>
    <w:rsid w:val="00813F91"/>
    <w:rsid w:val="0081729E"/>
    <w:rsid w:val="00837D14"/>
    <w:rsid w:val="00842BE5"/>
    <w:rsid w:val="00855A13"/>
    <w:rsid w:val="00861C80"/>
    <w:rsid w:val="00873316"/>
    <w:rsid w:val="00885B7C"/>
    <w:rsid w:val="008C2B15"/>
    <w:rsid w:val="008D2A57"/>
    <w:rsid w:val="00911862"/>
    <w:rsid w:val="009177EE"/>
    <w:rsid w:val="00923958"/>
    <w:rsid w:val="00945277"/>
    <w:rsid w:val="00954980"/>
    <w:rsid w:val="009602C9"/>
    <w:rsid w:val="009702D7"/>
    <w:rsid w:val="00973475"/>
    <w:rsid w:val="00983EC4"/>
    <w:rsid w:val="009A6ACB"/>
    <w:rsid w:val="009B3C82"/>
    <w:rsid w:val="009C7915"/>
    <w:rsid w:val="009F3342"/>
    <w:rsid w:val="00A03BDF"/>
    <w:rsid w:val="00A10092"/>
    <w:rsid w:val="00A320CE"/>
    <w:rsid w:val="00A34A1B"/>
    <w:rsid w:val="00A34A98"/>
    <w:rsid w:val="00A35E67"/>
    <w:rsid w:val="00A506DF"/>
    <w:rsid w:val="00A64366"/>
    <w:rsid w:val="00A6642E"/>
    <w:rsid w:val="00A77C82"/>
    <w:rsid w:val="00A87D83"/>
    <w:rsid w:val="00A9605B"/>
    <w:rsid w:val="00AD159D"/>
    <w:rsid w:val="00AF2684"/>
    <w:rsid w:val="00AF5438"/>
    <w:rsid w:val="00B06856"/>
    <w:rsid w:val="00B10E49"/>
    <w:rsid w:val="00B12DF4"/>
    <w:rsid w:val="00B254EB"/>
    <w:rsid w:val="00B54B41"/>
    <w:rsid w:val="00B66E4B"/>
    <w:rsid w:val="00B77CB6"/>
    <w:rsid w:val="00B77CD9"/>
    <w:rsid w:val="00B811FC"/>
    <w:rsid w:val="00BB0367"/>
    <w:rsid w:val="00BB73C7"/>
    <w:rsid w:val="00BD2075"/>
    <w:rsid w:val="00BD3A4A"/>
    <w:rsid w:val="00C16DF0"/>
    <w:rsid w:val="00C237E3"/>
    <w:rsid w:val="00C32FB1"/>
    <w:rsid w:val="00C33754"/>
    <w:rsid w:val="00C37691"/>
    <w:rsid w:val="00C50C37"/>
    <w:rsid w:val="00C52B76"/>
    <w:rsid w:val="00C64CEB"/>
    <w:rsid w:val="00C666E8"/>
    <w:rsid w:val="00C75A97"/>
    <w:rsid w:val="00C77515"/>
    <w:rsid w:val="00C90D8F"/>
    <w:rsid w:val="00C92D7C"/>
    <w:rsid w:val="00C9325B"/>
    <w:rsid w:val="00CA19CE"/>
    <w:rsid w:val="00CB27BB"/>
    <w:rsid w:val="00CB34DF"/>
    <w:rsid w:val="00CB78DB"/>
    <w:rsid w:val="00CC029B"/>
    <w:rsid w:val="00CC7B99"/>
    <w:rsid w:val="00CD1F2E"/>
    <w:rsid w:val="00CD79DA"/>
    <w:rsid w:val="00D05787"/>
    <w:rsid w:val="00D05BA2"/>
    <w:rsid w:val="00D14A77"/>
    <w:rsid w:val="00D36C3D"/>
    <w:rsid w:val="00D453D9"/>
    <w:rsid w:val="00D6241A"/>
    <w:rsid w:val="00D86761"/>
    <w:rsid w:val="00DA2597"/>
    <w:rsid w:val="00DA6BA1"/>
    <w:rsid w:val="00DE2B59"/>
    <w:rsid w:val="00E005E6"/>
    <w:rsid w:val="00E04A36"/>
    <w:rsid w:val="00E15172"/>
    <w:rsid w:val="00E15EAC"/>
    <w:rsid w:val="00E2295F"/>
    <w:rsid w:val="00E23489"/>
    <w:rsid w:val="00E512C1"/>
    <w:rsid w:val="00E729D0"/>
    <w:rsid w:val="00E9391E"/>
    <w:rsid w:val="00EA62A3"/>
    <w:rsid w:val="00EB1F64"/>
    <w:rsid w:val="00EB6355"/>
    <w:rsid w:val="00EB7A73"/>
    <w:rsid w:val="00EC5D40"/>
    <w:rsid w:val="00EE01AE"/>
    <w:rsid w:val="00EE6CE0"/>
    <w:rsid w:val="00F00F5E"/>
    <w:rsid w:val="00F17EC1"/>
    <w:rsid w:val="00F25505"/>
    <w:rsid w:val="00F27E49"/>
    <w:rsid w:val="00F306D3"/>
    <w:rsid w:val="00F31EEA"/>
    <w:rsid w:val="00F44A5B"/>
    <w:rsid w:val="00F44E5E"/>
    <w:rsid w:val="00F46753"/>
    <w:rsid w:val="00F57365"/>
    <w:rsid w:val="00FB2B83"/>
    <w:rsid w:val="00FD2B6E"/>
    <w:rsid w:val="00FD3A40"/>
    <w:rsid w:val="00FE6F9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92913"/>
    <w:pPr>
      <w:widowControl w:val="0"/>
      <w:spacing w:before="64" w:after="0" w:line="240" w:lineRule="auto"/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D6241A"/>
    <w:pPr>
      <w:widowControl w:val="0"/>
      <w:spacing w:before="72" w:after="0" w:line="240" w:lineRule="auto"/>
      <w:ind w:left="11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9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D6241A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customStyle="1" w:styleId="a20">
    <w:name w:val="a2"/>
    <w:basedOn w:val="a"/>
    <w:rsid w:val="00492913"/>
    <w:pPr>
      <w:spacing w:before="100" w:beforeAutospacing="1" w:after="100" w:afterAutospacing="1" w:line="340" w:lineRule="atLeast"/>
      <w:ind w:left="100" w:right="100"/>
      <w:jc w:val="both"/>
    </w:pPr>
    <w:rPr>
      <w:rFonts w:ascii="Verdana" w:hAnsi="Verdana"/>
      <w:lang w:val="ru-RU" w:eastAsia="ru-RU"/>
    </w:rPr>
  </w:style>
  <w:style w:type="paragraph" w:styleId="a3">
    <w:name w:val="List Bullet"/>
    <w:basedOn w:val="a"/>
    <w:autoRedefine/>
    <w:uiPriority w:val="99"/>
    <w:qFormat/>
    <w:rsid w:val="00492913"/>
    <w:pPr>
      <w:widowControl w:val="0"/>
      <w:tabs>
        <w:tab w:val="left" w:pos="0"/>
        <w:tab w:val="left" w:pos="1134"/>
      </w:tabs>
      <w:spacing w:before="120" w:after="0" w:line="240" w:lineRule="auto"/>
      <w:ind w:firstLine="567"/>
      <w:contextualSpacing/>
      <w:jc w:val="both"/>
    </w:pPr>
    <w:rPr>
      <w:color w:val="00000A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772810"/>
  </w:style>
  <w:style w:type="paragraph" w:styleId="a4">
    <w:name w:val="header"/>
    <w:basedOn w:val="a"/>
    <w:link w:val="a5"/>
    <w:uiPriority w:val="99"/>
    <w:unhideWhenUsed/>
    <w:rsid w:val="00FE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F95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FE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F95"/>
    <w:rPr>
      <w:rFonts w:ascii="Times New Roman" w:eastAsia="Times New Roman" w:hAnsi="Times New Roman" w:cs="Times New Roman"/>
      <w:lang w:val="en-US"/>
    </w:rPr>
  </w:style>
  <w:style w:type="paragraph" w:customStyle="1" w:styleId="NESNormal">
    <w:name w:val="NES Normal"/>
    <w:basedOn w:val="a"/>
    <w:link w:val="NESNormalChar"/>
    <w:autoRedefine/>
    <w:rsid w:val="00D6241A"/>
    <w:pPr>
      <w:widowControl w:val="0"/>
      <w:tabs>
        <w:tab w:val="left" w:pos="851"/>
      </w:tabs>
      <w:spacing w:after="0" w:line="240" w:lineRule="auto"/>
      <w:jc w:val="center"/>
    </w:pPr>
    <w:rPr>
      <w:rFonts w:eastAsia="Calibri"/>
      <w:iCs/>
      <w:sz w:val="28"/>
      <w:szCs w:val="28"/>
      <w:shd w:val="clear" w:color="auto" w:fill="FFFFFF"/>
      <w:lang w:val="kk-KZ"/>
    </w:rPr>
  </w:style>
  <w:style w:type="character" w:customStyle="1" w:styleId="NESNormalChar">
    <w:name w:val="NES Normal Char"/>
    <w:link w:val="NESNormal"/>
    <w:rsid w:val="00D6241A"/>
    <w:rPr>
      <w:rFonts w:ascii="Times New Roman" w:eastAsia="Calibri" w:hAnsi="Times New Roman" w:cs="Times New Roman"/>
      <w:iCs/>
      <w:sz w:val="28"/>
      <w:szCs w:val="28"/>
      <w:lang w:val="kk-KZ"/>
    </w:rPr>
  </w:style>
  <w:style w:type="character" w:styleId="a8">
    <w:name w:val="Hyperlink"/>
    <w:basedOn w:val="a0"/>
    <w:uiPriority w:val="99"/>
    <w:semiHidden/>
    <w:unhideWhenUsed/>
    <w:rsid w:val="00D6241A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6241A"/>
    <w:pPr>
      <w:widowControl w:val="0"/>
      <w:spacing w:before="1" w:after="0"/>
      <w:ind w:left="112" w:right="110"/>
      <w:jc w:val="both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241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Без интервала Знак"/>
    <w:link w:val="ac"/>
    <w:uiPriority w:val="99"/>
    <w:locked/>
    <w:rsid w:val="00D6241A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99"/>
    <w:qFormat/>
    <w:rsid w:val="00D62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2 список маркированный"/>
    <w:basedOn w:val="a"/>
    <w:link w:val="ae"/>
    <w:uiPriority w:val="34"/>
    <w:qFormat/>
    <w:rsid w:val="00D6241A"/>
    <w:pPr>
      <w:ind w:left="720"/>
      <w:contextualSpacing/>
    </w:pPr>
  </w:style>
  <w:style w:type="character" w:customStyle="1" w:styleId="af">
    <w:name w:val="Основной текст_"/>
    <w:basedOn w:val="a0"/>
    <w:link w:val="11"/>
    <w:locked/>
    <w:rsid w:val="00D62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D6241A"/>
    <w:pPr>
      <w:widowControl w:val="0"/>
      <w:shd w:val="clear" w:color="auto" w:fill="FFFFFF"/>
      <w:spacing w:after="300" w:line="322" w:lineRule="exact"/>
      <w:ind w:hanging="360"/>
      <w:jc w:val="both"/>
    </w:pPr>
    <w:rPr>
      <w:sz w:val="26"/>
      <w:szCs w:val="26"/>
      <w:lang w:val="ru-RU"/>
    </w:rPr>
  </w:style>
  <w:style w:type="character" w:customStyle="1" w:styleId="21">
    <w:name w:val="Заголовок №2_"/>
    <w:basedOn w:val="a0"/>
    <w:link w:val="22"/>
    <w:locked/>
    <w:rsid w:val="00D62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6241A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b/>
      <w:bCs/>
      <w:sz w:val="26"/>
      <w:szCs w:val="26"/>
      <w:lang w:val="ru-RU"/>
    </w:rPr>
  </w:style>
  <w:style w:type="paragraph" w:customStyle="1" w:styleId="Style8">
    <w:name w:val="Style8"/>
    <w:basedOn w:val="a"/>
    <w:uiPriority w:val="99"/>
    <w:rsid w:val="00D6241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23">
    <w:name w:val="Основной текст (2)_"/>
    <w:basedOn w:val="a0"/>
    <w:link w:val="24"/>
    <w:locked/>
    <w:rsid w:val="00D62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241A"/>
    <w:pPr>
      <w:widowControl w:val="0"/>
      <w:shd w:val="clear" w:color="auto" w:fill="FFFFFF"/>
      <w:spacing w:after="660" w:line="0" w:lineRule="atLeast"/>
      <w:jc w:val="both"/>
    </w:pPr>
    <w:rPr>
      <w:b/>
      <w:bCs/>
      <w:sz w:val="26"/>
      <w:szCs w:val="26"/>
      <w:lang w:val="ru-RU"/>
    </w:rPr>
  </w:style>
  <w:style w:type="paragraph" w:customStyle="1" w:styleId="c13">
    <w:name w:val="c13"/>
    <w:basedOn w:val="a"/>
    <w:uiPriority w:val="99"/>
    <w:rsid w:val="00D624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hl">
    <w:name w:val="hl"/>
    <w:basedOn w:val="a0"/>
    <w:rsid w:val="00D6241A"/>
  </w:style>
  <w:style w:type="character" w:customStyle="1" w:styleId="FontStyle17">
    <w:name w:val="Font Style17"/>
    <w:basedOn w:val="a0"/>
    <w:uiPriority w:val="99"/>
    <w:rsid w:val="00D6241A"/>
    <w:rPr>
      <w:rFonts w:ascii="Times New Roman" w:hAnsi="Times New Roman" w:cs="Times New Roman" w:hint="default"/>
      <w:sz w:val="14"/>
      <w:szCs w:val="14"/>
    </w:rPr>
  </w:style>
  <w:style w:type="character" w:customStyle="1" w:styleId="c3">
    <w:name w:val="c3"/>
    <w:basedOn w:val="a0"/>
    <w:rsid w:val="00D6241A"/>
  </w:style>
  <w:style w:type="character" w:customStyle="1" w:styleId="5Exact">
    <w:name w:val="Основной текст (5) Exact"/>
    <w:basedOn w:val="a0"/>
    <w:link w:val="5"/>
    <w:locked/>
    <w:rsid w:val="00D6241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6241A"/>
    <w:pPr>
      <w:widowControl w:val="0"/>
      <w:shd w:val="clear" w:color="auto" w:fill="FFFFFF"/>
      <w:spacing w:after="0" w:line="0" w:lineRule="atLeast"/>
    </w:pPr>
    <w:rPr>
      <w:sz w:val="13"/>
      <w:szCs w:val="13"/>
      <w:lang w:val="ru-RU"/>
    </w:rPr>
  </w:style>
  <w:style w:type="character" w:customStyle="1" w:styleId="110">
    <w:name w:val="Основной текст + 11"/>
    <w:aliases w:val="5 pt"/>
    <w:basedOn w:val="a0"/>
    <w:rsid w:val="00D6241A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CourierNew">
    <w:name w:val="Основной текст + Courier New"/>
    <w:aliases w:val="9 pt"/>
    <w:basedOn w:val="af"/>
    <w:rsid w:val="00D6241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9702D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A8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2 список маркированный Знак"/>
    <w:link w:val="ad"/>
    <w:uiPriority w:val="34"/>
    <w:locked/>
    <w:rsid w:val="00214E9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92913"/>
    <w:pPr>
      <w:widowControl w:val="0"/>
      <w:spacing w:before="64" w:after="0" w:line="240" w:lineRule="auto"/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D6241A"/>
    <w:pPr>
      <w:widowControl w:val="0"/>
      <w:spacing w:before="72" w:after="0" w:line="240" w:lineRule="auto"/>
      <w:ind w:left="11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9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D6241A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customStyle="1" w:styleId="a20">
    <w:name w:val="a2"/>
    <w:basedOn w:val="a"/>
    <w:rsid w:val="00492913"/>
    <w:pPr>
      <w:spacing w:before="100" w:beforeAutospacing="1" w:after="100" w:afterAutospacing="1" w:line="340" w:lineRule="atLeast"/>
      <w:ind w:left="100" w:right="100"/>
      <w:jc w:val="both"/>
    </w:pPr>
    <w:rPr>
      <w:rFonts w:ascii="Verdana" w:hAnsi="Verdana"/>
      <w:lang w:val="ru-RU" w:eastAsia="ru-RU"/>
    </w:rPr>
  </w:style>
  <w:style w:type="paragraph" w:styleId="a3">
    <w:name w:val="List Bullet"/>
    <w:basedOn w:val="a"/>
    <w:autoRedefine/>
    <w:uiPriority w:val="99"/>
    <w:qFormat/>
    <w:rsid w:val="00492913"/>
    <w:pPr>
      <w:widowControl w:val="0"/>
      <w:tabs>
        <w:tab w:val="left" w:pos="0"/>
        <w:tab w:val="left" w:pos="1134"/>
      </w:tabs>
      <w:spacing w:before="120" w:after="0" w:line="240" w:lineRule="auto"/>
      <w:ind w:firstLine="567"/>
      <w:contextualSpacing/>
      <w:jc w:val="both"/>
    </w:pPr>
    <w:rPr>
      <w:color w:val="00000A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772810"/>
  </w:style>
  <w:style w:type="paragraph" w:styleId="a4">
    <w:name w:val="header"/>
    <w:basedOn w:val="a"/>
    <w:link w:val="a5"/>
    <w:uiPriority w:val="99"/>
    <w:unhideWhenUsed/>
    <w:rsid w:val="00FE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F95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FE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F95"/>
    <w:rPr>
      <w:rFonts w:ascii="Times New Roman" w:eastAsia="Times New Roman" w:hAnsi="Times New Roman" w:cs="Times New Roman"/>
      <w:lang w:val="en-US"/>
    </w:rPr>
  </w:style>
  <w:style w:type="paragraph" w:customStyle="1" w:styleId="NESNormal">
    <w:name w:val="NES Normal"/>
    <w:basedOn w:val="a"/>
    <w:link w:val="NESNormalChar"/>
    <w:autoRedefine/>
    <w:rsid w:val="00D6241A"/>
    <w:pPr>
      <w:widowControl w:val="0"/>
      <w:tabs>
        <w:tab w:val="left" w:pos="851"/>
      </w:tabs>
      <w:spacing w:after="0" w:line="240" w:lineRule="auto"/>
      <w:jc w:val="center"/>
    </w:pPr>
    <w:rPr>
      <w:rFonts w:eastAsia="Calibri"/>
      <w:iCs/>
      <w:sz w:val="28"/>
      <w:szCs w:val="28"/>
      <w:shd w:val="clear" w:color="auto" w:fill="FFFFFF"/>
      <w:lang w:val="kk-KZ"/>
    </w:rPr>
  </w:style>
  <w:style w:type="character" w:customStyle="1" w:styleId="NESNormalChar">
    <w:name w:val="NES Normal Char"/>
    <w:link w:val="NESNormal"/>
    <w:rsid w:val="00D6241A"/>
    <w:rPr>
      <w:rFonts w:ascii="Times New Roman" w:eastAsia="Calibri" w:hAnsi="Times New Roman" w:cs="Times New Roman"/>
      <w:iCs/>
      <w:sz w:val="28"/>
      <w:szCs w:val="28"/>
      <w:lang w:val="kk-KZ"/>
    </w:rPr>
  </w:style>
  <w:style w:type="character" w:styleId="a8">
    <w:name w:val="Hyperlink"/>
    <w:basedOn w:val="a0"/>
    <w:uiPriority w:val="99"/>
    <w:semiHidden/>
    <w:unhideWhenUsed/>
    <w:rsid w:val="00D6241A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6241A"/>
    <w:pPr>
      <w:widowControl w:val="0"/>
      <w:spacing w:before="1" w:after="0"/>
      <w:ind w:left="112" w:right="110"/>
      <w:jc w:val="both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241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Без интервала Знак"/>
    <w:link w:val="ac"/>
    <w:uiPriority w:val="99"/>
    <w:locked/>
    <w:rsid w:val="00D6241A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99"/>
    <w:qFormat/>
    <w:rsid w:val="00D62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2 список маркированный"/>
    <w:basedOn w:val="a"/>
    <w:link w:val="ae"/>
    <w:uiPriority w:val="34"/>
    <w:qFormat/>
    <w:rsid w:val="00D6241A"/>
    <w:pPr>
      <w:ind w:left="720"/>
      <w:contextualSpacing/>
    </w:pPr>
  </w:style>
  <w:style w:type="character" w:customStyle="1" w:styleId="af">
    <w:name w:val="Основной текст_"/>
    <w:basedOn w:val="a0"/>
    <w:link w:val="11"/>
    <w:locked/>
    <w:rsid w:val="00D62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D6241A"/>
    <w:pPr>
      <w:widowControl w:val="0"/>
      <w:shd w:val="clear" w:color="auto" w:fill="FFFFFF"/>
      <w:spacing w:after="300" w:line="322" w:lineRule="exact"/>
      <w:ind w:hanging="360"/>
      <w:jc w:val="both"/>
    </w:pPr>
    <w:rPr>
      <w:sz w:val="26"/>
      <w:szCs w:val="26"/>
      <w:lang w:val="ru-RU"/>
    </w:rPr>
  </w:style>
  <w:style w:type="character" w:customStyle="1" w:styleId="21">
    <w:name w:val="Заголовок №2_"/>
    <w:basedOn w:val="a0"/>
    <w:link w:val="22"/>
    <w:locked/>
    <w:rsid w:val="00D62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6241A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b/>
      <w:bCs/>
      <w:sz w:val="26"/>
      <w:szCs w:val="26"/>
      <w:lang w:val="ru-RU"/>
    </w:rPr>
  </w:style>
  <w:style w:type="paragraph" w:customStyle="1" w:styleId="Style8">
    <w:name w:val="Style8"/>
    <w:basedOn w:val="a"/>
    <w:uiPriority w:val="99"/>
    <w:rsid w:val="00D6241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23">
    <w:name w:val="Основной текст (2)_"/>
    <w:basedOn w:val="a0"/>
    <w:link w:val="24"/>
    <w:locked/>
    <w:rsid w:val="00D62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241A"/>
    <w:pPr>
      <w:widowControl w:val="0"/>
      <w:shd w:val="clear" w:color="auto" w:fill="FFFFFF"/>
      <w:spacing w:after="660" w:line="0" w:lineRule="atLeast"/>
      <w:jc w:val="both"/>
    </w:pPr>
    <w:rPr>
      <w:b/>
      <w:bCs/>
      <w:sz w:val="26"/>
      <w:szCs w:val="26"/>
      <w:lang w:val="ru-RU"/>
    </w:rPr>
  </w:style>
  <w:style w:type="paragraph" w:customStyle="1" w:styleId="c13">
    <w:name w:val="c13"/>
    <w:basedOn w:val="a"/>
    <w:uiPriority w:val="99"/>
    <w:rsid w:val="00D624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hl">
    <w:name w:val="hl"/>
    <w:basedOn w:val="a0"/>
    <w:rsid w:val="00D6241A"/>
  </w:style>
  <w:style w:type="character" w:customStyle="1" w:styleId="FontStyle17">
    <w:name w:val="Font Style17"/>
    <w:basedOn w:val="a0"/>
    <w:uiPriority w:val="99"/>
    <w:rsid w:val="00D6241A"/>
    <w:rPr>
      <w:rFonts w:ascii="Times New Roman" w:hAnsi="Times New Roman" w:cs="Times New Roman" w:hint="default"/>
      <w:sz w:val="14"/>
      <w:szCs w:val="14"/>
    </w:rPr>
  </w:style>
  <w:style w:type="character" w:customStyle="1" w:styleId="c3">
    <w:name w:val="c3"/>
    <w:basedOn w:val="a0"/>
    <w:rsid w:val="00D6241A"/>
  </w:style>
  <w:style w:type="character" w:customStyle="1" w:styleId="5Exact">
    <w:name w:val="Основной текст (5) Exact"/>
    <w:basedOn w:val="a0"/>
    <w:link w:val="5"/>
    <w:locked/>
    <w:rsid w:val="00D6241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6241A"/>
    <w:pPr>
      <w:widowControl w:val="0"/>
      <w:shd w:val="clear" w:color="auto" w:fill="FFFFFF"/>
      <w:spacing w:after="0" w:line="0" w:lineRule="atLeast"/>
    </w:pPr>
    <w:rPr>
      <w:sz w:val="13"/>
      <w:szCs w:val="13"/>
      <w:lang w:val="ru-RU"/>
    </w:rPr>
  </w:style>
  <w:style w:type="character" w:customStyle="1" w:styleId="110">
    <w:name w:val="Основной текст + 11"/>
    <w:aliases w:val="5 pt"/>
    <w:basedOn w:val="a0"/>
    <w:rsid w:val="00D6241A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CourierNew">
    <w:name w:val="Основной текст + Courier New"/>
    <w:aliases w:val="9 pt"/>
    <w:basedOn w:val="af"/>
    <w:rsid w:val="00D6241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9702D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styleId="af1">
    <w:name w:val="Table Grid"/>
    <w:basedOn w:val="a1"/>
    <w:uiPriority w:val="59"/>
    <w:rsid w:val="00A8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2 список маркированный Знак"/>
    <w:link w:val="ad"/>
    <w:uiPriority w:val="34"/>
    <w:locked/>
    <w:rsid w:val="00214E9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5E6F-523F-48C7-AB4C-496AB90B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ALIYA Karimovna</cp:lastModifiedBy>
  <cp:revision>124</cp:revision>
  <dcterms:created xsi:type="dcterms:W3CDTF">2020-06-20T04:44:00Z</dcterms:created>
  <dcterms:modified xsi:type="dcterms:W3CDTF">2020-08-08T13:04:00Z</dcterms:modified>
</cp:coreProperties>
</file>