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CD6E42" w14:textId="77777777" w:rsidR="009B02B6" w:rsidRDefault="008243D2">
      <w:pPr>
        <w:spacing w:before="9"/>
      </w:pPr>
      <w:r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pict w14:anchorId="5662F9B2">
          <v:group id="_x0000_s1092" style="position:absolute;margin-left:.8pt;margin-top:.85pt;width:594.55pt;height:841.1pt;z-index:-15184;mso-position-horizontal-relative:page;mso-position-vertical-relative:page" coordorigin="16,17" coordsize="11891,1682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5" type="#_x0000_t75" style="position:absolute;left:16;top:17;width:11890;height:16821">
              <v:imagedata r:id="rId9" o:title=""/>
            </v:shape>
            <v:shape id="_x0000_s1094" type="#_x0000_t75" style="position:absolute;left:10019;top:335;width:1700;height:1252">
              <v:imagedata r:id="rId10" o:title=""/>
            </v:shape>
            <v:shape id="_x0000_s1093" type="#_x0000_t75" style="position:absolute;left:1149;top:13325;width:2006;height:2040">
              <v:imagedata r:id="rId11" o:title=""/>
            </v:shape>
            <w10:wrap anchorx="page" anchory="page"/>
          </v:group>
        </w:pict>
      </w:r>
    </w:p>
    <w:p w14:paraId="0B3E6CED" w14:textId="54A4D08F" w:rsidR="009B02B6" w:rsidRDefault="00931612" w:rsidP="403A0889">
      <w:pPr>
        <w:spacing w:before="121" w:line="182" w:lineRule="auto"/>
        <w:ind w:left="112"/>
        <w:rPr>
          <w:rFonts w:ascii="Corbel" w:eastAsia="Corbel" w:hAnsi="Corbel" w:cs="Corbel"/>
          <w:sz w:val="108"/>
          <w:szCs w:val="108"/>
        </w:rPr>
      </w:pPr>
      <w:r w:rsidRPr="004A2FF2">
        <w:rPr>
          <w:rFonts w:ascii="Corbel" w:hAnsi="Corbel"/>
          <w:b/>
          <w:color w:val="FFFFFF"/>
          <w:spacing w:val="-9"/>
          <w:sz w:val="108"/>
        </w:rPr>
        <w:t>СПЕЦИФИКАЦИЯ</w:t>
      </w:r>
      <w:r w:rsidRPr="005F0C40">
        <w:rPr>
          <w:rFonts w:ascii="Corbel" w:hAnsi="Corbel"/>
          <w:b/>
          <w:color w:val="FFFFFF"/>
          <w:spacing w:val="-17"/>
          <w:sz w:val="108"/>
        </w:rPr>
        <w:t xml:space="preserve"> </w:t>
      </w:r>
      <w:r w:rsidRPr="004A2FF2">
        <w:rPr>
          <w:rFonts w:ascii="Corbel" w:hAnsi="Corbel"/>
          <w:b/>
          <w:color w:val="FFFFFF"/>
          <w:spacing w:val="-17"/>
          <w:sz w:val="108"/>
        </w:rPr>
        <w:t>СТАНДАРТ</w:t>
      </w:r>
      <w:r w:rsidR="005F0C40">
        <w:rPr>
          <w:rFonts w:ascii="Corbel" w:hAnsi="Corbel"/>
          <w:b/>
          <w:color w:val="FFFFFF"/>
          <w:spacing w:val="-17"/>
          <w:sz w:val="108"/>
        </w:rPr>
        <w:t>ОВ</w:t>
      </w:r>
      <w:r w:rsidRPr="403A0889">
        <w:rPr>
          <w:rFonts w:ascii="Corbel"/>
          <w:b/>
          <w:bCs/>
          <w:color w:val="FFFFFF"/>
          <w:spacing w:val="-11"/>
          <w:sz w:val="108"/>
          <w:szCs w:val="108"/>
        </w:rPr>
        <w:t xml:space="preserve"> </w:t>
      </w:r>
      <w:r w:rsidR="00753761" w:rsidRPr="403A0889">
        <w:rPr>
          <w:rFonts w:ascii="Corbel"/>
          <w:b/>
          <w:bCs/>
          <w:color w:val="FFFFFF"/>
          <w:spacing w:val="-11"/>
          <w:sz w:val="108"/>
          <w:szCs w:val="108"/>
        </w:rPr>
        <w:t>WORLDSKILLS</w:t>
      </w:r>
      <w:r w:rsidR="00753761" w:rsidRPr="403A0889">
        <w:rPr>
          <w:rFonts w:ascii="Corbel"/>
          <w:b/>
          <w:bCs/>
          <w:color w:val="FFFFFF"/>
          <w:spacing w:val="-218"/>
          <w:sz w:val="108"/>
          <w:szCs w:val="108"/>
        </w:rPr>
        <w:t xml:space="preserve"> </w:t>
      </w:r>
    </w:p>
    <w:p w14:paraId="593A3D9E" w14:textId="45F5FAAF" w:rsidR="009B02B6" w:rsidRDefault="005F0C40">
      <w:pPr>
        <w:pStyle w:val="1"/>
        <w:spacing w:line="696" w:lineRule="exact"/>
      </w:pPr>
      <w:r>
        <w:rPr>
          <w:color w:val="00594F"/>
        </w:rPr>
        <w:t>Компетенция</w:t>
      </w:r>
      <w:r w:rsidR="00753761">
        <w:rPr>
          <w:color w:val="00594F"/>
          <w:spacing w:val="-2"/>
        </w:rPr>
        <w:t xml:space="preserve"> </w:t>
      </w:r>
      <w:r w:rsidR="00753761">
        <w:rPr>
          <w:color w:val="00594F"/>
        </w:rPr>
        <w:t>32</w:t>
      </w:r>
    </w:p>
    <w:p w14:paraId="1851E888" w14:textId="36404287" w:rsidR="009B02B6" w:rsidRPr="00931612" w:rsidRDefault="005F0C40" w:rsidP="403A0889">
      <w:pPr>
        <w:spacing w:line="751" w:lineRule="exact"/>
        <w:ind w:left="113"/>
        <w:rPr>
          <w:rFonts w:ascii="Corbel" w:eastAsia="Corbel" w:hAnsi="Corbel" w:cs="Corbel"/>
          <w:sz w:val="64"/>
          <w:szCs w:val="64"/>
        </w:rPr>
      </w:pPr>
      <w:r>
        <w:rPr>
          <w:rFonts w:ascii="Corbel" w:hAnsi="Corbel"/>
          <w:color w:val="00594F"/>
          <w:sz w:val="64"/>
          <w:szCs w:val="64"/>
          <w:lang w:val="kk-KZ"/>
        </w:rPr>
        <w:t>Кондитерское дело</w:t>
      </w:r>
    </w:p>
    <w:p w14:paraId="02ED1A54" w14:textId="77777777" w:rsidR="009B02B6" w:rsidRPr="00931612" w:rsidRDefault="009B02B6">
      <w:pPr>
        <w:rPr>
          <w:rFonts w:ascii="Corbel" w:eastAsia="Corbel" w:hAnsi="Corbel" w:cs="Corbel"/>
          <w:sz w:val="20"/>
          <w:szCs w:val="20"/>
        </w:rPr>
      </w:pPr>
    </w:p>
    <w:p w14:paraId="28505D17" w14:textId="77777777" w:rsidR="009B02B6" w:rsidRPr="00931612" w:rsidRDefault="009B02B6">
      <w:pPr>
        <w:rPr>
          <w:rFonts w:ascii="Corbel" w:eastAsia="Corbel" w:hAnsi="Corbel" w:cs="Corbel"/>
          <w:sz w:val="20"/>
          <w:szCs w:val="20"/>
        </w:rPr>
      </w:pPr>
    </w:p>
    <w:p w14:paraId="28294463" w14:textId="77777777" w:rsidR="009B02B6" w:rsidRPr="00931612" w:rsidRDefault="009B02B6">
      <w:pPr>
        <w:rPr>
          <w:rFonts w:ascii="Corbel" w:eastAsia="Corbel" w:hAnsi="Corbel" w:cs="Corbel"/>
          <w:sz w:val="20"/>
          <w:szCs w:val="20"/>
        </w:rPr>
      </w:pPr>
    </w:p>
    <w:p w14:paraId="73AD21EA" w14:textId="77777777" w:rsidR="009B02B6" w:rsidRPr="00931612" w:rsidRDefault="009B02B6">
      <w:pPr>
        <w:rPr>
          <w:rFonts w:ascii="Corbel" w:eastAsia="Corbel" w:hAnsi="Corbel" w:cs="Corbel"/>
          <w:sz w:val="20"/>
          <w:szCs w:val="20"/>
        </w:rPr>
      </w:pPr>
    </w:p>
    <w:p w14:paraId="1C1A21A6" w14:textId="77777777" w:rsidR="009B02B6" w:rsidRPr="00931612" w:rsidRDefault="009B02B6">
      <w:pPr>
        <w:rPr>
          <w:rFonts w:ascii="Corbel" w:eastAsia="Corbel" w:hAnsi="Corbel" w:cs="Corbel"/>
          <w:sz w:val="20"/>
          <w:szCs w:val="20"/>
        </w:rPr>
      </w:pPr>
    </w:p>
    <w:p w14:paraId="537C68FA" w14:textId="77777777" w:rsidR="009B02B6" w:rsidRPr="00931612" w:rsidRDefault="009B02B6">
      <w:pPr>
        <w:rPr>
          <w:rFonts w:ascii="Corbel" w:eastAsia="Corbel" w:hAnsi="Corbel" w:cs="Corbel"/>
          <w:sz w:val="20"/>
          <w:szCs w:val="20"/>
        </w:rPr>
      </w:pPr>
    </w:p>
    <w:p w14:paraId="5546A561" w14:textId="77777777" w:rsidR="009B02B6" w:rsidRPr="00931612" w:rsidRDefault="009B02B6">
      <w:pPr>
        <w:rPr>
          <w:rFonts w:ascii="Corbel" w:eastAsia="Corbel" w:hAnsi="Corbel" w:cs="Corbel"/>
          <w:sz w:val="20"/>
          <w:szCs w:val="20"/>
        </w:rPr>
      </w:pPr>
    </w:p>
    <w:p w14:paraId="32BEA0A6" w14:textId="77777777" w:rsidR="009B02B6" w:rsidRPr="00931612" w:rsidRDefault="009B02B6">
      <w:pPr>
        <w:rPr>
          <w:rFonts w:ascii="Corbel" w:eastAsia="Corbel" w:hAnsi="Corbel" w:cs="Corbel"/>
          <w:sz w:val="20"/>
          <w:szCs w:val="20"/>
        </w:rPr>
      </w:pPr>
    </w:p>
    <w:p w14:paraId="6301B529" w14:textId="77777777" w:rsidR="009B02B6" w:rsidRPr="00931612" w:rsidRDefault="009B02B6">
      <w:pPr>
        <w:rPr>
          <w:rFonts w:ascii="Corbel" w:eastAsia="Corbel" w:hAnsi="Corbel" w:cs="Corbel"/>
          <w:sz w:val="20"/>
          <w:szCs w:val="20"/>
        </w:rPr>
      </w:pPr>
    </w:p>
    <w:p w14:paraId="06B766A9" w14:textId="77777777" w:rsidR="009B02B6" w:rsidRPr="00931612" w:rsidRDefault="009B02B6">
      <w:pPr>
        <w:rPr>
          <w:rFonts w:ascii="Corbel" w:eastAsia="Corbel" w:hAnsi="Corbel" w:cs="Corbel"/>
          <w:sz w:val="20"/>
          <w:szCs w:val="20"/>
        </w:rPr>
      </w:pPr>
    </w:p>
    <w:p w14:paraId="13540DB4" w14:textId="77777777" w:rsidR="009B02B6" w:rsidRPr="00931612" w:rsidRDefault="009B02B6">
      <w:pPr>
        <w:rPr>
          <w:rFonts w:ascii="Corbel" w:eastAsia="Corbel" w:hAnsi="Corbel" w:cs="Corbel"/>
          <w:sz w:val="20"/>
          <w:szCs w:val="20"/>
        </w:rPr>
      </w:pPr>
    </w:p>
    <w:p w14:paraId="60FF3F74" w14:textId="77777777" w:rsidR="009B02B6" w:rsidRPr="00931612" w:rsidRDefault="009B02B6">
      <w:pPr>
        <w:rPr>
          <w:rFonts w:ascii="Corbel" w:eastAsia="Corbel" w:hAnsi="Corbel" w:cs="Corbel"/>
          <w:sz w:val="20"/>
          <w:szCs w:val="20"/>
        </w:rPr>
      </w:pPr>
    </w:p>
    <w:p w14:paraId="4D75DD7A" w14:textId="77777777" w:rsidR="009B02B6" w:rsidRPr="00931612" w:rsidRDefault="009B02B6">
      <w:pPr>
        <w:rPr>
          <w:rFonts w:ascii="Corbel" w:eastAsia="Corbel" w:hAnsi="Corbel" w:cs="Corbel"/>
          <w:sz w:val="20"/>
          <w:szCs w:val="20"/>
        </w:rPr>
      </w:pPr>
    </w:p>
    <w:p w14:paraId="732C5C9B" w14:textId="77777777" w:rsidR="009B02B6" w:rsidRPr="00931612" w:rsidRDefault="009B02B6">
      <w:pPr>
        <w:rPr>
          <w:rFonts w:ascii="Corbel" w:eastAsia="Corbel" w:hAnsi="Corbel" w:cs="Corbel"/>
          <w:sz w:val="20"/>
          <w:szCs w:val="20"/>
        </w:rPr>
      </w:pPr>
    </w:p>
    <w:p w14:paraId="25A0F1E0" w14:textId="77777777" w:rsidR="009B02B6" w:rsidRPr="00931612" w:rsidRDefault="009B02B6">
      <w:pPr>
        <w:rPr>
          <w:rFonts w:ascii="Corbel" w:eastAsia="Corbel" w:hAnsi="Corbel" w:cs="Corbel"/>
          <w:sz w:val="20"/>
          <w:szCs w:val="20"/>
        </w:rPr>
      </w:pPr>
    </w:p>
    <w:p w14:paraId="4A36CC03" w14:textId="77777777" w:rsidR="009B02B6" w:rsidRPr="00931612" w:rsidRDefault="009B02B6">
      <w:pPr>
        <w:rPr>
          <w:rFonts w:ascii="Corbel" w:eastAsia="Corbel" w:hAnsi="Corbel" w:cs="Corbel"/>
          <w:sz w:val="20"/>
          <w:szCs w:val="20"/>
        </w:rPr>
      </w:pPr>
    </w:p>
    <w:p w14:paraId="585F39DA" w14:textId="77777777" w:rsidR="009B02B6" w:rsidRPr="00931612" w:rsidRDefault="009B02B6">
      <w:pPr>
        <w:rPr>
          <w:rFonts w:ascii="Corbel" w:eastAsia="Corbel" w:hAnsi="Corbel" w:cs="Corbel"/>
          <w:sz w:val="20"/>
          <w:szCs w:val="20"/>
        </w:rPr>
      </w:pPr>
    </w:p>
    <w:p w14:paraId="0EAE317C" w14:textId="77777777" w:rsidR="009B02B6" w:rsidRPr="00931612" w:rsidRDefault="009B02B6">
      <w:pPr>
        <w:rPr>
          <w:rFonts w:ascii="Corbel" w:eastAsia="Corbel" w:hAnsi="Corbel" w:cs="Corbel"/>
          <w:sz w:val="20"/>
          <w:szCs w:val="20"/>
        </w:rPr>
      </w:pPr>
    </w:p>
    <w:p w14:paraId="4DB33E06" w14:textId="77777777" w:rsidR="009B02B6" w:rsidRPr="00931612" w:rsidRDefault="009B02B6">
      <w:pPr>
        <w:rPr>
          <w:rFonts w:ascii="Corbel" w:eastAsia="Corbel" w:hAnsi="Corbel" w:cs="Corbel"/>
          <w:sz w:val="20"/>
          <w:szCs w:val="20"/>
        </w:rPr>
      </w:pPr>
    </w:p>
    <w:p w14:paraId="14C9C68D" w14:textId="77777777" w:rsidR="009B02B6" w:rsidRPr="00931612" w:rsidRDefault="009B02B6">
      <w:pPr>
        <w:rPr>
          <w:rFonts w:ascii="Corbel" w:eastAsia="Corbel" w:hAnsi="Corbel" w:cs="Corbel"/>
          <w:sz w:val="20"/>
          <w:szCs w:val="20"/>
        </w:rPr>
      </w:pPr>
    </w:p>
    <w:p w14:paraId="565F556B" w14:textId="77777777" w:rsidR="009B02B6" w:rsidRPr="00931612" w:rsidRDefault="009B02B6">
      <w:pPr>
        <w:rPr>
          <w:rFonts w:ascii="Corbel" w:eastAsia="Corbel" w:hAnsi="Corbel" w:cs="Corbel"/>
          <w:sz w:val="20"/>
          <w:szCs w:val="20"/>
        </w:rPr>
      </w:pPr>
    </w:p>
    <w:p w14:paraId="3F3527F7" w14:textId="77777777" w:rsidR="009B02B6" w:rsidRPr="00931612" w:rsidRDefault="009B02B6">
      <w:pPr>
        <w:rPr>
          <w:rFonts w:ascii="Corbel" w:eastAsia="Corbel" w:hAnsi="Corbel" w:cs="Corbel"/>
          <w:sz w:val="20"/>
          <w:szCs w:val="20"/>
        </w:rPr>
      </w:pPr>
    </w:p>
    <w:p w14:paraId="6BCFDC24" w14:textId="77777777" w:rsidR="009B02B6" w:rsidRPr="00931612" w:rsidRDefault="009B02B6">
      <w:pPr>
        <w:rPr>
          <w:rFonts w:ascii="Corbel" w:eastAsia="Corbel" w:hAnsi="Corbel" w:cs="Corbel"/>
          <w:sz w:val="20"/>
          <w:szCs w:val="20"/>
        </w:rPr>
      </w:pPr>
    </w:p>
    <w:p w14:paraId="5C8EBB9A" w14:textId="77777777" w:rsidR="009B02B6" w:rsidRPr="00931612" w:rsidRDefault="009B02B6">
      <w:pPr>
        <w:rPr>
          <w:rFonts w:ascii="Corbel" w:eastAsia="Corbel" w:hAnsi="Corbel" w:cs="Corbel"/>
          <w:sz w:val="20"/>
          <w:szCs w:val="20"/>
        </w:rPr>
      </w:pPr>
    </w:p>
    <w:p w14:paraId="0A6B162B" w14:textId="77777777" w:rsidR="009B02B6" w:rsidRPr="00931612" w:rsidRDefault="009B02B6">
      <w:pPr>
        <w:rPr>
          <w:rFonts w:ascii="Corbel" w:eastAsia="Corbel" w:hAnsi="Corbel" w:cs="Corbel"/>
          <w:sz w:val="20"/>
          <w:szCs w:val="20"/>
        </w:rPr>
      </w:pPr>
    </w:p>
    <w:p w14:paraId="666480B4" w14:textId="77777777" w:rsidR="009B02B6" w:rsidRPr="00931612" w:rsidRDefault="009B02B6">
      <w:pPr>
        <w:rPr>
          <w:rFonts w:ascii="Corbel" w:eastAsia="Corbel" w:hAnsi="Corbel" w:cs="Corbel"/>
          <w:sz w:val="20"/>
          <w:szCs w:val="20"/>
        </w:rPr>
      </w:pPr>
    </w:p>
    <w:p w14:paraId="58950E73" w14:textId="77777777" w:rsidR="009B02B6" w:rsidRPr="00931612" w:rsidRDefault="009B02B6">
      <w:pPr>
        <w:rPr>
          <w:rFonts w:ascii="Corbel" w:eastAsia="Corbel" w:hAnsi="Corbel" w:cs="Corbel"/>
          <w:sz w:val="20"/>
          <w:szCs w:val="20"/>
        </w:rPr>
      </w:pPr>
    </w:p>
    <w:p w14:paraId="1E081BE7" w14:textId="77777777" w:rsidR="009B02B6" w:rsidRPr="00931612" w:rsidRDefault="009B02B6">
      <w:pPr>
        <w:rPr>
          <w:rFonts w:ascii="Corbel" w:eastAsia="Corbel" w:hAnsi="Corbel" w:cs="Corbel"/>
          <w:sz w:val="20"/>
          <w:szCs w:val="20"/>
        </w:rPr>
      </w:pPr>
    </w:p>
    <w:p w14:paraId="4A6F8D2C" w14:textId="77777777" w:rsidR="009B02B6" w:rsidRPr="00931612" w:rsidRDefault="009B02B6">
      <w:pPr>
        <w:rPr>
          <w:rFonts w:ascii="Corbel" w:eastAsia="Corbel" w:hAnsi="Corbel" w:cs="Corbel"/>
          <w:sz w:val="20"/>
          <w:szCs w:val="20"/>
        </w:rPr>
      </w:pPr>
    </w:p>
    <w:p w14:paraId="1B7C8B55" w14:textId="77777777" w:rsidR="009B02B6" w:rsidRPr="00931612" w:rsidRDefault="009B02B6">
      <w:pPr>
        <w:rPr>
          <w:rFonts w:ascii="Corbel" w:eastAsia="Corbel" w:hAnsi="Corbel" w:cs="Corbel"/>
          <w:sz w:val="20"/>
          <w:szCs w:val="20"/>
        </w:rPr>
      </w:pPr>
    </w:p>
    <w:p w14:paraId="7F06EC88" w14:textId="77777777" w:rsidR="009B02B6" w:rsidRPr="00931612" w:rsidRDefault="009B02B6">
      <w:pPr>
        <w:rPr>
          <w:rFonts w:ascii="Corbel" w:eastAsia="Corbel" w:hAnsi="Corbel" w:cs="Corbel"/>
          <w:sz w:val="20"/>
          <w:szCs w:val="20"/>
        </w:rPr>
      </w:pPr>
    </w:p>
    <w:p w14:paraId="29283567" w14:textId="77777777" w:rsidR="009B02B6" w:rsidRPr="00931612" w:rsidRDefault="009B02B6">
      <w:pPr>
        <w:rPr>
          <w:rFonts w:ascii="Corbel" w:eastAsia="Corbel" w:hAnsi="Corbel" w:cs="Corbel"/>
          <w:sz w:val="20"/>
          <w:szCs w:val="20"/>
        </w:rPr>
      </w:pPr>
    </w:p>
    <w:p w14:paraId="6BB1CA84" w14:textId="77777777" w:rsidR="009B02B6" w:rsidRPr="00931612" w:rsidRDefault="009B02B6">
      <w:pPr>
        <w:rPr>
          <w:rFonts w:ascii="Corbel" w:eastAsia="Corbel" w:hAnsi="Corbel" w:cs="Corbel"/>
          <w:sz w:val="20"/>
          <w:szCs w:val="20"/>
        </w:rPr>
      </w:pPr>
    </w:p>
    <w:p w14:paraId="0D6E81DB" w14:textId="77777777" w:rsidR="009B02B6" w:rsidRPr="00931612" w:rsidRDefault="009B02B6">
      <w:pPr>
        <w:rPr>
          <w:rFonts w:ascii="Corbel" w:eastAsia="Corbel" w:hAnsi="Corbel" w:cs="Corbel"/>
          <w:sz w:val="20"/>
          <w:szCs w:val="20"/>
        </w:rPr>
      </w:pPr>
    </w:p>
    <w:p w14:paraId="59AFBE76" w14:textId="77777777" w:rsidR="009B02B6" w:rsidRPr="00931612" w:rsidRDefault="009B02B6">
      <w:pPr>
        <w:rPr>
          <w:rFonts w:ascii="Corbel" w:eastAsia="Corbel" w:hAnsi="Corbel" w:cs="Corbel"/>
          <w:sz w:val="20"/>
          <w:szCs w:val="20"/>
        </w:rPr>
      </w:pPr>
    </w:p>
    <w:p w14:paraId="6A2C7DA9" w14:textId="77777777" w:rsidR="009B02B6" w:rsidRPr="00931612" w:rsidRDefault="009B02B6">
      <w:pPr>
        <w:rPr>
          <w:rFonts w:ascii="Corbel" w:eastAsia="Corbel" w:hAnsi="Corbel" w:cs="Corbel"/>
          <w:sz w:val="20"/>
          <w:szCs w:val="20"/>
        </w:rPr>
      </w:pPr>
    </w:p>
    <w:p w14:paraId="5FF85CE5" w14:textId="77777777" w:rsidR="009B02B6" w:rsidRPr="00931612" w:rsidRDefault="009B02B6">
      <w:pPr>
        <w:rPr>
          <w:rFonts w:ascii="Corbel" w:eastAsia="Corbel" w:hAnsi="Corbel" w:cs="Corbel"/>
          <w:sz w:val="20"/>
          <w:szCs w:val="20"/>
        </w:rPr>
      </w:pPr>
    </w:p>
    <w:p w14:paraId="5A0E3567" w14:textId="7DCF3E36" w:rsidR="009B02B6" w:rsidRPr="00931612" w:rsidRDefault="00931612" w:rsidP="403A0889">
      <w:pPr>
        <w:spacing w:before="67"/>
        <w:ind w:left="112"/>
        <w:rPr>
          <w:rFonts w:ascii="Corbel" w:eastAsia="Corbel" w:hAnsi="Corbel" w:cs="Corbel"/>
          <w:sz w:val="16"/>
          <w:szCs w:val="16"/>
        </w:rPr>
      </w:pPr>
      <w:r>
        <w:rPr>
          <w:rFonts w:ascii="Corbel"/>
          <w:sz w:val="16"/>
          <w:szCs w:val="16"/>
        </w:rPr>
        <w:t>WSC</w:t>
      </w:r>
      <w:r w:rsidRPr="00931612">
        <w:rPr>
          <w:rFonts w:ascii="Corbel"/>
          <w:sz w:val="16"/>
          <w:szCs w:val="16"/>
        </w:rPr>
        <w:t>2017_</w:t>
      </w:r>
      <w:r>
        <w:rPr>
          <w:rFonts w:ascii="Corbel"/>
          <w:sz w:val="16"/>
          <w:szCs w:val="16"/>
          <w:lang w:val="kk-KZ"/>
        </w:rPr>
        <w:t>СС</w:t>
      </w:r>
      <w:r>
        <w:rPr>
          <w:rFonts w:ascii="Corbel"/>
          <w:sz w:val="16"/>
          <w:szCs w:val="16"/>
        </w:rPr>
        <w:t>WS</w:t>
      </w:r>
      <w:r w:rsidR="403A0889" w:rsidRPr="00931612">
        <w:rPr>
          <w:rFonts w:ascii="Corbel"/>
          <w:sz w:val="16"/>
          <w:szCs w:val="16"/>
        </w:rPr>
        <w:t>32</w:t>
      </w:r>
    </w:p>
    <w:p w14:paraId="118D2556" w14:textId="77777777" w:rsidR="009B02B6" w:rsidRPr="00931612" w:rsidRDefault="009B02B6">
      <w:pPr>
        <w:rPr>
          <w:rFonts w:ascii="Corbel" w:eastAsia="Corbel" w:hAnsi="Corbel" w:cs="Corbel"/>
          <w:sz w:val="16"/>
          <w:szCs w:val="16"/>
        </w:rPr>
        <w:sectPr w:rsidR="009B02B6" w:rsidRPr="00931612">
          <w:type w:val="continuous"/>
          <w:pgSz w:w="11910" w:h="16840"/>
          <w:pgMar w:top="1580" w:right="1680" w:bottom="280" w:left="1020" w:header="720" w:footer="720" w:gutter="0"/>
          <w:cols w:space="720"/>
        </w:sectPr>
      </w:pPr>
    </w:p>
    <w:p w14:paraId="60C8CD41" w14:textId="77777777" w:rsidR="009B02B6" w:rsidRPr="00931612" w:rsidRDefault="009B02B6">
      <w:pPr>
        <w:spacing w:before="6"/>
        <w:rPr>
          <w:rFonts w:ascii="Corbel" w:eastAsia="Corbel" w:hAnsi="Corbel" w:cs="Corbel"/>
          <w:sz w:val="26"/>
          <w:szCs w:val="26"/>
        </w:rPr>
      </w:pPr>
    </w:p>
    <w:p w14:paraId="77BBD39C" w14:textId="77777777" w:rsidR="008243D2" w:rsidRDefault="008243D2" w:rsidP="008243D2">
      <w:pPr>
        <w:spacing w:before="17"/>
        <w:ind w:left="112" w:right="477"/>
        <w:rPr>
          <w:rFonts w:ascii="Corbel" w:eastAsia="Corbel" w:hAnsi="Corbel" w:cs="Corbel"/>
          <w:sz w:val="40"/>
          <w:szCs w:val="40"/>
        </w:rPr>
      </w:pPr>
      <w:bookmarkStart w:id="0" w:name="THE_WORLDSKILLS_STANDARDS_SPECIFICATION_"/>
      <w:bookmarkEnd w:id="0"/>
      <w:r>
        <w:rPr>
          <w:rFonts w:ascii="Corbel" w:hAnsi="Corbel"/>
          <w:b/>
          <w:color w:val="97D700"/>
          <w:sz w:val="40"/>
        </w:rPr>
        <w:t>СПЕЦИФИКАЦИЯ СТАНДАРТОВ WORLDSKILLS (W</w:t>
      </w:r>
      <w:r>
        <w:rPr>
          <w:rFonts w:ascii="Corbel"/>
          <w:b/>
          <w:color w:val="97D700"/>
          <w:sz w:val="40"/>
        </w:rPr>
        <w:t>SSS)</w:t>
      </w:r>
    </w:p>
    <w:p w14:paraId="7BB21296" w14:textId="77777777" w:rsidR="008243D2" w:rsidRDefault="008243D2" w:rsidP="008243D2">
      <w:pPr>
        <w:spacing w:before="1"/>
        <w:rPr>
          <w:rFonts w:ascii="Corbel" w:eastAsia="Corbel" w:hAnsi="Corbel" w:cs="Corbel"/>
          <w:b/>
          <w:bCs/>
          <w:sz w:val="32"/>
          <w:szCs w:val="32"/>
        </w:rPr>
      </w:pPr>
    </w:p>
    <w:p w14:paraId="797FFB8D" w14:textId="77777777" w:rsidR="008243D2" w:rsidRDefault="008243D2" w:rsidP="008243D2">
      <w:pPr>
        <w:rPr>
          <w:rFonts w:ascii="Calibri" w:eastAsia="Calibri" w:hAnsi="Calibri" w:cs="Calibri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ОБЩИЕ ПРИМЕЧАНИЯ ПО WSSS </w:t>
      </w:r>
    </w:p>
    <w:p w14:paraId="3DE24230" w14:textId="77777777" w:rsidR="008243D2" w:rsidRDefault="008243D2" w:rsidP="008243D2">
      <w:pPr>
        <w:rPr>
          <w:rStyle w:val="notranslate"/>
          <w:rFonts w:ascii="Corbel" w:eastAsia="Corbel" w:hAnsi="Corbel"/>
          <w:sz w:val="20"/>
          <w:szCs w:val="20"/>
        </w:rPr>
      </w:pPr>
      <w:r>
        <w:rPr>
          <w:rStyle w:val="notranslate"/>
          <w:rFonts w:ascii="Corbel" w:eastAsia="Corbel" w:hAnsi="Corbel"/>
          <w:sz w:val="20"/>
          <w:szCs w:val="20"/>
        </w:rPr>
        <w:t xml:space="preserve">WSSS определяет знания, понимание и конкретные навыки, которые лежат в основе лучшей международной практики в области </w:t>
      </w:r>
      <w:proofErr w:type="gramStart"/>
      <w:r>
        <w:rPr>
          <w:rStyle w:val="notranslate"/>
          <w:rFonts w:ascii="Corbel" w:eastAsia="Corbel" w:hAnsi="Corbel"/>
          <w:sz w:val="20"/>
          <w:szCs w:val="20"/>
        </w:rPr>
        <w:t>технического и профессионального исполнения</w:t>
      </w:r>
      <w:proofErr w:type="gramEnd"/>
      <w:r>
        <w:rPr>
          <w:rStyle w:val="notranslate"/>
          <w:rFonts w:ascii="Corbel" w:eastAsia="Corbel" w:hAnsi="Corbel"/>
          <w:sz w:val="20"/>
          <w:szCs w:val="20"/>
        </w:rPr>
        <w:t>. Она должна отражать общее глобальное понимание того, что связанная с этим работ</w:t>
      </w:r>
      <w:proofErr w:type="gramStart"/>
      <w:r>
        <w:rPr>
          <w:rStyle w:val="notranslate"/>
          <w:rFonts w:ascii="Corbel" w:eastAsia="Corbel" w:hAnsi="Corbel"/>
          <w:sz w:val="20"/>
          <w:szCs w:val="20"/>
        </w:rPr>
        <w:t>а(</w:t>
      </w:r>
      <w:proofErr w:type="gramEnd"/>
      <w:r>
        <w:rPr>
          <w:rStyle w:val="notranslate"/>
          <w:rFonts w:ascii="Corbel" w:eastAsia="Corbel" w:hAnsi="Corbel"/>
          <w:sz w:val="20"/>
          <w:szCs w:val="20"/>
        </w:rPr>
        <w:t>-ы) или деятельность(-и) представляют для промышленности и бизнеса (</w:t>
      </w:r>
      <w:hyperlink r:id="rId12" w:history="1">
        <w:r>
          <w:rPr>
            <w:rStyle w:val="a5"/>
            <w:rFonts w:ascii="Corbel" w:eastAsia="Corbel" w:hAnsi="Corbel"/>
            <w:sz w:val="20"/>
            <w:szCs w:val="20"/>
          </w:rPr>
          <w:t>www.worldskills.org/WSSS</w:t>
        </w:r>
      </w:hyperlink>
      <w:r>
        <w:rPr>
          <w:rStyle w:val="notranslate"/>
          <w:rFonts w:ascii="Corbel" w:eastAsia="Corbel" w:hAnsi="Corbel"/>
          <w:sz w:val="20"/>
          <w:szCs w:val="20"/>
        </w:rPr>
        <w:t xml:space="preserve">). </w:t>
      </w:r>
    </w:p>
    <w:p w14:paraId="2C120FEB" w14:textId="77777777" w:rsidR="008243D2" w:rsidRDefault="008243D2" w:rsidP="008243D2">
      <w:pPr>
        <w:rPr>
          <w:rStyle w:val="notranslate"/>
          <w:rFonts w:ascii="Corbel" w:eastAsia="Corbel" w:hAnsi="Corbel"/>
          <w:sz w:val="20"/>
          <w:szCs w:val="20"/>
        </w:rPr>
      </w:pPr>
    </w:p>
    <w:p w14:paraId="4BF9741A" w14:textId="77777777" w:rsidR="008243D2" w:rsidRDefault="008243D2" w:rsidP="008243D2">
      <w:pPr>
        <w:rPr>
          <w:rStyle w:val="notranslate"/>
          <w:rFonts w:ascii="Corbel" w:eastAsia="Corbel" w:hAnsi="Corbel"/>
          <w:sz w:val="20"/>
          <w:szCs w:val="20"/>
        </w:rPr>
      </w:pPr>
      <w:r>
        <w:rPr>
          <w:rStyle w:val="notranslate"/>
          <w:rFonts w:ascii="Corbel" w:eastAsia="Corbel" w:hAnsi="Corbel"/>
          <w:sz w:val="20"/>
          <w:szCs w:val="20"/>
        </w:rPr>
        <w:t>Целью конкурса профессионального мастерства является проведение лучшей международной практики, как это описано в WSSS, и в том виде, в котором это возможно. Таким образом, спецификация стандартов является руководством по необходимой подготовке к конкурсу.</w:t>
      </w:r>
    </w:p>
    <w:p w14:paraId="3BE7D918" w14:textId="77777777" w:rsidR="008243D2" w:rsidRDefault="008243D2" w:rsidP="008243D2">
      <w:pPr>
        <w:rPr>
          <w:rStyle w:val="notranslate"/>
          <w:rFonts w:ascii="Corbel" w:eastAsia="Corbel" w:hAnsi="Corbel"/>
          <w:sz w:val="20"/>
          <w:szCs w:val="20"/>
        </w:rPr>
      </w:pPr>
    </w:p>
    <w:p w14:paraId="48804AC8" w14:textId="77777777" w:rsidR="008243D2" w:rsidRDefault="008243D2" w:rsidP="008243D2">
      <w:pPr>
        <w:rPr>
          <w:rStyle w:val="notranslate"/>
          <w:rFonts w:ascii="Corbel" w:eastAsia="Corbel" w:hAnsi="Corbel"/>
          <w:sz w:val="20"/>
          <w:szCs w:val="20"/>
        </w:rPr>
      </w:pPr>
      <w:r>
        <w:rPr>
          <w:rStyle w:val="notranslate"/>
          <w:rFonts w:ascii="Corbel" w:eastAsia="Corbel" w:hAnsi="Corbel"/>
          <w:sz w:val="20"/>
          <w:szCs w:val="20"/>
        </w:rPr>
        <w:t>Оценка знаний и понимания в конкурсе профессионального мастерства будет выполняться наряду с оценкой представления работы. Отдельных испытаний на знание и понимание проходить не будет.</w:t>
      </w:r>
    </w:p>
    <w:p w14:paraId="7CC1A50F" w14:textId="77777777" w:rsidR="008243D2" w:rsidRDefault="008243D2" w:rsidP="008243D2">
      <w:pPr>
        <w:rPr>
          <w:rStyle w:val="notranslate"/>
          <w:rFonts w:ascii="Corbel" w:eastAsia="Corbel" w:hAnsi="Corbel"/>
          <w:sz w:val="20"/>
          <w:szCs w:val="20"/>
        </w:rPr>
      </w:pPr>
    </w:p>
    <w:p w14:paraId="2BE61874" w14:textId="77777777" w:rsidR="008243D2" w:rsidRDefault="008243D2" w:rsidP="008243D2">
      <w:pPr>
        <w:rPr>
          <w:rStyle w:val="notranslate"/>
          <w:rFonts w:ascii="Corbel" w:eastAsia="Corbel" w:hAnsi="Corbel"/>
          <w:sz w:val="20"/>
          <w:szCs w:val="20"/>
        </w:rPr>
      </w:pPr>
      <w:r>
        <w:rPr>
          <w:rStyle w:val="notranslate"/>
          <w:rFonts w:ascii="Corbel" w:eastAsia="Corbel" w:hAnsi="Corbel"/>
          <w:sz w:val="20"/>
          <w:szCs w:val="20"/>
        </w:rPr>
        <w:t>Спецификация стандартов состоит из определенных разделов, имеющих заголовки и ссылочные номера.</w:t>
      </w:r>
    </w:p>
    <w:p w14:paraId="3544D21D" w14:textId="77777777" w:rsidR="008243D2" w:rsidRDefault="008243D2" w:rsidP="008243D2">
      <w:pPr>
        <w:rPr>
          <w:rStyle w:val="notranslate"/>
          <w:rFonts w:ascii="Corbel" w:eastAsia="Corbel" w:hAnsi="Corbel"/>
          <w:sz w:val="20"/>
          <w:szCs w:val="20"/>
        </w:rPr>
      </w:pPr>
      <w:r>
        <w:rPr>
          <w:rStyle w:val="notranslate"/>
          <w:rFonts w:ascii="Corbel" w:eastAsia="Corbel" w:hAnsi="Corbel"/>
          <w:sz w:val="20"/>
          <w:szCs w:val="20"/>
        </w:rPr>
        <w:t>Каждому разделу отводится определенный процент от суммы всех оценок, исходя из относительной значимости раздела в пределах Спецификации стандартов. Сумма всех оценок равна 100.</w:t>
      </w:r>
    </w:p>
    <w:p w14:paraId="2C3D7050" w14:textId="77777777" w:rsidR="008243D2" w:rsidRDefault="008243D2" w:rsidP="008243D2">
      <w:pPr>
        <w:rPr>
          <w:rStyle w:val="notranslate"/>
          <w:rFonts w:ascii="Corbel" w:eastAsia="Corbel" w:hAnsi="Corbel"/>
          <w:sz w:val="20"/>
          <w:szCs w:val="20"/>
        </w:rPr>
      </w:pPr>
    </w:p>
    <w:p w14:paraId="4C0A755E" w14:textId="77777777" w:rsidR="008243D2" w:rsidRDefault="008243D2" w:rsidP="008243D2">
      <w:pPr>
        <w:rPr>
          <w:rStyle w:val="notranslate"/>
          <w:rFonts w:ascii="Corbel" w:eastAsia="Corbel" w:hAnsi="Corbel"/>
          <w:sz w:val="20"/>
          <w:szCs w:val="20"/>
        </w:rPr>
      </w:pPr>
      <w:r>
        <w:rPr>
          <w:rStyle w:val="notranslate"/>
          <w:rFonts w:ascii="Corbel" w:eastAsia="Corbel" w:hAnsi="Corbel"/>
          <w:sz w:val="20"/>
          <w:szCs w:val="20"/>
        </w:rPr>
        <w:t>Схема оценки и Конкурсное задание уделяют внимание только тем навыкам, которые изложены в Спецификации стандартов. Здесь Спецификация стандартов будет как можно полнее отражаться в рамках требований конкурса.</w:t>
      </w:r>
    </w:p>
    <w:p w14:paraId="48457BDA" w14:textId="77777777" w:rsidR="008243D2" w:rsidRDefault="008243D2" w:rsidP="008243D2">
      <w:pPr>
        <w:rPr>
          <w:rFonts w:eastAsia="Corbel" w:cs="Corbel"/>
        </w:rPr>
      </w:pPr>
      <w:r>
        <w:rPr>
          <w:rStyle w:val="notranslate"/>
          <w:rFonts w:ascii="Corbel" w:eastAsia="Corbel" w:hAnsi="Corbel"/>
          <w:sz w:val="20"/>
          <w:szCs w:val="20"/>
        </w:rPr>
        <w:t>Схема оценки и Конкурсное задание будут следовать порядку присвоения оценок согласно Спецификации стандартов в той степени, в которой это возможно практически. Разрешается изменение в размере пяти процентов при условии, что это не искажает долевого соотношения, предусмотренного Спецификацией стандартов.</w:t>
      </w:r>
    </w:p>
    <w:p w14:paraId="3D8B2EE6" w14:textId="77777777" w:rsidR="009B02B6" w:rsidRPr="006C2E68" w:rsidRDefault="009B02B6">
      <w:pPr>
        <w:rPr>
          <w:rFonts w:ascii="Corbel" w:eastAsia="Corbel" w:hAnsi="Corbel" w:cs="Corbel"/>
          <w:sz w:val="20"/>
          <w:szCs w:val="20"/>
        </w:rPr>
      </w:pPr>
      <w:bookmarkStart w:id="1" w:name="_GoBack"/>
      <w:bookmarkEnd w:id="1"/>
    </w:p>
    <w:p w14:paraId="44707711" w14:textId="15903029" w:rsidR="009B02B6" w:rsidRDefault="006C2E68">
      <w:pPr>
        <w:pStyle w:val="2"/>
        <w:spacing w:before="153"/>
        <w:ind w:right="477"/>
        <w:rPr>
          <w:b w:val="0"/>
          <w:bCs w:val="0"/>
        </w:rPr>
      </w:pPr>
      <w:bookmarkStart w:id="2" w:name="WorldSkills_Standards_Specification"/>
      <w:bookmarkEnd w:id="2"/>
      <w:r>
        <w:t>СПЕЦИФИКАЦИЯ СТАНДАРТОВ WORLDSKILLS</w:t>
      </w:r>
    </w:p>
    <w:p w14:paraId="41F2931C" w14:textId="77777777" w:rsidR="009B02B6" w:rsidRDefault="009B02B6">
      <w:pPr>
        <w:spacing w:before="6"/>
        <w:rPr>
          <w:rFonts w:ascii="Corbel" w:eastAsia="Corbel" w:hAnsi="Corbel" w:cs="Corbel"/>
          <w:b/>
          <w:bCs/>
          <w:sz w:val="7"/>
          <w:szCs w:val="7"/>
        </w:rPr>
      </w:pPr>
    </w:p>
    <w:tbl>
      <w:tblPr>
        <w:tblW w:w="10075" w:type="dxa"/>
        <w:tblInd w:w="1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1"/>
        <w:gridCol w:w="16"/>
        <w:gridCol w:w="6956"/>
        <w:gridCol w:w="1599"/>
        <w:gridCol w:w="53"/>
      </w:tblGrid>
      <w:tr w:rsidR="009B02B6" w14:paraId="43B7F25C" w14:textId="77777777" w:rsidTr="00F11595">
        <w:trPr>
          <w:trHeight w:hRule="exact" w:val="1366"/>
        </w:trPr>
        <w:tc>
          <w:tcPr>
            <w:tcW w:w="8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7D700"/>
          </w:tcPr>
          <w:p w14:paraId="3C8080F2" w14:textId="4A24DA49" w:rsidR="009B02B6" w:rsidRDefault="006C2E68" w:rsidP="403A0889">
            <w:pPr>
              <w:pStyle w:val="TableParagraph"/>
              <w:spacing w:before="67"/>
              <w:ind w:left="144"/>
              <w:rPr>
                <w:rFonts w:ascii="Segoe UI Light" w:eastAsia="Segoe UI Light" w:hAnsi="Segoe UI Light" w:cs="Segoe UI Light"/>
                <w:sz w:val="20"/>
                <w:szCs w:val="20"/>
              </w:rPr>
            </w:pPr>
            <w:r w:rsidRPr="00912130">
              <w:rPr>
                <w:rFonts w:ascii="Segoe UI Light" w:hAnsi="Segoe UI Light" w:cs="Segoe UI Light"/>
                <w:color w:val="FFFFFF"/>
                <w:sz w:val="20"/>
                <w:szCs w:val="20"/>
              </w:rPr>
              <w:t>РАЗДЕЛ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7D700"/>
          </w:tcPr>
          <w:p w14:paraId="4B9A88C8" w14:textId="07958DCE" w:rsidR="009B02B6" w:rsidRDefault="006C2E68" w:rsidP="403A0889">
            <w:pPr>
              <w:pStyle w:val="TableParagraph"/>
              <w:spacing w:before="67"/>
              <w:ind w:left="144" w:right="207"/>
              <w:rPr>
                <w:rFonts w:ascii="Segoe UI Light" w:eastAsia="Segoe UI Light" w:hAnsi="Segoe UI Light" w:cs="Segoe UI Light"/>
                <w:sz w:val="20"/>
                <w:szCs w:val="20"/>
              </w:rPr>
            </w:pPr>
            <w:r w:rsidRPr="00912130">
              <w:rPr>
                <w:rFonts w:ascii="Segoe UI Light" w:hAnsi="Segoe UI Light" w:cs="Segoe UI Light"/>
                <w:color w:val="FFFFFF"/>
                <w:sz w:val="20"/>
                <w:szCs w:val="20"/>
              </w:rPr>
              <w:t>ОТНОСИТЕЛЬНАЯ ВАЖНОСТЬ</w:t>
            </w:r>
            <w:r w:rsidR="00753761" w:rsidRPr="403A0889">
              <w:rPr>
                <w:rFonts w:ascii="Segoe UI Light"/>
                <w:color w:val="FFFFFF"/>
                <w:spacing w:val="-35"/>
                <w:sz w:val="20"/>
                <w:szCs w:val="20"/>
              </w:rPr>
              <w:t xml:space="preserve"> </w:t>
            </w:r>
            <w:r w:rsidR="00753761" w:rsidRPr="403A0889">
              <w:rPr>
                <w:rFonts w:ascii="Segoe UI Light"/>
                <w:color w:val="FFFFFF"/>
                <w:sz w:val="20"/>
                <w:szCs w:val="20"/>
              </w:rPr>
              <w:t>(%)</w:t>
            </w:r>
          </w:p>
        </w:tc>
      </w:tr>
      <w:tr w:rsidR="009B02B6" w14:paraId="69420BBF" w14:textId="77777777" w:rsidTr="00F11595">
        <w:trPr>
          <w:trHeight w:hRule="exact" w:val="468"/>
        </w:trPr>
        <w:tc>
          <w:tcPr>
            <w:tcW w:w="1451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shd w:val="clear" w:color="auto" w:fill="00594F"/>
          </w:tcPr>
          <w:p w14:paraId="35B5A0F1" w14:textId="77777777" w:rsidR="009B02B6" w:rsidRDefault="00753761" w:rsidP="403A0889">
            <w:pPr>
              <w:pStyle w:val="TableParagraph"/>
              <w:spacing w:before="57"/>
              <w:ind w:left="134"/>
              <w:rPr>
                <w:rFonts w:ascii="Segoe UI Light" w:eastAsia="Segoe UI Light" w:hAnsi="Segoe UI Light" w:cs="Segoe UI Light"/>
                <w:sz w:val="20"/>
                <w:szCs w:val="20"/>
              </w:rPr>
            </w:pPr>
            <w:r w:rsidRPr="403A0889">
              <w:rPr>
                <w:rFonts w:ascii="Segoe UI Light"/>
                <w:color w:val="FFFFFF"/>
                <w:w w:val="72"/>
                <w:sz w:val="20"/>
                <w:szCs w:val="20"/>
              </w:rPr>
              <w:t>1</w:t>
            </w:r>
          </w:p>
        </w:tc>
        <w:tc>
          <w:tcPr>
            <w:tcW w:w="6972" w:type="dxa"/>
            <w:gridSpan w:val="2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shd w:val="clear" w:color="auto" w:fill="00594F"/>
          </w:tcPr>
          <w:p w14:paraId="54E84101" w14:textId="02685CD6" w:rsidR="006C2E68" w:rsidRPr="006C2E68" w:rsidRDefault="00D64A31" w:rsidP="006C2E68">
            <w:pPr>
              <w:rPr>
                <w:rFonts w:eastAsia="Segoe UI Light"/>
              </w:rPr>
            </w:pPr>
            <w:r>
              <w:rPr>
                <w:rFonts w:ascii="Segoe UI Light" w:hAnsi="Segoe UI Light" w:cs="Segoe UI Light"/>
                <w:color w:val="FFFFFF"/>
                <w:sz w:val="20"/>
                <w:szCs w:val="20"/>
              </w:rPr>
              <w:t xml:space="preserve">  </w:t>
            </w:r>
            <w:r w:rsidRPr="00912130">
              <w:rPr>
                <w:rFonts w:ascii="Segoe UI Light" w:hAnsi="Segoe UI Light" w:cs="Segoe UI Light"/>
                <w:color w:val="FFFFFF"/>
                <w:sz w:val="20"/>
                <w:szCs w:val="20"/>
              </w:rPr>
              <w:t>Организация работы и управление</w:t>
            </w:r>
            <w:r w:rsidRPr="006C2E68">
              <w:t xml:space="preserve"> </w:t>
            </w:r>
          </w:p>
          <w:p w14:paraId="01F419BA" w14:textId="77777777" w:rsidR="006C2E68" w:rsidRPr="006C2E68" w:rsidRDefault="006C2E68" w:rsidP="006C2E68">
            <w:pPr>
              <w:rPr>
                <w:rFonts w:eastAsia="Segoe UI Light"/>
              </w:rPr>
            </w:pPr>
          </w:p>
          <w:p w14:paraId="6248023A" w14:textId="77777777" w:rsidR="006C2E68" w:rsidRPr="006C2E68" w:rsidRDefault="006C2E68" w:rsidP="006C2E68">
            <w:pPr>
              <w:rPr>
                <w:rFonts w:eastAsia="Segoe UI Light"/>
              </w:rPr>
            </w:pPr>
          </w:p>
          <w:p w14:paraId="768AB3EA" w14:textId="77777777" w:rsidR="006C2E68" w:rsidRPr="006C2E68" w:rsidRDefault="006C2E68" w:rsidP="006C2E68">
            <w:pPr>
              <w:rPr>
                <w:rFonts w:eastAsia="Segoe UI Light"/>
              </w:rPr>
            </w:pPr>
          </w:p>
          <w:p w14:paraId="21E57AF9" w14:textId="77777777" w:rsidR="006C2E68" w:rsidRPr="006C2E68" w:rsidRDefault="006C2E68" w:rsidP="006C2E68">
            <w:pPr>
              <w:rPr>
                <w:rFonts w:eastAsia="Segoe UI Light"/>
              </w:rPr>
            </w:pPr>
          </w:p>
          <w:p w14:paraId="79934665" w14:textId="77777777" w:rsidR="006C2E68" w:rsidRPr="006C2E68" w:rsidRDefault="006C2E68" w:rsidP="006C2E68">
            <w:pPr>
              <w:rPr>
                <w:rFonts w:eastAsia="Segoe UI Light"/>
              </w:rPr>
            </w:pPr>
          </w:p>
          <w:p w14:paraId="09BAFED7" w14:textId="77777777" w:rsidR="006C2E68" w:rsidRPr="006C2E68" w:rsidRDefault="006C2E68" w:rsidP="006C2E68">
            <w:pPr>
              <w:rPr>
                <w:rFonts w:eastAsia="Segoe UI Light"/>
              </w:rPr>
            </w:pPr>
          </w:p>
          <w:p w14:paraId="58FB8F4F" w14:textId="77777777" w:rsidR="006C2E68" w:rsidRPr="006C2E68" w:rsidRDefault="006C2E68" w:rsidP="006C2E68">
            <w:pPr>
              <w:rPr>
                <w:rFonts w:eastAsia="Segoe UI Light"/>
              </w:rPr>
            </w:pPr>
          </w:p>
          <w:p w14:paraId="64D110FC" w14:textId="77777777" w:rsidR="006C2E68" w:rsidRPr="006C2E68" w:rsidRDefault="006C2E68" w:rsidP="006C2E68">
            <w:pPr>
              <w:rPr>
                <w:rFonts w:eastAsia="Segoe UI Light"/>
              </w:rPr>
            </w:pPr>
          </w:p>
          <w:p w14:paraId="71A5566B" w14:textId="77777777" w:rsidR="006C2E68" w:rsidRPr="006C2E68" w:rsidRDefault="006C2E68" w:rsidP="006C2E68">
            <w:pPr>
              <w:rPr>
                <w:rFonts w:eastAsia="Segoe UI Light"/>
              </w:rPr>
            </w:pPr>
          </w:p>
          <w:p w14:paraId="3663768E" w14:textId="77777777" w:rsidR="006C2E68" w:rsidRPr="006C2E68" w:rsidRDefault="006C2E68" w:rsidP="006C2E68">
            <w:pPr>
              <w:rPr>
                <w:rFonts w:eastAsia="Segoe UI Light"/>
              </w:rPr>
            </w:pPr>
          </w:p>
          <w:p w14:paraId="30127323" w14:textId="77777777" w:rsidR="006C2E68" w:rsidRPr="006C2E68" w:rsidRDefault="006C2E68" w:rsidP="006C2E68">
            <w:pPr>
              <w:rPr>
                <w:rFonts w:eastAsia="Segoe UI Light"/>
              </w:rPr>
            </w:pPr>
          </w:p>
          <w:p w14:paraId="4A4660A8" w14:textId="77777777" w:rsidR="006C2E68" w:rsidRPr="006C2E68" w:rsidRDefault="006C2E68" w:rsidP="006C2E68">
            <w:pPr>
              <w:rPr>
                <w:rFonts w:eastAsia="Segoe UI Light"/>
              </w:rPr>
            </w:pPr>
          </w:p>
          <w:p w14:paraId="00F2E27C" w14:textId="77777777" w:rsidR="006C2E68" w:rsidRPr="006C2E68" w:rsidRDefault="006C2E68" w:rsidP="006C2E68">
            <w:pPr>
              <w:rPr>
                <w:rFonts w:eastAsia="Segoe UI Light"/>
              </w:rPr>
            </w:pPr>
          </w:p>
          <w:p w14:paraId="465150A6" w14:textId="77777777" w:rsidR="006C2E68" w:rsidRPr="006C2E68" w:rsidRDefault="006C2E68" w:rsidP="006C2E68">
            <w:pPr>
              <w:rPr>
                <w:rFonts w:eastAsia="Segoe UI Light"/>
              </w:rPr>
            </w:pPr>
          </w:p>
          <w:p w14:paraId="7E4683D9" w14:textId="77777777" w:rsidR="006C2E68" w:rsidRPr="006C2E68" w:rsidRDefault="006C2E68" w:rsidP="006C2E68">
            <w:pPr>
              <w:jc w:val="center"/>
              <w:rPr>
                <w:rFonts w:eastAsia="Segoe UI Light"/>
              </w:rPr>
            </w:pPr>
          </w:p>
          <w:p w14:paraId="767FA7E3" w14:textId="0B27C4E3" w:rsidR="006C2E68" w:rsidRDefault="006C2E68" w:rsidP="006C2E68"/>
          <w:p w14:paraId="0FB8E19B" w14:textId="77777777" w:rsidR="009B02B6" w:rsidRPr="006C2E68" w:rsidRDefault="009B02B6" w:rsidP="006C2E68">
            <w:pPr>
              <w:jc w:val="center"/>
              <w:rPr>
                <w:rFonts w:eastAsia="Segoe UI Light"/>
              </w:rPr>
            </w:pPr>
          </w:p>
        </w:tc>
        <w:tc>
          <w:tcPr>
            <w:tcW w:w="1652" w:type="dxa"/>
            <w:gridSpan w:val="2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shd w:val="clear" w:color="auto" w:fill="00594F"/>
          </w:tcPr>
          <w:p w14:paraId="373E897A" w14:textId="77777777" w:rsidR="009B02B6" w:rsidRDefault="00753761" w:rsidP="403A0889">
            <w:pPr>
              <w:pStyle w:val="TableParagraph"/>
              <w:spacing w:before="57"/>
              <w:ind w:left="134"/>
              <w:rPr>
                <w:rFonts w:ascii="Segoe UI Light" w:eastAsia="Segoe UI Light" w:hAnsi="Segoe UI Light" w:cs="Segoe UI Light"/>
                <w:sz w:val="20"/>
                <w:szCs w:val="20"/>
              </w:rPr>
            </w:pPr>
            <w:r w:rsidRPr="403A0889">
              <w:rPr>
                <w:rFonts w:ascii="Segoe UI Light"/>
                <w:color w:val="FFFFFF"/>
                <w:w w:val="95"/>
                <w:sz w:val="20"/>
                <w:szCs w:val="20"/>
              </w:rPr>
              <w:t>10</w:t>
            </w:r>
          </w:p>
        </w:tc>
      </w:tr>
      <w:tr w:rsidR="009B02B6" w:rsidRPr="00F0688D" w14:paraId="684F1379" w14:textId="77777777" w:rsidTr="00F11595">
        <w:trPr>
          <w:trHeight w:hRule="exact" w:val="4425"/>
        </w:trPr>
        <w:tc>
          <w:tcPr>
            <w:tcW w:w="1451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</w:tcPr>
          <w:p w14:paraId="478529D4" w14:textId="77777777" w:rsidR="009B02B6" w:rsidRPr="00C06B36" w:rsidRDefault="009B02B6"/>
        </w:tc>
        <w:tc>
          <w:tcPr>
            <w:tcW w:w="6972" w:type="dxa"/>
            <w:gridSpan w:val="2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</w:tcPr>
          <w:p w14:paraId="16E55BE7" w14:textId="0C6A06AB" w:rsidR="008A2AE0" w:rsidRPr="00C03566" w:rsidRDefault="008243D2" w:rsidP="008A2AE0">
            <w:pPr>
              <w:pStyle w:val="TableParagraph"/>
              <w:spacing w:before="57"/>
              <w:ind w:left="134"/>
              <w:rPr>
                <w:rFonts w:ascii="Segoe UI Light" w:eastAsia="Segoe UI Symbol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color w:val="62B5E5"/>
                <w:sz w:val="20"/>
                <w:szCs w:val="20"/>
              </w:rPr>
              <w:t>Участник</w:t>
            </w:r>
            <w:r w:rsidR="008A2AE0" w:rsidRPr="00C03566">
              <w:rPr>
                <w:rFonts w:ascii="Segoe UI Light" w:hAnsi="Segoe UI Light" w:cs="Segoe UI Light"/>
                <w:color w:val="62B5E5"/>
                <w:sz w:val="20"/>
                <w:szCs w:val="20"/>
              </w:rPr>
              <w:t xml:space="preserve">у нужно знать и понимать: </w:t>
            </w:r>
          </w:p>
          <w:p w14:paraId="69B7F05E" w14:textId="77777777" w:rsidR="000204A9" w:rsidRPr="00F0688D" w:rsidRDefault="000204A9" w:rsidP="00660EC6">
            <w:pPr>
              <w:pStyle w:val="a4"/>
              <w:numPr>
                <w:ilvl w:val="0"/>
                <w:numId w:val="6"/>
              </w:numPr>
              <w:spacing w:line="254" w:lineRule="atLeast"/>
              <w:ind w:right="260"/>
              <w:rPr>
                <w:rFonts w:ascii="Corbel" w:hAnsi="Corbel"/>
                <w:color w:val="62B5E5"/>
                <w:sz w:val="20"/>
                <w:szCs w:val="20"/>
              </w:rPr>
            </w:pPr>
            <w:r w:rsidRPr="00F0688D">
              <w:rPr>
                <w:rFonts w:ascii="Corbel" w:hAnsi="Corbel"/>
                <w:color w:val="62B5E5"/>
                <w:sz w:val="20"/>
                <w:szCs w:val="20"/>
              </w:rPr>
              <w:t xml:space="preserve">Основные принципы, используемые в точном комбинировании ингредиентов для достижения оптимальных результатов и устранения неполадок, когда результаты не такие, как </w:t>
            </w:r>
            <w:r w:rsidRPr="00F0688D">
              <w:rPr>
                <w:rFonts w:ascii="Corbel" w:hAnsi="Corbel"/>
                <w:vanish/>
                <w:color w:val="62B5E5"/>
                <w:sz w:val="20"/>
                <w:szCs w:val="20"/>
              </w:rPr>
              <w:t>planned.</w:t>
            </w:r>
            <w:r w:rsidRPr="00F0688D">
              <w:rPr>
                <w:rFonts w:ascii="Corbel" w:hAnsi="Corbel"/>
                <w:color w:val="62B5E5"/>
                <w:sz w:val="20"/>
                <w:szCs w:val="20"/>
              </w:rPr>
              <w:t>планировались</w:t>
            </w:r>
            <w:r w:rsidRPr="00F0688D">
              <w:rPr>
                <w:rFonts w:ascii="Corbel" w:hAnsi="Corbel"/>
                <w:vanish/>
                <w:color w:val="62B5E5"/>
                <w:sz w:val="20"/>
                <w:szCs w:val="20"/>
              </w:rPr>
              <w:t>The manipulation of raw materials through production</w:t>
            </w:r>
          </w:p>
          <w:p w14:paraId="69D6C894" w14:textId="3764BC85" w:rsidR="000204A9" w:rsidRPr="00F0688D" w:rsidRDefault="00F154C5" w:rsidP="00660EC6">
            <w:pPr>
              <w:pStyle w:val="a4"/>
              <w:numPr>
                <w:ilvl w:val="0"/>
                <w:numId w:val="6"/>
              </w:numPr>
              <w:tabs>
                <w:tab w:val="left" w:pos="416"/>
              </w:tabs>
              <w:spacing w:line="254" w:lineRule="atLeast"/>
              <w:ind w:right="260"/>
              <w:rPr>
                <w:rFonts w:ascii="Corbel" w:hAnsi="Corbel"/>
                <w:color w:val="62B5E5"/>
                <w:sz w:val="20"/>
                <w:szCs w:val="20"/>
              </w:rPr>
            </w:pPr>
            <w:r>
              <w:rPr>
                <w:rFonts w:ascii="Corbel" w:hAnsi="Corbel"/>
                <w:color w:val="62B5E5"/>
                <w:sz w:val="20"/>
                <w:szCs w:val="20"/>
              </w:rPr>
              <w:t>Обработку</w:t>
            </w:r>
            <w:r w:rsidR="000204A9" w:rsidRPr="00F0688D">
              <w:rPr>
                <w:rFonts w:ascii="Corbel" w:hAnsi="Corbel"/>
                <w:color w:val="62B5E5"/>
                <w:sz w:val="20"/>
                <w:szCs w:val="20"/>
              </w:rPr>
              <w:t xml:space="preserve"> сырья с помощью техник производства</w:t>
            </w:r>
            <w:r w:rsidR="000204A9" w:rsidRPr="000204A9">
              <w:rPr>
                <w:rFonts w:ascii="Corbel" w:hAnsi="Corbel"/>
                <w:color w:val="62B5E5"/>
                <w:sz w:val="20"/>
                <w:szCs w:val="20"/>
              </w:rPr>
              <w:t xml:space="preserve"> </w:t>
            </w:r>
            <w:r w:rsidR="000204A9" w:rsidRPr="00F0688D">
              <w:rPr>
                <w:rFonts w:ascii="Corbel" w:hAnsi="Corbel"/>
                <w:vanish/>
                <w:color w:val="62B5E5"/>
                <w:sz w:val="20"/>
                <w:szCs w:val="20"/>
              </w:rPr>
              <w:t>techniquesRange</w:t>
            </w:r>
          </w:p>
          <w:p w14:paraId="6F0BFCA3" w14:textId="77777777" w:rsidR="000204A9" w:rsidRPr="00F0688D" w:rsidRDefault="000204A9" w:rsidP="00660EC6">
            <w:pPr>
              <w:pStyle w:val="a4"/>
              <w:numPr>
                <w:ilvl w:val="0"/>
                <w:numId w:val="6"/>
              </w:numPr>
              <w:tabs>
                <w:tab w:val="left" w:pos="416"/>
              </w:tabs>
              <w:spacing w:line="254" w:lineRule="atLeast"/>
              <w:ind w:right="260"/>
              <w:rPr>
                <w:rFonts w:ascii="Corbel" w:eastAsiaTheme="minorHAnsi" w:hAnsi="Corbel" w:cstheme="minorBidi"/>
                <w:color w:val="62B5E5"/>
                <w:sz w:val="20"/>
                <w:szCs w:val="20"/>
                <w:lang w:eastAsia="en-US"/>
              </w:rPr>
            </w:pPr>
            <w:r w:rsidRPr="00F0688D">
              <w:rPr>
                <w:rFonts w:ascii="Corbel" w:hAnsi="Corbel"/>
                <w:color w:val="62B5E5"/>
                <w:sz w:val="20"/>
                <w:szCs w:val="20"/>
              </w:rPr>
              <w:t xml:space="preserve">Ассортимент ингредиентов, используемые в кондитерских изделиях, включая сезоны, наличие, стоимость, хранение и использование </w:t>
            </w:r>
          </w:p>
          <w:p w14:paraId="09C7F677" w14:textId="7D592FF6" w:rsidR="000204A9" w:rsidRPr="000204A9" w:rsidRDefault="000204A9" w:rsidP="00660EC6">
            <w:pPr>
              <w:numPr>
                <w:ilvl w:val="0"/>
                <w:numId w:val="6"/>
              </w:numPr>
              <w:spacing w:line="254" w:lineRule="atLeast"/>
              <w:rPr>
                <w:rFonts w:ascii="Corbel" w:hAnsi="Corbel"/>
                <w:color w:val="62B5E5"/>
                <w:sz w:val="20"/>
                <w:szCs w:val="20"/>
              </w:rPr>
            </w:pPr>
            <w:r w:rsidRPr="00F0688D">
              <w:rPr>
                <w:rFonts w:ascii="Corbel" w:hAnsi="Corbel"/>
                <w:color w:val="62B5E5"/>
                <w:sz w:val="20"/>
                <w:szCs w:val="20"/>
              </w:rPr>
              <w:t>Цветные приложения, вкусовые сочетания и координация</w:t>
            </w:r>
            <w:r w:rsidRPr="000204A9">
              <w:rPr>
                <w:rFonts w:ascii="Corbel" w:hAnsi="Corbel"/>
                <w:color w:val="62B5E5"/>
                <w:sz w:val="20"/>
                <w:szCs w:val="20"/>
              </w:rPr>
              <w:t xml:space="preserve"> </w:t>
            </w:r>
            <w:r w:rsidRPr="00F0688D">
              <w:rPr>
                <w:rFonts w:ascii="Corbel" w:hAnsi="Corbel"/>
                <w:color w:val="62B5E5"/>
                <w:sz w:val="20"/>
                <w:szCs w:val="20"/>
              </w:rPr>
              <w:t>текстуры</w:t>
            </w:r>
            <w:r w:rsidRPr="000204A9">
              <w:rPr>
                <w:rFonts w:ascii="Corbel" w:hAnsi="Corbel"/>
                <w:color w:val="62B5E5"/>
                <w:sz w:val="20"/>
                <w:szCs w:val="20"/>
              </w:rPr>
              <w:t xml:space="preserve"> </w:t>
            </w:r>
            <w:r w:rsidRPr="00F0688D">
              <w:rPr>
                <w:rFonts w:ascii="Corbel" w:hAnsi="Corbel"/>
                <w:vanish/>
                <w:color w:val="62B5E5"/>
                <w:sz w:val="20"/>
                <w:szCs w:val="20"/>
              </w:rPr>
              <w:t>co-ordination</w:t>
            </w:r>
            <w:r w:rsidRPr="00F0688D">
              <w:rPr>
                <w:rFonts w:ascii="Corbel" w:hAnsi="Corbel"/>
                <w:color w:val="62B5E5"/>
                <w:sz w:val="20"/>
                <w:szCs w:val="20"/>
              </w:rPr>
              <w:t xml:space="preserve"> </w:t>
            </w:r>
          </w:p>
          <w:p w14:paraId="5746FA90" w14:textId="7F91C2E0" w:rsidR="000204A9" w:rsidRPr="000204A9" w:rsidRDefault="000204A9" w:rsidP="00660EC6">
            <w:pPr>
              <w:numPr>
                <w:ilvl w:val="0"/>
                <w:numId w:val="6"/>
              </w:numPr>
              <w:spacing w:line="254" w:lineRule="atLeast"/>
              <w:rPr>
                <w:rFonts w:ascii="Corbel" w:hAnsi="Corbel"/>
                <w:color w:val="62B5E5"/>
                <w:sz w:val="20"/>
                <w:szCs w:val="20"/>
              </w:rPr>
            </w:pPr>
            <w:r w:rsidRPr="00F0688D">
              <w:rPr>
                <w:rFonts w:ascii="Corbel" w:hAnsi="Corbel"/>
                <w:vanish/>
                <w:color w:val="62B5E5"/>
                <w:sz w:val="20"/>
                <w:szCs w:val="20"/>
              </w:rPr>
              <w:t>Finesse and artistic appreciation in finishing</w:t>
            </w:r>
            <w:r w:rsidRPr="00F0688D">
              <w:rPr>
                <w:rFonts w:ascii="Corbel" w:hAnsi="Corbel"/>
                <w:color w:val="62B5E5"/>
                <w:sz w:val="20"/>
                <w:szCs w:val="20"/>
              </w:rPr>
              <w:t>Утонченность и художественная оценка в отделке</w:t>
            </w:r>
            <w:r w:rsidRPr="000204A9">
              <w:rPr>
                <w:rFonts w:ascii="Corbel" w:hAnsi="Corbel"/>
                <w:color w:val="62B5E5"/>
                <w:sz w:val="20"/>
                <w:szCs w:val="20"/>
              </w:rPr>
              <w:t xml:space="preserve"> </w:t>
            </w:r>
            <w:r w:rsidRPr="00F0688D">
              <w:rPr>
                <w:rFonts w:ascii="Corbel" w:hAnsi="Corbel"/>
                <w:vanish/>
                <w:color w:val="62B5E5"/>
                <w:sz w:val="20"/>
                <w:szCs w:val="20"/>
              </w:rPr>
              <w:t>products</w:t>
            </w:r>
            <w:r w:rsidR="00F0688D" w:rsidRPr="00F0688D">
              <w:rPr>
                <w:rFonts w:ascii="Corbel" w:hAnsi="Corbel"/>
                <w:color w:val="62B5E5"/>
                <w:sz w:val="20"/>
                <w:szCs w:val="20"/>
              </w:rPr>
              <w:t>продуктов</w:t>
            </w:r>
            <w:r w:rsidRPr="000204A9">
              <w:rPr>
                <w:rFonts w:ascii="Corbel" w:hAnsi="Corbel"/>
                <w:color w:val="62B5E5"/>
                <w:sz w:val="20"/>
                <w:szCs w:val="20"/>
              </w:rPr>
              <w:t xml:space="preserve"> </w:t>
            </w:r>
          </w:p>
          <w:p w14:paraId="59073D27" w14:textId="4D5F7031" w:rsidR="000204A9" w:rsidRPr="000204A9" w:rsidRDefault="000204A9" w:rsidP="00660EC6">
            <w:pPr>
              <w:numPr>
                <w:ilvl w:val="0"/>
                <w:numId w:val="6"/>
              </w:numPr>
              <w:ind w:right="683"/>
              <w:rPr>
                <w:rFonts w:ascii="Corbel" w:hAnsi="Corbel"/>
                <w:color w:val="62B5E5"/>
                <w:sz w:val="20"/>
                <w:szCs w:val="20"/>
              </w:rPr>
            </w:pPr>
            <w:r w:rsidRPr="00F0688D">
              <w:rPr>
                <w:rFonts w:ascii="Corbel" w:hAnsi="Corbel"/>
                <w:vanish/>
                <w:color w:val="62B5E5"/>
                <w:sz w:val="20"/>
                <w:szCs w:val="20"/>
              </w:rPr>
              <w:t>The importance of minimization of waste and of sustainability</w:t>
            </w:r>
            <w:r w:rsidR="00F0688D" w:rsidRPr="00F0688D">
              <w:rPr>
                <w:rFonts w:ascii="Corbel" w:hAnsi="Corbel"/>
                <w:color w:val="62B5E5"/>
                <w:sz w:val="20"/>
                <w:szCs w:val="20"/>
              </w:rPr>
              <w:t xml:space="preserve">Важность минимизации отходов и устойчивости и уважения ко всем ингредиентам </w:t>
            </w:r>
          </w:p>
          <w:p w14:paraId="05C1EF04" w14:textId="50B01C1E" w:rsidR="000204A9" w:rsidRPr="000204A9" w:rsidRDefault="000204A9" w:rsidP="00660EC6">
            <w:pPr>
              <w:numPr>
                <w:ilvl w:val="0"/>
                <w:numId w:val="6"/>
              </w:numPr>
              <w:ind w:right="468"/>
              <w:rPr>
                <w:rFonts w:ascii="Corbel" w:hAnsi="Corbel"/>
                <w:color w:val="62B5E5"/>
                <w:sz w:val="20"/>
                <w:szCs w:val="20"/>
              </w:rPr>
            </w:pPr>
            <w:r w:rsidRPr="00F0688D">
              <w:rPr>
                <w:rFonts w:ascii="Corbel" w:hAnsi="Corbel"/>
                <w:vanish/>
                <w:color w:val="62B5E5"/>
                <w:sz w:val="20"/>
                <w:szCs w:val="20"/>
              </w:rPr>
              <w:t>The importance of effective team work and effective</w:t>
            </w:r>
            <w:r w:rsidR="00F0688D" w:rsidRPr="00F0688D">
              <w:rPr>
                <w:rFonts w:ascii="Corbel" w:hAnsi="Corbel"/>
                <w:color w:val="62B5E5"/>
                <w:sz w:val="20"/>
                <w:szCs w:val="20"/>
              </w:rPr>
              <w:t>Важность эффективной командной работы и эффективной коммуникации внутри команды и с клиентами</w:t>
            </w:r>
          </w:p>
          <w:p w14:paraId="7BFB2ADD" w14:textId="003FFF3E" w:rsidR="000204A9" w:rsidRPr="000204A9" w:rsidRDefault="000204A9" w:rsidP="00660EC6">
            <w:pPr>
              <w:numPr>
                <w:ilvl w:val="0"/>
                <w:numId w:val="6"/>
              </w:numPr>
              <w:spacing w:line="254" w:lineRule="atLeast"/>
              <w:rPr>
                <w:rFonts w:ascii="Corbel" w:hAnsi="Corbel"/>
                <w:color w:val="62B5E5"/>
                <w:sz w:val="20"/>
                <w:szCs w:val="20"/>
              </w:rPr>
            </w:pPr>
            <w:r w:rsidRPr="00F0688D">
              <w:rPr>
                <w:rFonts w:ascii="Corbel" w:hAnsi="Corbel"/>
                <w:vanish/>
                <w:color w:val="62B5E5"/>
                <w:sz w:val="20"/>
                <w:szCs w:val="20"/>
              </w:rPr>
              <w:t>Responsiveness to unexpected situations and</w:t>
            </w:r>
            <w:r w:rsidR="00F154C5">
              <w:rPr>
                <w:rFonts w:ascii="Corbel" w:hAnsi="Corbel"/>
                <w:color w:val="62B5E5"/>
                <w:sz w:val="20"/>
                <w:szCs w:val="20"/>
              </w:rPr>
              <w:t>Ответную реакцию</w:t>
            </w:r>
            <w:r w:rsidR="00F0688D" w:rsidRPr="00F0688D">
              <w:rPr>
                <w:rFonts w:ascii="Corbel" w:hAnsi="Corbel"/>
                <w:color w:val="62B5E5"/>
                <w:sz w:val="20"/>
                <w:szCs w:val="20"/>
              </w:rPr>
              <w:t xml:space="preserve"> на непредвиденные ситуации и требования</w:t>
            </w:r>
          </w:p>
          <w:p w14:paraId="73A5089E" w14:textId="6AD9034E" w:rsidR="009B02B6" w:rsidRPr="00F0688D" w:rsidRDefault="000204A9" w:rsidP="00660EC6">
            <w:pPr>
              <w:pStyle w:val="a4"/>
              <w:numPr>
                <w:ilvl w:val="0"/>
                <w:numId w:val="6"/>
              </w:numPr>
              <w:tabs>
                <w:tab w:val="left" w:pos="416"/>
              </w:tabs>
              <w:spacing w:line="254" w:lineRule="atLeast"/>
              <w:ind w:right="260"/>
              <w:rPr>
                <w:rFonts w:ascii="Corbel" w:eastAsiaTheme="minorHAnsi"/>
                <w:color w:val="62B5E5"/>
              </w:rPr>
            </w:pPr>
            <w:r w:rsidRPr="00F0688D">
              <w:rPr>
                <w:rFonts w:ascii="Corbel" w:hAnsi="Corbel"/>
                <w:vanish/>
                <w:color w:val="62B5E5"/>
                <w:sz w:val="20"/>
                <w:szCs w:val="20"/>
              </w:rPr>
              <w:t>Planning for good time</w:t>
            </w:r>
            <w:r w:rsidRPr="00F0688D">
              <w:rPr>
                <w:rFonts w:ascii="Corbel" w:hAnsi="Corbel"/>
                <w:vanish/>
                <w:color w:val="62B5E5"/>
                <w:sz w:val="20"/>
                <w:szCs w:val="20"/>
                <w:shd w:val="clear" w:color="auto" w:fill="E6ECF9"/>
              </w:rPr>
              <w:t>management</w:t>
            </w:r>
            <w:r w:rsidR="00C06B36" w:rsidRPr="00F0688D">
              <w:rPr>
                <w:rFonts w:ascii="Corbel" w:hAnsi="Corbel"/>
                <w:color w:val="62B5E5"/>
                <w:sz w:val="20"/>
                <w:szCs w:val="20"/>
              </w:rPr>
              <w:t>Планирование своевременного управления</w:t>
            </w:r>
          </w:p>
        </w:tc>
        <w:tc>
          <w:tcPr>
            <w:tcW w:w="1652" w:type="dxa"/>
            <w:gridSpan w:val="2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</w:tcPr>
          <w:p w14:paraId="033CA137" w14:textId="77777777" w:rsidR="009B02B6" w:rsidRPr="00F0688D" w:rsidRDefault="009B02B6"/>
        </w:tc>
      </w:tr>
      <w:tr w:rsidR="009B02B6" w:rsidRPr="00931612" w14:paraId="0C632821" w14:textId="77777777" w:rsidTr="00F11595">
        <w:trPr>
          <w:gridAfter w:val="1"/>
          <w:wAfter w:w="53" w:type="dxa"/>
          <w:trHeight w:hRule="exact" w:val="6088"/>
        </w:trPr>
        <w:tc>
          <w:tcPr>
            <w:tcW w:w="1467" w:type="dxa"/>
            <w:gridSpan w:val="2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</w:tcPr>
          <w:p w14:paraId="2868F598" w14:textId="77777777" w:rsidR="009B02B6" w:rsidRDefault="009B02B6"/>
        </w:tc>
        <w:tc>
          <w:tcPr>
            <w:tcW w:w="6956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</w:tcPr>
          <w:p w14:paraId="75915DD2" w14:textId="28B554C1" w:rsidR="008A2AE0" w:rsidRPr="008845E4" w:rsidRDefault="008243D2" w:rsidP="008A2AE0">
            <w:pPr>
              <w:pStyle w:val="TableParagraph"/>
              <w:spacing w:before="57"/>
              <w:ind w:left="132"/>
              <w:rPr>
                <w:rFonts w:ascii="Segoe UI Light" w:eastAsia="Segoe UI Symbol" w:hAnsi="Segoe UI Light" w:cs="Segoe UI Light"/>
                <w:sz w:val="20"/>
                <w:szCs w:val="20"/>
              </w:rPr>
            </w:pPr>
            <w:r>
              <w:rPr>
                <w:rStyle w:val="notranslate"/>
                <w:rFonts w:ascii="Segoe UI Light" w:hAnsi="Segoe UI Light" w:cs="Segoe UI Light"/>
                <w:color w:val="62B5E5"/>
                <w:sz w:val="20"/>
                <w:szCs w:val="20"/>
              </w:rPr>
              <w:t>Участник</w:t>
            </w:r>
            <w:r w:rsidR="008A2AE0" w:rsidRPr="008845E4">
              <w:rPr>
                <w:rStyle w:val="notranslate"/>
                <w:rFonts w:ascii="Segoe UI Light" w:hAnsi="Segoe UI Light" w:cs="Segoe UI Light"/>
                <w:color w:val="62B5E5"/>
                <w:sz w:val="20"/>
                <w:szCs w:val="20"/>
              </w:rPr>
              <w:t xml:space="preserve"> должен</w:t>
            </w:r>
            <w:r w:rsidR="008A2AE0" w:rsidRPr="008845E4">
              <w:rPr>
                <w:rFonts w:ascii="Segoe UI Light" w:hAnsi="Segoe UI Light" w:cs="Segoe UI Light"/>
                <w:sz w:val="20"/>
                <w:szCs w:val="20"/>
              </w:rPr>
              <w:t xml:space="preserve"> </w:t>
            </w:r>
            <w:r w:rsidR="008A2AE0" w:rsidRPr="008845E4">
              <w:rPr>
                <w:rStyle w:val="notranslate"/>
                <w:rFonts w:ascii="Segoe UI Light" w:hAnsi="Segoe UI Light" w:cs="Segoe UI Light"/>
                <w:color w:val="62B5E5"/>
                <w:sz w:val="20"/>
                <w:szCs w:val="20"/>
              </w:rPr>
              <w:t>быть в</w:t>
            </w:r>
            <w:r w:rsidR="008A2AE0" w:rsidRPr="008845E4">
              <w:rPr>
                <w:rStyle w:val="notranslate"/>
                <w:rFonts w:ascii="Segoe UI Light" w:hAnsi="Segoe UI Light" w:cs="Segoe UI Light"/>
                <w:sz w:val="20"/>
                <w:szCs w:val="20"/>
              </w:rPr>
              <w:t xml:space="preserve"> </w:t>
            </w:r>
            <w:r w:rsidR="008A2AE0" w:rsidRPr="008845E4">
              <w:rPr>
                <w:rStyle w:val="notranslate"/>
                <w:rFonts w:ascii="Segoe UI Light" w:hAnsi="Segoe UI Light" w:cs="Segoe UI Light"/>
                <w:color w:val="62B5E5"/>
                <w:sz w:val="20"/>
                <w:szCs w:val="20"/>
              </w:rPr>
              <w:t>состоянии:</w:t>
            </w:r>
            <w:r w:rsidR="008A2AE0" w:rsidRPr="008845E4">
              <w:rPr>
                <w:rFonts w:ascii="Segoe UI Light" w:hAnsi="Segoe UI Light" w:cs="Segoe UI Light"/>
                <w:color w:val="62B5E5"/>
                <w:sz w:val="20"/>
                <w:szCs w:val="20"/>
              </w:rPr>
              <w:t xml:space="preserve"> </w:t>
            </w:r>
          </w:p>
          <w:p w14:paraId="7BA19C5E" w14:textId="2E93FD4C" w:rsidR="00863088" w:rsidRPr="009A29D2" w:rsidRDefault="00863088" w:rsidP="00660EC6">
            <w:pPr>
              <w:numPr>
                <w:ilvl w:val="0"/>
                <w:numId w:val="7"/>
              </w:numPr>
              <w:tabs>
                <w:tab w:val="clear" w:pos="720"/>
                <w:tab w:val="num" w:pos="759"/>
              </w:tabs>
              <w:ind w:left="577" w:right="155" w:hanging="243"/>
              <w:rPr>
                <w:rFonts w:ascii="Corbel" w:hAnsi="Corbel"/>
                <w:color w:val="62B5E5"/>
                <w:sz w:val="20"/>
                <w:szCs w:val="20"/>
              </w:rPr>
            </w:pPr>
            <w:r w:rsidRPr="009A29D2">
              <w:rPr>
                <w:rFonts w:ascii="Corbel" w:hAnsi="Corbel"/>
                <w:color w:val="62B5E5"/>
                <w:sz w:val="20"/>
                <w:szCs w:val="20"/>
              </w:rPr>
              <w:t xml:space="preserve">Проверять и готовить инструменты и оборудование, чтобы максимизировать рабочий поток </w:t>
            </w:r>
            <w:r w:rsidRPr="009A29D2">
              <w:rPr>
                <w:rFonts w:ascii="Corbel" w:hAnsi="Corbel"/>
                <w:vanish/>
                <w:color w:val="62B5E5"/>
                <w:sz w:val="20"/>
                <w:szCs w:val="20"/>
              </w:rPr>
              <w:t>and</w:t>
            </w:r>
            <w:r w:rsidRPr="009A29D2">
              <w:rPr>
                <w:rFonts w:ascii="Corbel" w:hAnsi="Corbel"/>
                <w:color w:val="62B5E5"/>
                <w:sz w:val="20"/>
                <w:szCs w:val="20"/>
              </w:rPr>
              <w:t>и</w:t>
            </w:r>
            <w:r w:rsidRPr="009A29D2">
              <w:rPr>
                <w:rFonts w:ascii="Corbel" w:hAnsi="Corbel"/>
                <w:vanish/>
                <w:color w:val="62B5E5"/>
                <w:sz w:val="20"/>
                <w:szCs w:val="20"/>
              </w:rPr>
              <w:t>efficiency</w:t>
            </w:r>
            <w:r w:rsidRPr="009A29D2">
              <w:rPr>
                <w:rFonts w:ascii="Corbel" w:hAnsi="Corbel"/>
                <w:color w:val="62B5E5"/>
                <w:sz w:val="20"/>
                <w:szCs w:val="20"/>
              </w:rPr>
              <w:t xml:space="preserve"> эффективность, </w:t>
            </w:r>
            <w:r w:rsidRPr="009A29D2">
              <w:rPr>
                <w:rFonts w:ascii="Corbel" w:hAnsi="Corbel"/>
                <w:vanish/>
                <w:color w:val="62B5E5"/>
                <w:sz w:val="20"/>
                <w:szCs w:val="20"/>
              </w:rPr>
              <w:t>Prioritize</w:t>
            </w:r>
            <w:r w:rsidRPr="009A29D2">
              <w:rPr>
                <w:rFonts w:ascii="Corbel" w:hAnsi="Corbel"/>
                <w:color w:val="62B5E5"/>
                <w:sz w:val="20"/>
                <w:szCs w:val="20"/>
              </w:rPr>
              <w:t xml:space="preserve">расставлять приоритеты </w:t>
            </w:r>
            <w:r w:rsidRPr="009A29D2">
              <w:rPr>
                <w:rFonts w:ascii="Corbel" w:hAnsi="Corbel"/>
                <w:vanish/>
                <w:color w:val="62B5E5"/>
                <w:sz w:val="20"/>
                <w:szCs w:val="20"/>
              </w:rPr>
              <w:t>and</w:t>
            </w:r>
            <w:r w:rsidRPr="009A29D2">
              <w:rPr>
                <w:rFonts w:ascii="Corbel" w:hAnsi="Corbel"/>
                <w:color w:val="62B5E5"/>
                <w:sz w:val="20"/>
                <w:szCs w:val="20"/>
              </w:rPr>
              <w:t xml:space="preserve">и планировать </w:t>
            </w:r>
            <w:r w:rsidRPr="009A29D2">
              <w:rPr>
                <w:rFonts w:ascii="Corbel" w:hAnsi="Corbel"/>
                <w:vanish/>
                <w:color w:val="62B5E5"/>
                <w:sz w:val="20"/>
                <w:szCs w:val="20"/>
              </w:rPr>
              <w:t>work</w:t>
            </w:r>
            <w:r w:rsidRPr="009A29D2">
              <w:rPr>
                <w:rFonts w:ascii="Corbel" w:hAnsi="Corbel"/>
                <w:color w:val="62B5E5"/>
                <w:sz w:val="20"/>
                <w:szCs w:val="20"/>
              </w:rPr>
              <w:t xml:space="preserve">работу </w:t>
            </w:r>
            <w:r w:rsidRPr="009A29D2">
              <w:rPr>
                <w:rFonts w:ascii="Corbel" w:hAnsi="Corbel"/>
                <w:vanish/>
                <w:color w:val="62B5E5"/>
                <w:sz w:val="20"/>
                <w:szCs w:val="20"/>
              </w:rPr>
              <w:t>effectively</w:t>
            </w:r>
            <w:r w:rsidRPr="009A29D2">
              <w:rPr>
                <w:rFonts w:ascii="Corbel" w:hAnsi="Corbel"/>
                <w:color w:val="62B5E5"/>
                <w:sz w:val="20"/>
                <w:szCs w:val="20"/>
              </w:rPr>
              <w:t xml:space="preserve">эффективно для работы в </w:t>
            </w:r>
            <w:r w:rsidRPr="009A29D2">
              <w:rPr>
                <w:rFonts w:ascii="Corbel" w:hAnsi="Corbel"/>
                <w:vanish/>
                <w:color w:val="62B5E5"/>
                <w:sz w:val="20"/>
                <w:szCs w:val="20"/>
              </w:rPr>
              <w:t>agiven</w:t>
            </w:r>
            <w:r w:rsidRPr="009A29D2">
              <w:rPr>
                <w:rFonts w:ascii="Corbel" w:hAnsi="Corbel"/>
                <w:color w:val="62B5E5"/>
                <w:sz w:val="20"/>
                <w:szCs w:val="20"/>
              </w:rPr>
              <w:t xml:space="preserve">данное </w:t>
            </w:r>
            <w:r w:rsidRPr="009A29D2">
              <w:rPr>
                <w:rFonts w:ascii="Corbel" w:hAnsi="Corbel"/>
                <w:vanish/>
                <w:color w:val="62B5E5"/>
                <w:sz w:val="20"/>
                <w:szCs w:val="20"/>
              </w:rPr>
              <w:t>time</w:t>
            </w:r>
            <w:r w:rsidRPr="009A29D2">
              <w:rPr>
                <w:rFonts w:ascii="Corbel" w:hAnsi="Corbel"/>
                <w:color w:val="62B5E5"/>
                <w:sz w:val="20"/>
                <w:szCs w:val="20"/>
              </w:rPr>
              <w:t xml:space="preserve">время </w:t>
            </w:r>
          </w:p>
          <w:p w14:paraId="4D8E0B9D" w14:textId="548A4EB6" w:rsidR="00171053" w:rsidRPr="009A29D2" w:rsidRDefault="00863088" w:rsidP="00660EC6">
            <w:pPr>
              <w:numPr>
                <w:ilvl w:val="0"/>
                <w:numId w:val="7"/>
              </w:numPr>
              <w:tabs>
                <w:tab w:val="clear" w:pos="720"/>
                <w:tab w:val="num" w:pos="759"/>
              </w:tabs>
              <w:spacing w:line="254" w:lineRule="atLeast"/>
              <w:ind w:left="577" w:right="155" w:hanging="243"/>
              <w:rPr>
                <w:rFonts w:ascii="Corbel" w:eastAsiaTheme="minorHAnsi" w:hAnsi="Corbel" w:cstheme="minorBidi"/>
                <w:color w:val="62B5E5"/>
                <w:sz w:val="20"/>
                <w:szCs w:val="20"/>
                <w:lang w:eastAsia="en-US"/>
              </w:rPr>
            </w:pPr>
            <w:r w:rsidRPr="009A29D2">
              <w:rPr>
                <w:rFonts w:ascii="Corbel" w:hAnsi="Corbel"/>
                <w:vanish/>
                <w:color w:val="62B5E5"/>
                <w:sz w:val="20"/>
                <w:szCs w:val="20"/>
              </w:rPr>
              <w:t>Show respect for raw materials and finished</w:t>
            </w:r>
            <w:r w:rsidRPr="009A29D2">
              <w:rPr>
                <w:rFonts w:ascii="Corbel" w:hAnsi="Corbel"/>
                <w:color w:val="62B5E5"/>
                <w:sz w:val="20"/>
                <w:szCs w:val="20"/>
              </w:rPr>
              <w:t>Выражать уважение к сырью и законченным</w:t>
            </w:r>
            <w:r w:rsidRPr="009A29D2">
              <w:rPr>
                <w:rFonts w:ascii="Corbel" w:hAnsi="Corbel"/>
                <w:vanish/>
                <w:color w:val="62B5E5"/>
                <w:sz w:val="20"/>
                <w:szCs w:val="20"/>
              </w:rPr>
              <w:t>goods</w:t>
            </w:r>
            <w:r w:rsidRPr="009A29D2">
              <w:rPr>
                <w:rFonts w:ascii="Corbel" w:hAnsi="Corbel"/>
                <w:color w:val="62B5E5"/>
                <w:sz w:val="20"/>
                <w:szCs w:val="20"/>
              </w:rPr>
              <w:t xml:space="preserve"> товарам</w:t>
            </w:r>
            <w:r w:rsidRPr="00863088">
              <w:rPr>
                <w:rFonts w:ascii="Corbel" w:hAnsi="Corbel"/>
                <w:color w:val="62B5E5"/>
                <w:sz w:val="20"/>
                <w:szCs w:val="20"/>
              </w:rPr>
              <w:t xml:space="preserve"> </w:t>
            </w:r>
            <w:r w:rsidRPr="009A29D2">
              <w:rPr>
                <w:rFonts w:ascii="Corbel" w:hAnsi="Corbel"/>
                <w:vanish/>
                <w:color w:val="62B5E5"/>
                <w:sz w:val="20"/>
                <w:szCs w:val="20"/>
              </w:rPr>
              <w:t>Use ingredients cost effectively and to minimizePre-order goods and materials accurately for planned</w:t>
            </w:r>
          </w:p>
          <w:p w14:paraId="58FA7D13" w14:textId="77777777" w:rsidR="00171053" w:rsidRPr="009A29D2" w:rsidRDefault="00171053" w:rsidP="00660EC6">
            <w:pPr>
              <w:numPr>
                <w:ilvl w:val="0"/>
                <w:numId w:val="7"/>
              </w:numPr>
              <w:tabs>
                <w:tab w:val="clear" w:pos="720"/>
                <w:tab w:val="num" w:pos="759"/>
              </w:tabs>
              <w:spacing w:line="254" w:lineRule="atLeast"/>
              <w:ind w:left="577" w:right="155" w:hanging="243"/>
              <w:rPr>
                <w:rFonts w:ascii="Corbel" w:eastAsiaTheme="minorHAnsi" w:hAnsi="Corbel" w:cstheme="minorBidi"/>
                <w:color w:val="62B5E5"/>
                <w:sz w:val="20"/>
                <w:szCs w:val="20"/>
                <w:lang w:eastAsia="en-US"/>
              </w:rPr>
            </w:pPr>
            <w:r w:rsidRPr="009A29D2">
              <w:rPr>
                <w:rFonts w:ascii="Corbel" w:hAnsi="Corbel"/>
                <w:color w:val="62B5E5"/>
                <w:sz w:val="20"/>
                <w:szCs w:val="20"/>
              </w:rPr>
              <w:t xml:space="preserve">Эффективно использовать ингредиенты и минимизировать отходы </w:t>
            </w:r>
          </w:p>
          <w:p w14:paraId="694EEAF2" w14:textId="77777777" w:rsidR="00171053" w:rsidRPr="009A29D2" w:rsidRDefault="00863088" w:rsidP="00660EC6">
            <w:pPr>
              <w:numPr>
                <w:ilvl w:val="0"/>
                <w:numId w:val="7"/>
              </w:numPr>
              <w:tabs>
                <w:tab w:val="clear" w:pos="720"/>
                <w:tab w:val="left" w:pos="416"/>
                <w:tab w:val="num" w:pos="759"/>
              </w:tabs>
              <w:spacing w:line="254" w:lineRule="atLeast"/>
              <w:ind w:left="577" w:right="155" w:hanging="243"/>
              <w:rPr>
                <w:rFonts w:ascii="Corbel" w:eastAsiaTheme="minorHAnsi" w:hAnsi="Corbel" w:cstheme="minorBidi"/>
                <w:color w:val="62B5E5"/>
                <w:sz w:val="20"/>
                <w:szCs w:val="20"/>
                <w:lang w:eastAsia="en-US"/>
              </w:rPr>
            </w:pPr>
            <w:r w:rsidRPr="009A29D2">
              <w:rPr>
                <w:rFonts w:ascii="Corbel" w:hAnsi="Corbel"/>
                <w:color w:val="62B5E5"/>
                <w:sz w:val="20"/>
                <w:szCs w:val="20"/>
              </w:rPr>
              <w:t>Предварительно заказывать товары</w:t>
            </w:r>
            <w:r w:rsidR="00171053" w:rsidRPr="009A29D2">
              <w:rPr>
                <w:rFonts w:ascii="Corbel" w:hAnsi="Corbel"/>
                <w:color w:val="62B5E5"/>
                <w:sz w:val="20"/>
                <w:szCs w:val="20"/>
              </w:rPr>
              <w:t xml:space="preserve"> и материалы для запланированной</w:t>
            </w:r>
            <w:r w:rsidRPr="009A29D2">
              <w:rPr>
                <w:rFonts w:ascii="Corbel" w:hAnsi="Corbel"/>
                <w:vanish/>
                <w:color w:val="62B5E5"/>
                <w:sz w:val="20"/>
                <w:szCs w:val="20"/>
              </w:rPr>
              <w:t>work</w:t>
            </w:r>
            <w:r w:rsidRPr="009A29D2">
              <w:rPr>
                <w:rFonts w:ascii="Corbel" w:hAnsi="Corbel"/>
                <w:color w:val="62B5E5"/>
                <w:sz w:val="20"/>
                <w:szCs w:val="20"/>
              </w:rPr>
              <w:t xml:space="preserve"> </w:t>
            </w:r>
            <w:r w:rsidR="00171053" w:rsidRPr="009A29D2">
              <w:rPr>
                <w:rFonts w:ascii="Corbel" w:hAnsi="Corbel"/>
                <w:color w:val="62B5E5"/>
                <w:sz w:val="20"/>
                <w:szCs w:val="20"/>
              </w:rPr>
              <w:t>р</w:t>
            </w:r>
            <w:r w:rsidRPr="009A29D2">
              <w:rPr>
                <w:rFonts w:ascii="Corbel" w:hAnsi="Corbel"/>
                <w:color w:val="62B5E5"/>
                <w:sz w:val="20"/>
                <w:szCs w:val="20"/>
              </w:rPr>
              <w:t>абот</w:t>
            </w:r>
            <w:r w:rsidR="00171053" w:rsidRPr="009A29D2">
              <w:rPr>
                <w:rFonts w:ascii="Corbel" w:hAnsi="Corbel"/>
                <w:color w:val="62B5E5"/>
                <w:sz w:val="20"/>
                <w:szCs w:val="20"/>
              </w:rPr>
              <w:t>ы</w:t>
            </w:r>
          </w:p>
          <w:p w14:paraId="038E7507" w14:textId="10F91B44" w:rsidR="00C06B36" w:rsidRPr="009A29D2" w:rsidRDefault="00171053" w:rsidP="00660EC6">
            <w:pPr>
              <w:numPr>
                <w:ilvl w:val="0"/>
                <w:numId w:val="7"/>
              </w:numPr>
              <w:tabs>
                <w:tab w:val="clear" w:pos="720"/>
                <w:tab w:val="left" w:pos="416"/>
                <w:tab w:val="num" w:pos="759"/>
              </w:tabs>
              <w:spacing w:line="254" w:lineRule="atLeast"/>
              <w:ind w:left="577" w:right="155" w:hanging="243"/>
              <w:rPr>
                <w:rFonts w:ascii="Corbel" w:hAnsi="Corbel"/>
                <w:color w:val="62B5E5"/>
                <w:sz w:val="20"/>
                <w:szCs w:val="20"/>
              </w:rPr>
            </w:pPr>
            <w:r w:rsidRPr="009A29D2">
              <w:rPr>
                <w:rFonts w:ascii="Corbel" w:hAnsi="Corbel"/>
                <w:color w:val="62B5E5"/>
                <w:sz w:val="20"/>
                <w:szCs w:val="20"/>
              </w:rPr>
              <w:t>Демонстрировать вдохновение, гастрономическое чутье и новаторство в дизайне и техниках работы</w:t>
            </w:r>
          </w:p>
          <w:p w14:paraId="651B6570" w14:textId="495AC72D" w:rsidR="00171053" w:rsidRPr="00171053" w:rsidRDefault="00171053" w:rsidP="00660EC6">
            <w:pPr>
              <w:numPr>
                <w:ilvl w:val="0"/>
                <w:numId w:val="8"/>
              </w:numPr>
              <w:tabs>
                <w:tab w:val="clear" w:pos="720"/>
                <w:tab w:val="num" w:pos="759"/>
              </w:tabs>
              <w:spacing w:line="254" w:lineRule="atLeast"/>
              <w:ind w:left="577" w:hanging="243"/>
              <w:rPr>
                <w:rFonts w:ascii="Corbel" w:hAnsi="Corbel"/>
                <w:color w:val="62B5E5"/>
                <w:sz w:val="20"/>
                <w:szCs w:val="20"/>
              </w:rPr>
            </w:pPr>
            <w:r w:rsidRPr="009A29D2">
              <w:rPr>
                <w:rFonts w:ascii="Corbel" w:hAnsi="Corbel"/>
                <w:vanish/>
                <w:color w:val="62B5E5"/>
                <w:sz w:val="20"/>
                <w:szCs w:val="20"/>
              </w:rPr>
              <w:t>Work within a given</w:t>
            </w:r>
            <w:r w:rsidRPr="009A29D2">
              <w:rPr>
                <w:rFonts w:ascii="Corbel" w:hAnsi="Corbel"/>
                <w:color w:val="62B5E5"/>
                <w:sz w:val="20"/>
                <w:szCs w:val="20"/>
              </w:rPr>
              <w:t>Работать в рамках данной</w:t>
            </w:r>
            <w:r w:rsidRPr="00171053">
              <w:rPr>
                <w:rFonts w:ascii="Corbel" w:hAnsi="Corbel"/>
                <w:color w:val="62B5E5"/>
                <w:sz w:val="20"/>
                <w:szCs w:val="20"/>
              </w:rPr>
              <w:t xml:space="preserve"> </w:t>
            </w:r>
            <w:r w:rsidRPr="009A29D2">
              <w:rPr>
                <w:rFonts w:ascii="Corbel" w:hAnsi="Corbel"/>
                <w:vanish/>
                <w:color w:val="62B5E5"/>
                <w:sz w:val="20"/>
                <w:szCs w:val="20"/>
              </w:rPr>
              <w:t>theme</w:t>
            </w:r>
            <w:r w:rsidRPr="009A29D2">
              <w:rPr>
                <w:rFonts w:ascii="Corbel" w:hAnsi="Corbel"/>
                <w:color w:val="62B5E5"/>
                <w:sz w:val="20"/>
                <w:szCs w:val="20"/>
              </w:rPr>
              <w:t>темы</w:t>
            </w:r>
            <w:r w:rsidRPr="00171053">
              <w:rPr>
                <w:rFonts w:ascii="Corbel" w:hAnsi="Corbel"/>
                <w:color w:val="62B5E5"/>
                <w:sz w:val="20"/>
                <w:szCs w:val="20"/>
              </w:rPr>
              <w:t xml:space="preserve"> </w:t>
            </w:r>
          </w:p>
          <w:p w14:paraId="3CBC963A" w14:textId="3A97D254" w:rsidR="00171053" w:rsidRPr="009A29D2" w:rsidRDefault="00171053" w:rsidP="00660EC6">
            <w:pPr>
              <w:numPr>
                <w:ilvl w:val="0"/>
                <w:numId w:val="8"/>
              </w:numPr>
              <w:tabs>
                <w:tab w:val="clear" w:pos="720"/>
                <w:tab w:val="left" w:pos="416"/>
                <w:tab w:val="num" w:pos="759"/>
              </w:tabs>
              <w:spacing w:line="255" w:lineRule="atLeast"/>
              <w:ind w:left="577" w:right="155" w:hanging="243"/>
              <w:rPr>
                <w:rFonts w:ascii="Corbel" w:eastAsiaTheme="minorHAnsi" w:hAnsi="Corbel" w:cstheme="minorBidi"/>
                <w:color w:val="62B5E5"/>
                <w:sz w:val="20"/>
                <w:szCs w:val="20"/>
                <w:lang w:eastAsia="en-US"/>
              </w:rPr>
            </w:pPr>
            <w:r w:rsidRPr="009A29D2">
              <w:rPr>
                <w:rFonts w:ascii="Corbel" w:hAnsi="Corbel"/>
                <w:vanish/>
                <w:color w:val="62B5E5"/>
                <w:sz w:val="20"/>
                <w:szCs w:val="20"/>
              </w:rPr>
              <w:t>Follow detailed written and verbal instruction and copy from</w:t>
            </w:r>
            <w:r w:rsidRPr="009A29D2">
              <w:rPr>
                <w:rFonts w:ascii="Corbel" w:hAnsi="Corbel"/>
                <w:color w:val="62B5E5"/>
                <w:sz w:val="20"/>
                <w:szCs w:val="20"/>
              </w:rPr>
              <w:t>Следовать подробным письменным и устным инструкциям и копировать с</w:t>
            </w:r>
            <w:r w:rsidRPr="00171053">
              <w:rPr>
                <w:rFonts w:ascii="Corbel" w:hAnsi="Corbel"/>
                <w:color w:val="62B5E5"/>
                <w:sz w:val="20"/>
                <w:szCs w:val="20"/>
              </w:rPr>
              <w:t xml:space="preserve"> </w:t>
            </w:r>
            <w:r w:rsidRPr="009A29D2">
              <w:rPr>
                <w:rFonts w:ascii="Corbel" w:hAnsi="Corbel"/>
                <w:vanish/>
                <w:color w:val="62B5E5"/>
                <w:sz w:val="20"/>
                <w:szCs w:val="20"/>
                <w:shd w:val="clear" w:color="auto" w:fill="E6ECF9"/>
              </w:rPr>
              <w:t>images</w:t>
            </w:r>
            <w:r w:rsidRPr="009A29D2">
              <w:rPr>
                <w:rFonts w:ascii="Corbel" w:hAnsi="Corbel"/>
                <w:color w:val="62B5E5"/>
                <w:sz w:val="20"/>
                <w:szCs w:val="20"/>
              </w:rPr>
              <w:t>изображений</w:t>
            </w:r>
            <w:r w:rsidRPr="00171053">
              <w:rPr>
                <w:rFonts w:ascii="Corbel" w:hAnsi="Corbel"/>
                <w:color w:val="62B5E5"/>
                <w:sz w:val="20"/>
                <w:szCs w:val="20"/>
              </w:rPr>
              <w:t xml:space="preserve"> </w:t>
            </w:r>
            <w:r w:rsidRPr="009A29D2">
              <w:rPr>
                <w:rFonts w:ascii="Corbel" w:hAnsi="Corbel"/>
                <w:vanish/>
                <w:color w:val="62B5E5"/>
                <w:sz w:val="20"/>
                <w:szCs w:val="20"/>
              </w:rPr>
              <w:t>Produce a portfolio for clients that includes images of products</w:t>
            </w:r>
          </w:p>
          <w:p w14:paraId="390CADEA" w14:textId="3CECD561" w:rsidR="00C06B36" w:rsidRPr="009A29D2" w:rsidRDefault="00171053" w:rsidP="00660EC6">
            <w:pPr>
              <w:numPr>
                <w:ilvl w:val="0"/>
                <w:numId w:val="8"/>
              </w:numPr>
              <w:tabs>
                <w:tab w:val="clear" w:pos="720"/>
                <w:tab w:val="left" w:pos="416"/>
                <w:tab w:val="num" w:pos="759"/>
              </w:tabs>
              <w:spacing w:line="255" w:lineRule="atLeast"/>
              <w:ind w:left="577" w:right="155" w:hanging="243"/>
              <w:rPr>
                <w:rFonts w:ascii="Corbel" w:hAnsi="Corbel"/>
                <w:color w:val="62B5E5"/>
                <w:sz w:val="20"/>
                <w:szCs w:val="20"/>
              </w:rPr>
            </w:pPr>
            <w:r w:rsidRPr="009A29D2">
              <w:rPr>
                <w:rFonts w:ascii="Corbel" w:hAnsi="Corbel"/>
                <w:color w:val="62B5E5"/>
                <w:sz w:val="20"/>
                <w:szCs w:val="20"/>
              </w:rPr>
              <w:t xml:space="preserve">Создавать портфолио для клиентов, который включает изображения продуктов </w:t>
            </w:r>
            <w:r w:rsidRPr="009A29D2">
              <w:rPr>
                <w:rFonts w:ascii="Corbel" w:hAnsi="Corbel"/>
                <w:vanish/>
                <w:color w:val="62B5E5"/>
                <w:sz w:val="20"/>
                <w:szCs w:val="20"/>
              </w:rPr>
              <w:t>and</w:t>
            </w:r>
            <w:r w:rsidRPr="009A29D2">
              <w:rPr>
                <w:rFonts w:ascii="Corbel" w:hAnsi="Corbel"/>
                <w:color w:val="62B5E5"/>
                <w:sz w:val="20"/>
                <w:szCs w:val="20"/>
              </w:rPr>
              <w:t xml:space="preserve">и методы </w:t>
            </w:r>
            <w:r w:rsidRPr="009A29D2">
              <w:rPr>
                <w:rFonts w:ascii="Corbel" w:hAnsi="Corbel"/>
                <w:vanish/>
                <w:color w:val="62B5E5"/>
                <w:sz w:val="20"/>
                <w:szCs w:val="20"/>
              </w:rPr>
              <w:t>ofmaking</w:t>
            </w:r>
            <w:r w:rsidRPr="009A29D2">
              <w:rPr>
                <w:rFonts w:ascii="Corbel" w:hAnsi="Corbel"/>
                <w:color w:val="62B5E5"/>
                <w:sz w:val="20"/>
                <w:szCs w:val="20"/>
              </w:rPr>
              <w:t xml:space="preserve">приготовления </w:t>
            </w:r>
            <w:r w:rsidRPr="009A29D2">
              <w:rPr>
                <w:rFonts w:ascii="Corbel" w:hAnsi="Corbel"/>
                <w:vanish/>
                <w:color w:val="62B5E5"/>
                <w:sz w:val="20"/>
                <w:szCs w:val="20"/>
              </w:rPr>
              <w:t>and</w:t>
            </w:r>
            <w:r w:rsidRPr="009A29D2">
              <w:rPr>
                <w:rFonts w:ascii="Corbel" w:hAnsi="Corbel"/>
                <w:color w:val="62B5E5"/>
                <w:sz w:val="20"/>
                <w:szCs w:val="20"/>
              </w:rPr>
              <w:t xml:space="preserve">и презентации </w:t>
            </w:r>
            <w:r w:rsidRPr="009A29D2">
              <w:rPr>
                <w:rFonts w:ascii="Corbel" w:hAnsi="Corbel"/>
                <w:vanish/>
                <w:color w:val="62B5E5"/>
                <w:sz w:val="20"/>
                <w:szCs w:val="20"/>
              </w:rPr>
              <w:t>alongwith</w:t>
            </w:r>
            <w:r w:rsidRPr="009A29D2">
              <w:rPr>
                <w:rFonts w:ascii="Corbel" w:hAnsi="Corbel"/>
                <w:color w:val="62B5E5"/>
                <w:sz w:val="20"/>
                <w:szCs w:val="20"/>
              </w:rPr>
              <w:t xml:space="preserve">с </w:t>
            </w:r>
            <w:r w:rsidRPr="009A29D2">
              <w:rPr>
                <w:rFonts w:ascii="Corbel" w:hAnsi="Corbel"/>
                <w:vanish/>
                <w:color w:val="62B5E5"/>
                <w:sz w:val="20"/>
                <w:szCs w:val="20"/>
              </w:rPr>
              <w:t>a</w:t>
            </w:r>
            <w:r w:rsidRPr="009A29D2">
              <w:rPr>
                <w:rFonts w:ascii="Corbel" w:hAnsi="Corbel"/>
                <w:color w:val="62B5E5"/>
                <w:sz w:val="20"/>
                <w:szCs w:val="20"/>
              </w:rPr>
              <w:t xml:space="preserve"> </w:t>
            </w:r>
            <w:r w:rsidRPr="009A29D2">
              <w:rPr>
                <w:rFonts w:ascii="Corbel" w:hAnsi="Corbel"/>
                <w:vanish/>
                <w:color w:val="62B5E5"/>
                <w:sz w:val="20"/>
                <w:szCs w:val="20"/>
              </w:rPr>
              <w:t>visionary</w:t>
            </w:r>
            <w:r w:rsidRPr="009A29D2">
              <w:rPr>
                <w:rFonts w:ascii="Corbel" w:hAnsi="Corbel"/>
                <w:color w:val="62B5E5"/>
                <w:sz w:val="20"/>
                <w:szCs w:val="20"/>
              </w:rPr>
              <w:t xml:space="preserve"> провидческим заявление</w:t>
            </w:r>
            <w:r w:rsidRPr="009A29D2">
              <w:rPr>
                <w:rFonts w:ascii="Corbel" w:hAnsi="Corbel"/>
                <w:vanish/>
                <w:color w:val="62B5E5"/>
                <w:sz w:val="20"/>
                <w:szCs w:val="20"/>
              </w:rPr>
              <w:t>if</w:t>
            </w:r>
            <w:r w:rsidRPr="009A29D2">
              <w:rPr>
                <w:rFonts w:ascii="Corbel" w:hAnsi="Corbel"/>
                <w:color w:val="62B5E5"/>
                <w:sz w:val="20"/>
                <w:szCs w:val="20"/>
              </w:rPr>
              <w:t xml:space="preserve">м, если </w:t>
            </w:r>
            <w:r w:rsidRPr="009A29D2">
              <w:rPr>
                <w:rFonts w:ascii="Corbel" w:hAnsi="Corbel"/>
                <w:vanish/>
                <w:color w:val="62B5E5"/>
                <w:sz w:val="20"/>
                <w:szCs w:val="20"/>
              </w:rPr>
              <w:t>requested</w:t>
            </w:r>
            <w:r w:rsidRPr="009A29D2">
              <w:rPr>
                <w:rFonts w:ascii="Corbel" w:hAnsi="Corbel"/>
                <w:color w:val="62B5E5"/>
                <w:sz w:val="20"/>
                <w:szCs w:val="20"/>
              </w:rPr>
              <w:t xml:space="preserve">запрошено </w:t>
            </w:r>
          </w:p>
          <w:p w14:paraId="5285476D" w14:textId="26382D71" w:rsidR="00C06B36" w:rsidRPr="009A29D2" w:rsidRDefault="00C06B36" w:rsidP="00B851C7">
            <w:pPr>
              <w:pStyle w:val="TableParagraph"/>
              <w:tabs>
                <w:tab w:val="left" w:pos="416"/>
                <w:tab w:val="num" w:pos="759"/>
              </w:tabs>
              <w:ind w:left="577" w:right="155" w:hanging="243"/>
              <w:rPr>
                <w:rFonts w:ascii="Corbel" w:hAnsi="Corbel"/>
                <w:color w:val="62B5E5"/>
                <w:sz w:val="20"/>
                <w:szCs w:val="20"/>
              </w:rPr>
            </w:pPr>
            <w:r w:rsidRPr="009A29D2">
              <w:rPr>
                <w:rFonts w:ascii="Corbel" w:hAnsi="Corbel"/>
                <w:color w:val="62B5E5"/>
                <w:sz w:val="20"/>
                <w:szCs w:val="20"/>
              </w:rPr>
              <w:t xml:space="preserve">• </w:t>
            </w:r>
            <w:r w:rsidR="009A29D2" w:rsidRPr="009A29D2">
              <w:rPr>
                <w:rFonts w:ascii="Corbel" w:hAnsi="Corbel"/>
                <w:color w:val="62B5E5"/>
                <w:sz w:val="20"/>
                <w:szCs w:val="20"/>
              </w:rPr>
              <w:t>Профессионально и эффективно реагировать на неожиданные ситуации и запросы</w:t>
            </w:r>
          </w:p>
          <w:p w14:paraId="16F6272C" w14:textId="77777777" w:rsidR="009A29D2" w:rsidRPr="009A29D2" w:rsidRDefault="009A29D2" w:rsidP="00660EC6">
            <w:pPr>
              <w:numPr>
                <w:ilvl w:val="0"/>
                <w:numId w:val="9"/>
              </w:numPr>
              <w:tabs>
                <w:tab w:val="clear" w:pos="720"/>
                <w:tab w:val="num" w:pos="759"/>
              </w:tabs>
              <w:ind w:left="577" w:right="776" w:hanging="243"/>
              <w:rPr>
                <w:rFonts w:ascii="Corbel" w:eastAsia="Corbel" w:hAnsi="Corbel" w:cs="Corbel"/>
                <w:sz w:val="20"/>
                <w:szCs w:val="20"/>
              </w:rPr>
            </w:pPr>
            <w:r w:rsidRPr="009A29D2">
              <w:rPr>
                <w:rFonts w:ascii="Corbel" w:hAnsi="Corbel"/>
                <w:color w:val="62B5E5"/>
                <w:sz w:val="20"/>
                <w:szCs w:val="20"/>
              </w:rPr>
              <w:t>Формулировать и заменять другие ингредиенты для преодоления непредвиденного</w:t>
            </w:r>
            <w:r w:rsidRPr="009A29D2">
              <w:rPr>
                <w:rFonts w:ascii="Corbel" w:hAnsi="Corbel"/>
                <w:vanish/>
                <w:color w:val="62B5E5"/>
                <w:sz w:val="20"/>
                <w:szCs w:val="20"/>
              </w:rPr>
              <w:t>shortage</w:t>
            </w:r>
            <w:r w:rsidRPr="009A29D2">
              <w:rPr>
                <w:rFonts w:ascii="Corbel" w:hAnsi="Corbel"/>
                <w:color w:val="62B5E5"/>
                <w:sz w:val="20"/>
                <w:szCs w:val="20"/>
              </w:rPr>
              <w:t xml:space="preserve"> дефицита</w:t>
            </w:r>
          </w:p>
          <w:p w14:paraId="5A4E9BDB" w14:textId="7C4992A1" w:rsidR="009B02B6" w:rsidRPr="009A29D2" w:rsidRDefault="009A29D2" w:rsidP="00660EC6">
            <w:pPr>
              <w:numPr>
                <w:ilvl w:val="0"/>
                <w:numId w:val="9"/>
              </w:numPr>
              <w:tabs>
                <w:tab w:val="clear" w:pos="720"/>
                <w:tab w:val="num" w:pos="759"/>
              </w:tabs>
              <w:ind w:left="577" w:right="776" w:hanging="243"/>
              <w:rPr>
                <w:rFonts w:ascii="Corbel" w:eastAsia="Corbel" w:hAnsi="Corbel" w:cs="Corbel"/>
                <w:sz w:val="20"/>
                <w:szCs w:val="20"/>
              </w:rPr>
            </w:pPr>
            <w:r w:rsidRPr="009A29D2">
              <w:rPr>
                <w:rFonts w:ascii="Corbel" w:hAnsi="Corbel"/>
                <w:vanish/>
                <w:color w:val="62B5E5"/>
                <w:sz w:val="20"/>
                <w:szCs w:val="20"/>
              </w:rPr>
              <w:t>Formulate and substitute other ingredients to overcomeCommunicate effectively with colleagues, teams, and</w:t>
            </w:r>
            <w:r w:rsidR="00C06B36" w:rsidRPr="009A29D2">
              <w:rPr>
                <w:rFonts w:ascii="Corbel" w:hAnsi="Corbel"/>
                <w:color w:val="62B5E5"/>
                <w:sz w:val="20"/>
                <w:szCs w:val="20"/>
              </w:rPr>
              <w:t>Эффективн</w:t>
            </w:r>
            <w:r w:rsidRPr="009A29D2">
              <w:rPr>
                <w:rFonts w:ascii="Corbel" w:hAnsi="Corbel"/>
                <w:color w:val="62B5E5"/>
                <w:sz w:val="20"/>
                <w:szCs w:val="20"/>
              </w:rPr>
              <w:t>о</w:t>
            </w:r>
            <w:r w:rsidR="00C06B36" w:rsidRPr="009A29D2">
              <w:rPr>
                <w:rFonts w:ascii="Corbel" w:hAnsi="Corbel"/>
                <w:color w:val="62B5E5"/>
                <w:sz w:val="20"/>
                <w:szCs w:val="20"/>
              </w:rPr>
              <w:t xml:space="preserve"> </w:t>
            </w:r>
            <w:proofErr w:type="spellStart"/>
            <w:r w:rsidRPr="009A29D2">
              <w:rPr>
                <w:rFonts w:ascii="Corbel" w:hAnsi="Corbel"/>
                <w:color w:val="62B5E5"/>
                <w:sz w:val="20"/>
                <w:szCs w:val="20"/>
              </w:rPr>
              <w:t>коммуницировать</w:t>
            </w:r>
            <w:proofErr w:type="spellEnd"/>
            <w:r w:rsidR="00C06B36" w:rsidRPr="009A29D2">
              <w:rPr>
                <w:rFonts w:ascii="Corbel" w:hAnsi="Corbel"/>
                <w:color w:val="62B5E5"/>
                <w:sz w:val="20"/>
                <w:szCs w:val="20"/>
              </w:rPr>
              <w:t xml:space="preserve"> с коллегами, командами и клиентами</w:t>
            </w:r>
          </w:p>
        </w:tc>
        <w:tc>
          <w:tcPr>
            <w:tcW w:w="1599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</w:tcPr>
          <w:p w14:paraId="7879B9C7" w14:textId="77777777" w:rsidR="009B02B6" w:rsidRPr="00C06B36" w:rsidRDefault="009B02B6"/>
        </w:tc>
      </w:tr>
      <w:tr w:rsidR="009B02B6" w14:paraId="688911FA" w14:textId="77777777" w:rsidTr="00F11595">
        <w:trPr>
          <w:gridAfter w:val="1"/>
          <w:wAfter w:w="53" w:type="dxa"/>
          <w:trHeight w:hRule="exact" w:val="729"/>
        </w:trPr>
        <w:tc>
          <w:tcPr>
            <w:tcW w:w="1467" w:type="dxa"/>
            <w:gridSpan w:val="2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shd w:val="clear" w:color="auto" w:fill="00594F"/>
          </w:tcPr>
          <w:p w14:paraId="6DABD37A" w14:textId="77777777" w:rsidR="009B02B6" w:rsidRDefault="00753761" w:rsidP="403A0889">
            <w:pPr>
              <w:pStyle w:val="TableParagraph"/>
              <w:spacing w:before="57"/>
              <w:ind w:left="134"/>
              <w:rPr>
                <w:rFonts w:ascii="Segoe UI Light" w:eastAsia="Segoe UI Light" w:hAnsi="Segoe UI Light" w:cs="Segoe UI Light"/>
                <w:sz w:val="20"/>
                <w:szCs w:val="20"/>
              </w:rPr>
            </w:pPr>
            <w:r w:rsidRPr="403A0889">
              <w:rPr>
                <w:rFonts w:ascii="Segoe UI Light"/>
                <w:color w:val="FFFFFF"/>
                <w:w w:val="101"/>
                <w:sz w:val="20"/>
                <w:szCs w:val="20"/>
              </w:rPr>
              <w:t>2</w:t>
            </w:r>
          </w:p>
        </w:tc>
        <w:tc>
          <w:tcPr>
            <w:tcW w:w="6956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shd w:val="clear" w:color="auto" w:fill="00594F"/>
          </w:tcPr>
          <w:p w14:paraId="0D2FD373" w14:textId="2C2C8E25" w:rsidR="009B02B6" w:rsidRPr="009A29D2" w:rsidRDefault="003505D6" w:rsidP="009A29D2">
            <w:pPr>
              <w:pStyle w:val="TableParagraph"/>
              <w:spacing w:before="57"/>
              <w:ind w:left="132"/>
              <w:rPr>
                <w:rFonts w:ascii="Segoe UI Light" w:eastAsia="Segoe UI Light" w:hAnsi="Segoe UI Light" w:cs="Segoe UI Light"/>
                <w:sz w:val="20"/>
                <w:szCs w:val="20"/>
              </w:rPr>
            </w:pPr>
            <w:r w:rsidRPr="009A29D2">
              <w:rPr>
                <w:rFonts w:ascii="Segoe UI Light" w:hAnsi="Segoe UI Light" w:cs="Segoe UI Light"/>
                <w:color w:val="FFFFFF"/>
                <w:w w:val="105"/>
                <w:sz w:val="20"/>
                <w:szCs w:val="20"/>
              </w:rPr>
              <w:t xml:space="preserve">Гигиена </w:t>
            </w:r>
            <w:r w:rsidR="009A29D2" w:rsidRPr="009A29D2">
              <w:rPr>
                <w:rFonts w:ascii="Segoe UI Light" w:hAnsi="Segoe UI Light" w:cs="Segoe UI Light"/>
                <w:color w:val="FFFFFF"/>
                <w:w w:val="105"/>
                <w:sz w:val="20"/>
                <w:szCs w:val="20"/>
              </w:rPr>
              <w:t xml:space="preserve">пищевых продуктов </w:t>
            </w:r>
            <w:r w:rsidRPr="009A29D2">
              <w:rPr>
                <w:rFonts w:ascii="Segoe UI Light" w:hAnsi="Segoe UI Light" w:cs="Segoe UI Light"/>
                <w:color w:val="FFFFFF"/>
                <w:w w:val="105"/>
                <w:sz w:val="20"/>
                <w:szCs w:val="20"/>
              </w:rPr>
              <w:t>и здоровье (включая диетические), безопасность и окружающая среда</w:t>
            </w:r>
          </w:p>
        </w:tc>
        <w:tc>
          <w:tcPr>
            <w:tcW w:w="1599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shd w:val="clear" w:color="auto" w:fill="00594F"/>
          </w:tcPr>
          <w:p w14:paraId="3BE5DB1E" w14:textId="77777777" w:rsidR="009B02B6" w:rsidRDefault="00753761" w:rsidP="403A0889">
            <w:pPr>
              <w:pStyle w:val="TableParagraph"/>
              <w:spacing w:before="57"/>
              <w:ind w:left="134"/>
              <w:rPr>
                <w:rFonts w:ascii="Segoe UI Light" w:eastAsia="Segoe UI Light" w:hAnsi="Segoe UI Light" w:cs="Segoe UI Light"/>
                <w:sz w:val="20"/>
                <w:szCs w:val="20"/>
              </w:rPr>
            </w:pPr>
            <w:r w:rsidRPr="403A0889">
              <w:rPr>
                <w:rFonts w:ascii="Segoe UI Light"/>
                <w:color w:val="FFFFFF"/>
                <w:w w:val="95"/>
                <w:sz w:val="20"/>
                <w:szCs w:val="20"/>
              </w:rPr>
              <w:t>10</w:t>
            </w:r>
          </w:p>
        </w:tc>
      </w:tr>
      <w:tr w:rsidR="009B02B6" w:rsidRPr="00931612" w14:paraId="120278F1" w14:textId="77777777" w:rsidTr="00F11595">
        <w:trPr>
          <w:gridAfter w:val="1"/>
          <w:wAfter w:w="53" w:type="dxa"/>
          <w:trHeight w:hRule="exact" w:val="2724"/>
        </w:trPr>
        <w:tc>
          <w:tcPr>
            <w:tcW w:w="1467" w:type="dxa"/>
            <w:gridSpan w:val="2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</w:tcPr>
          <w:p w14:paraId="0487C48D" w14:textId="77777777" w:rsidR="009B02B6" w:rsidRDefault="009B02B6"/>
        </w:tc>
        <w:tc>
          <w:tcPr>
            <w:tcW w:w="6956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</w:tcPr>
          <w:p w14:paraId="7803784B" w14:textId="2C9A775A" w:rsidR="008A2AE0" w:rsidRPr="00C03566" w:rsidRDefault="008243D2" w:rsidP="008A2AE0">
            <w:pPr>
              <w:pStyle w:val="TableParagraph"/>
              <w:spacing w:before="57"/>
              <w:ind w:left="134"/>
              <w:rPr>
                <w:rFonts w:ascii="Segoe UI Light" w:eastAsia="Segoe UI Symbol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color w:val="62B5E5"/>
                <w:sz w:val="20"/>
                <w:szCs w:val="20"/>
              </w:rPr>
              <w:t>Участник</w:t>
            </w:r>
            <w:r w:rsidR="008A2AE0" w:rsidRPr="00C03566">
              <w:rPr>
                <w:rFonts w:ascii="Segoe UI Light" w:hAnsi="Segoe UI Light" w:cs="Segoe UI Light"/>
                <w:color w:val="62B5E5"/>
                <w:sz w:val="20"/>
                <w:szCs w:val="20"/>
              </w:rPr>
              <w:t xml:space="preserve">у нужно знать и понимать: </w:t>
            </w:r>
          </w:p>
          <w:p w14:paraId="157A65EA" w14:textId="2CA05203" w:rsidR="009A29D2" w:rsidRPr="00323910" w:rsidRDefault="009A29D2" w:rsidP="00660EC6">
            <w:pPr>
              <w:numPr>
                <w:ilvl w:val="0"/>
                <w:numId w:val="10"/>
              </w:numPr>
              <w:tabs>
                <w:tab w:val="clear" w:pos="720"/>
                <w:tab w:val="num" w:pos="577"/>
              </w:tabs>
              <w:spacing w:before="79"/>
              <w:ind w:left="577" w:right="431" w:hanging="290"/>
              <w:rPr>
                <w:rFonts w:ascii="Corbel" w:hAnsi="Corbel"/>
                <w:color w:val="62B5E5"/>
                <w:sz w:val="20"/>
                <w:szCs w:val="20"/>
              </w:rPr>
            </w:pPr>
            <w:r w:rsidRPr="00323910">
              <w:rPr>
                <w:rFonts w:ascii="Corbel" w:hAnsi="Corbel"/>
                <w:color w:val="62B5E5"/>
                <w:sz w:val="20"/>
                <w:szCs w:val="20"/>
              </w:rPr>
              <w:t xml:space="preserve">Требования к здоровью, включая диетические и аллергены, безопасности и окружающей среде, гигиене пищевых продуктов и законодательству, касающееся производства, отображения и продажи продуктов </w:t>
            </w:r>
          </w:p>
          <w:p w14:paraId="13A484B2" w14:textId="6D6CB735" w:rsidR="009A29D2" w:rsidRPr="00323910" w:rsidRDefault="009A29D2" w:rsidP="00660EC6">
            <w:pPr>
              <w:numPr>
                <w:ilvl w:val="0"/>
                <w:numId w:val="10"/>
              </w:numPr>
              <w:tabs>
                <w:tab w:val="clear" w:pos="720"/>
                <w:tab w:val="num" w:pos="577"/>
              </w:tabs>
              <w:ind w:left="577" w:right="389" w:hanging="290"/>
              <w:rPr>
                <w:rFonts w:ascii="Corbel" w:hAnsi="Corbel"/>
                <w:color w:val="62B5E5"/>
                <w:sz w:val="20"/>
                <w:szCs w:val="20"/>
              </w:rPr>
            </w:pPr>
            <w:r w:rsidRPr="00323910">
              <w:rPr>
                <w:rFonts w:ascii="Corbel" w:hAnsi="Corbel"/>
                <w:vanish/>
                <w:color w:val="62B5E5"/>
                <w:sz w:val="20"/>
                <w:szCs w:val="20"/>
              </w:rPr>
              <w:t>Legislation and good practice relating to the use and care of</w:t>
            </w:r>
            <w:r w:rsidR="00C24AF8" w:rsidRPr="00323910">
              <w:rPr>
                <w:rFonts w:ascii="Corbel" w:hAnsi="Corbel"/>
                <w:color w:val="62B5E5"/>
                <w:sz w:val="20"/>
                <w:szCs w:val="20"/>
              </w:rPr>
              <w:t>Законодательство и передовая практика, касающиеся использования и ухода за специальными инструментами и</w:t>
            </w:r>
            <w:r w:rsidR="00392C5B" w:rsidRPr="00323910">
              <w:rPr>
                <w:rFonts w:ascii="Corbel" w:hAnsi="Corbel"/>
                <w:color w:val="62B5E5"/>
                <w:sz w:val="20"/>
                <w:szCs w:val="20"/>
              </w:rPr>
              <w:t xml:space="preserve"> оборудованием,</w:t>
            </w:r>
            <w:r w:rsidR="00C24AF8" w:rsidRPr="00323910">
              <w:rPr>
                <w:rFonts w:ascii="Corbel" w:hAnsi="Corbel"/>
                <w:color w:val="62B5E5"/>
                <w:sz w:val="20"/>
                <w:szCs w:val="20"/>
              </w:rPr>
              <w:t xml:space="preserve"> и безопасными методами работы</w:t>
            </w:r>
            <w:r w:rsidRPr="00323910">
              <w:rPr>
                <w:rFonts w:ascii="Corbel" w:hAnsi="Corbel"/>
                <w:color w:val="62B5E5"/>
                <w:sz w:val="20"/>
                <w:szCs w:val="20"/>
              </w:rPr>
              <w:t xml:space="preserve"> </w:t>
            </w:r>
          </w:p>
          <w:p w14:paraId="159B7000" w14:textId="13438C61" w:rsidR="00C24AF8" w:rsidRPr="00323910" w:rsidRDefault="009A29D2" w:rsidP="00660EC6">
            <w:pPr>
              <w:numPr>
                <w:ilvl w:val="0"/>
                <w:numId w:val="11"/>
              </w:numPr>
              <w:tabs>
                <w:tab w:val="clear" w:pos="720"/>
                <w:tab w:val="num" w:pos="577"/>
              </w:tabs>
              <w:spacing w:line="254" w:lineRule="atLeast"/>
              <w:ind w:left="577" w:hanging="290"/>
              <w:rPr>
                <w:rFonts w:ascii="Corbel" w:eastAsia="Corbel" w:hAnsi="Corbel" w:cs="Corbel"/>
                <w:sz w:val="20"/>
                <w:szCs w:val="20"/>
                <w:lang w:eastAsia="en-US"/>
              </w:rPr>
            </w:pPr>
            <w:r w:rsidRPr="00323910">
              <w:rPr>
                <w:rFonts w:ascii="Corbel" w:hAnsi="Corbel"/>
                <w:vanish/>
                <w:color w:val="62B5E5"/>
                <w:sz w:val="20"/>
                <w:szCs w:val="20"/>
              </w:rPr>
              <w:t>The causes of deterioration of</w:t>
            </w:r>
            <w:r w:rsidRPr="00323910">
              <w:rPr>
                <w:rFonts w:ascii="Corbel" w:hAnsi="Corbel"/>
                <w:color w:val="62B5E5"/>
                <w:sz w:val="20"/>
                <w:szCs w:val="20"/>
              </w:rPr>
              <w:t xml:space="preserve">Причины ухудшения </w:t>
            </w:r>
            <w:r w:rsidRPr="00323910">
              <w:rPr>
                <w:rFonts w:ascii="Corbel" w:hAnsi="Corbel"/>
                <w:vanish/>
                <w:color w:val="62B5E5"/>
                <w:sz w:val="20"/>
                <w:szCs w:val="20"/>
              </w:rPr>
              <w:t>food</w:t>
            </w:r>
            <w:r w:rsidR="00C24AF8" w:rsidRPr="00323910">
              <w:rPr>
                <w:rFonts w:ascii="Corbel" w:hAnsi="Corbel"/>
                <w:color w:val="62B5E5"/>
                <w:sz w:val="20"/>
                <w:szCs w:val="20"/>
              </w:rPr>
              <w:t>еды</w:t>
            </w:r>
          </w:p>
          <w:p w14:paraId="49E62647" w14:textId="1E0A7BFE" w:rsidR="009B02B6" w:rsidRPr="003505D6" w:rsidRDefault="003505D6" w:rsidP="00660EC6">
            <w:pPr>
              <w:numPr>
                <w:ilvl w:val="0"/>
                <w:numId w:val="11"/>
              </w:numPr>
              <w:tabs>
                <w:tab w:val="clear" w:pos="720"/>
                <w:tab w:val="num" w:pos="577"/>
              </w:tabs>
              <w:spacing w:line="254" w:lineRule="atLeast"/>
              <w:ind w:left="577" w:hanging="290"/>
              <w:rPr>
                <w:rFonts w:ascii="Corbel" w:eastAsia="Corbel" w:hAnsi="Corbel" w:cs="Corbel"/>
                <w:sz w:val="20"/>
                <w:szCs w:val="20"/>
              </w:rPr>
            </w:pPr>
            <w:r w:rsidRPr="00323910">
              <w:rPr>
                <w:rFonts w:ascii="Corbel" w:hAnsi="Corbel"/>
                <w:color w:val="62B5E5"/>
                <w:sz w:val="20"/>
                <w:szCs w:val="20"/>
              </w:rPr>
              <w:t>Показатели качества для свежих, консервированных и сухих товаров</w:t>
            </w:r>
          </w:p>
        </w:tc>
        <w:tc>
          <w:tcPr>
            <w:tcW w:w="1599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</w:tcPr>
          <w:p w14:paraId="4133D5DA" w14:textId="77777777" w:rsidR="009B02B6" w:rsidRPr="003505D6" w:rsidRDefault="009B02B6"/>
        </w:tc>
      </w:tr>
      <w:tr w:rsidR="009B02B6" w:rsidRPr="00931612" w14:paraId="4C5C0AF2" w14:textId="77777777" w:rsidTr="00F11595">
        <w:trPr>
          <w:gridAfter w:val="1"/>
          <w:wAfter w:w="53" w:type="dxa"/>
          <w:trHeight w:hRule="exact" w:val="4992"/>
        </w:trPr>
        <w:tc>
          <w:tcPr>
            <w:tcW w:w="1467" w:type="dxa"/>
            <w:gridSpan w:val="2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</w:tcPr>
          <w:p w14:paraId="29E82FBD" w14:textId="77777777" w:rsidR="009B02B6" w:rsidRDefault="009B02B6"/>
          <w:p w14:paraId="4B7C2EDD" w14:textId="77777777" w:rsidR="00C24AF8" w:rsidRDefault="00C24AF8"/>
          <w:p w14:paraId="761EBFE1" w14:textId="77777777" w:rsidR="00C24AF8" w:rsidRDefault="00C24AF8"/>
          <w:p w14:paraId="14B414A6" w14:textId="77777777" w:rsidR="00C24AF8" w:rsidRDefault="00C24AF8"/>
          <w:p w14:paraId="5B88EC29" w14:textId="77777777" w:rsidR="00C24AF8" w:rsidRDefault="00C24AF8"/>
          <w:p w14:paraId="2ED8C227" w14:textId="77777777" w:rsidR="00C24AF8" w:rsidRDefault="00C24AF8"/>
          <w:p w14:paraId="4C9D232A" w14:textId="77777777" w:rsidR="00C24AF8" w:rsidRDefault="00C24AF8"/>
          <w:p w14:paraId="435AE9A9" w14:textId="77777777" w:rsidR="00C24AF8" w:rsidRDefault="00C24AF8"/>
          <w:p w14:paraId="11C2C559" w14:textId="77777777" w:rsidR="00C24AF8" w:rsidRDefault="00C24AF8"/>
          <w:p w14:paraId="7819AFB6" w14:textId="77777777" w:rsidR="00C24AF8" w:rsidRDefault="00C24AF8"/>
          <w:p w14:paraId="0C76C4CB" w14:textId="77777777" w:rsidR="00C24AF8" w:rsidRDefault="00C24AF8"/>
          <w:p w14:paraId="436853F9" w14:textId="77777777" w:rsidR="00C24AF8" w:rsidRDefault="00C24AF8"/>
          <w:p w14:paraId="146A4217" w14:textId="77777777" w:rsidR="00C24AF8" w:rsidRDefault="00C24AF8"/>
          <w:p w14:paraId="4B761C89" w14:textId="77777777" w:rsidR="00C24AF8" w:rsidRDefault="00C24AF8"/>
          <w:p w14:paraId="0D3185BF" w14:textId="77777777" w:rsidR="00C24AF8" w:rsidRDefault="00C24AF8"/>
          <w:p w14:paraId="3FE498EC" w14:textId="77777777" w:rsidR="00C24AF8" w:rsidRDefault="00C24AF8"/>
          <w:p w14:paraId="3FCB79D7" w14:textId="77777777" w:rsidR="00C24AF8" w:rsidRDefault="00C24AF8"/>
          <w:p w14:paraId="7C0DFA5A" w14:textId="77777777" w:rsidR="00C24AF8" w:rsidRDefault="00C24AF8"/>
          <w:p w14:paraId="3F4A5950" w14:textId="77777777" w:rsidR="00C24AF8" w:rsidRDefault="00C24AF8"/>
          <w:p w14:paraId="34910634" w14:textId="77777777" w:rsidR="00C24AF8" w:rsidRPr="003505D6" w:rsidRDefault="00C24AF8"/>
        </w:tc>
        <w:tc>
          <w:tcPr>
            <w:tcW w:w="6956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</w:tcPr>
          <w:p w14:paraId="4C709BEB" w14:textId="309F7439" w:rsidR="008A2AE0" w:rsidRPr="008845E4" w:rsidRDefault="008243D2" w:rsidP="008A2AE0">
            <w:pPr>
              <w:pStyle w:val="TableParagraph"/>
              <w:spacing w:before="57"/>
              <w:ind w:left="132"/>
              <w:rPr>
                <w:rFonts w:ascii="Segoe UI Light" w:eastAsia="Segoe UI Symbol" w:hAnsi="Segoe UI Light" w:cs="Segoe UI Light"/>
                <w:sz w:val="20"/>
                <w:szCs w:val="20"/>
              </w:rPr>
            </w:pPr>
            <w:r>
              <w:rPr>
                <w:rStyle w:val="notranslate"/>
                <w:rFonts w:ascii="Segoe UI Light" w:hAnsi="Segoe UI Light" w:cs="Segoe UI Light"/>
                <w:color w:val="62B5E5"/>
                <w:sz w:val="20"/>
                <w:szCs w:val="20"/>
              </w:rPr>
              <w:t>Участник</w:t>
            </w:r>
            <w:r w:rsidR="008A2AE0" w:rsidRPr="008845E4">
              <w:rPr>
                <w:rStyle w:val="notranslate"/>
                <w:rFonts w:ascii="Segoe UI Light" w:hAnsi="Segoe UI Light" w:cs="Segoe UI Light"/>
                <w:color w:val="62B5E5"/>
                <w:sz w:val="20"/>
                <w:szCs w:val="20"/>
              </w:rPr>
              <w:t xml:space="preserve"> должен</w:t>
            </w:r>
            <w:r w:rsidR="008A2AE0" w:rsidRPr="008845E4">
              <w:rPr>
                <w:rFonts w:ascii="Segoe UI Light" w:hAnsi="Segoe UI Light" w:cs="Segoe UI Light"/>
                <w:sz w:val="20"/>
                <w:szCs w:val="20"/>
              </w:rPr>
              <w:t xml:space="preserve"> </w:t>
            </w:r>
            <w:r w:rsidR="008A2AE0" w:rsidRPr="008845E4">
              <w:rPr>
                <w:rStyle w:val="notranslate"/>
                <w:rFonts w:ascii="Segoe UI Light" w:hAnsi="Segoe UI Light" w:cs="Segoe UI Light"/>
                <w:color w:val="62B5E5"/>
                <w:sz w:val="20"/>
                <w:szCs w:val="20"/>
              </w:rPr>
              <w:t>быть в</w:t>
            </w:r>
            <w:r w:rsidR="008A2AE0" w:rsidRPr="008845E4">
              <w:rPr>
                <w:rStyle w:val="notranslate"/>
                <w:rFonts w:ascii="Segoe UI Light" w:hAnsi="Segoe UI Light" w:cs="Segoe UI Light"/>
                <w:sz w:val="20"/>
                <w:szCs w:val="20"/>
              </w:rPr>
              <w:t xml:space="preserve"> </w:t>
            </w:r>
            <w:r w:rsidR="008A2AE0" w:rsidRPr="008845E4">
              <w:rPr>
                <w:rStyle w:val="notranslate"/>
                <w:rFonts w:ascii="Segoe UI Light" w:hAnsi="Segoe UI Light" w:cs="Segoe UI Light"/>
                <w:color w:val="62B5E5"/>
                <w:sz w:val="20"/>
                <w:szCs w:val="20"/>
              </w:rPr>
              <w:t>состоянии:</w:t>
            </w:r>
            <w:r w:rsidR="008A2AE0" w:rsidRPr="008845E4">
              <w:rPr>
                <w:rFonts w:ascii="Segoe UI Light" w:hAnsi="Segoe UI Light" w:cs="Segoe UI Light"/>
                <w:color w:val="62B5E5"/>
                <w:sz w:val="20"/>
                <w:szCs w:val="20"/>
              </w:rPr>
              <w:t xml:space="preserve"> </w:t>
            </w:r>
          </w:p>
          <w:p w14:paraId="1E4B9699" w14:textId="51C064A3" w:rsidR="00C24AF8" w:rsidRPr="00C24AF8" w:rsidRDefault="00C24AF8" w:rsidP="00660EC6">
            <w:pPr>
              <w:numPr>
                <w:ilvl w:val="0"/>
                <w:numId w:val="4"/>
              </w:numPr>
              <w:ind w:left="617" w:right="672" w:hanging="283"/>
              <w:rPr>
                <w:rFonts w:ascii="Corbel" w:hAnsi="Corbel"/>
                <w:color w:val="62B5E5"/>
                <w:sz w:val="20"/>
                <w:szCs w:val="20"/>
              </w:rPr>
            </w:pPr>
            <w:r w:rsidRPr="00392C5B">
              <w:rPr>
                <w:rFonts w:ascii="Corbel" w:hAnsi="Corbel"/>
                <w:color w:val="62B5E5"/>
                <w:w w:val="105"/>
                <w:sz w:val="20"/>
                <w:szCs w:val="20"/>
              </w:rPr>
              <w:t>Работать гигиенично, принимая ответственность за правила хранения пищи, готовки, приготовления и обращения</w:t>
            </w:r>
            <w:r w:rsidRPr="00392C5B">
              <w:rPr>
                <w:rFonts w:ascii="Corbel" w:hAnsi="Corbel" w:cs="Segoe UI Light"/>
                <w:color w:val="62B5E5"/>
                <w:sz w:val="20"/>
                <w:szCs w:val="20"/>
              </w:rPr>
              <w:t xml:space="preserve"> </w:t>
            </w:r>
          </w:p>
          <w:p w14:paraId="54DD3769" w14:textId="093D0C16" w:rsidR="00C24AF8" w:rsidRPr="00C24AF8" w:rsidRDefault="00C24AF8" w:rsidP="00660EC6">
            <w:pPr>
              <w:numPr>
                <w:ilvl w:val="0"/>
                <w:numId w:val="4"/>
              </w:numPr>
              <w:ind w:left="617" w:hanging="283"/>
              <w:rPr>
                <w:rFonts w:ascii="Corbel" w:hAnsi="Corbel"/>
                <w:color w:val="62B5E5"/>
                <w:sz w:val="20"/>
                <w:szCs w:val="20"/>
              </w:rPr>
            </w:pPr>
            <w:r w:rsidRPr="00392C5B">
              <w:rPr>
                <w:rFonts w:ascii="Corbel" w:hAnsi="Corbel" w:cs="Segoe UI Light"/>
                <w:vanish/>
                <w:color w:val="62B5E5"/>
                <w:sz w:val="20"/>
                <w:szCs w:val="20"/>
              </w:rPr>
              <w:t>Pay</w:t>
            </w:r>
            <w:r w:rsidRPr="00392C5B">
              <w:rPr>
                <w:rFonts w:ascii="Corbel" w:hAnsi="Corbel"/>
                <w:color w:val="62B5E5"/>
                <w:w w:val="105"/>
                <w:sz w:val="20"/>
                <w:szCs w:val="20"/>
              </w:rPr>
              <w:t>Обращать внимание на личную чистоту и внешний вид в любое время</w:t>
            </w:r>
          </w:p>
          <w:p w14:paraId="45A38A17" w14:textId="14BBA08D" w:rsidR="00C24AF8" w:rsidRPr="00C24AF8" w:rsidRDefault="00C24AF8" w:rsidP="00660EC6">
            <w:pPr>
              <w:numPr>
                <w:ilvl w:val="0"/>
                <w:numId w:val="4"/>
              </w:numPr>
              <w:ind w:left="617" w:right="165" w:hanging="283"/>
              <w:rPr>
                <w:rFonts w:ascii="Corbel" w:hAnsi="Corbel"/>
                <w:color w:val="62B5E5"/>
                <w:sz w:val="20"/>
                <w:szCs w:val="20"/>
              </w:rPr>
            </w:pPr>
            <w:r w:rsidRPr="00392C5B">
              <w:rPr>
                <w:rFonts w:ascii="Corbel" w:hAnsi="Corbel"/>
                <w:vanish/>
                <w:color w:val="62B5E5"/>
                <w:sz w:val="20"/>
                <w:szCs w:val="20"/>
              </w:rPr>
              <w:t>Observe all safety processes and requirements in relation to dietary</w:t>
            </w:r>
            <w:r w:rsidRPr="00392C5B">
              <w:rPr>
                <w:rFonts w:ascii="Corbel" w:hAnsi="Corbel"/>
                <w:color w:val="62B5E5"/>
                <w:w w:val="105"/>
                <w:sz w:val="20"/>
                <w:szCs w:val="20"/>
              </w:rPr>
              <w:t xml:space="preserve">Соблюдать </w:t>
            </w:r>
            <w:r w:rsidRPr="00392C5B">
              <w:rPr>
                <w:rFonts w:ascii="Corbel" w:hAnsi="Corbel"/>
                <w:color w:val="62B5E5"/>
                <w:sz w:val="20"/>
                <w:szCs w:val="20"/>
              </w:rPr>
              <w:t>все меры безопасности и требования в отношении информации о диете</w:t>
            </w:r>
            <w:r w:rsidRPr="00C24AF8">
              <w:rPr>
                <w:rFonts w:ascii="Corbel" w:hAnsi="Corbel"/>
                <w:color w:val="62B5E5"/>
                <w:sz w:val="20"/>
                <w:szCs w:val="20"/>
              </w:rPr>
              <w:t xml:space="preserve"> </w:t>
            </w:r>
            <w:r w:rsidRPr="00392C5B">
              <w:rPr>
                <w:rFonts w:ascii="Corbel" w:hAnsi="Corbel"/>
                <w:vanish/>
                <w:color w:val="62B5E5"/>
                <w:sz w:val="20"/>
                <w:szCs w:val="20"/>
              </w:rPr>
              <w:t>and</w:t>
            </w:r>
            <w:r w:rsidRPr="00392C5B">
              <w:rPr>
                <w:rFonts w:ascii="Corbel" w:hAnsi="Corbel"/>
                <w:color w:val="62B5E5"/>
                <w:sz w:val="20"/>
                <w:szCs w:val="20"/>
              </w:rPr>
              <w:t>и аллергии</w:t>
            </w:r>
            <w:r w:rsidRPr="00C24AF8">
              <w:rPr>
                <w:rFonts w:ascii="Corbel" w:hAnsi="Corbel"/>
                <w:color w:val="62B5E5"/>
                <w:sz w:val="20"/>
                <w:szCs w:val="20"/>
              </w:rPr>
              <w:t xml:space="preserve"> </w:t>
            </w:r>
          </w:p>
          <w:p w14:paraId="3C0160CB" w14:textId="13865DD1" w:rsidR="00C24AF8" w:rsidRPr="00392C5B" w:rsidRDefault="00C24AF8" w:rsidP="00660EC6">
            <w:pPr>
              <w:pStyle w:val="TableParagraph"/>
              <w:numPr>
                <w:ilvl w:val="0"/>
                <w:numId w:val="4"/>
              </w:numPr>
              <w:tabs>
                <w:tab w:val="left" w:pos="492"/>
              </w:tabs>
              <w:ind w:left="617" w:right="672" w:hanging="283"/>
              <w:rPr>
                <w:rFonts w:ascii="Corbel" w:eastAsiaTheme="minorHAnsi" w:hAnsi="Corbel" w:cstheme="minorBidi"/>
                <w:color w:val="62B5E5"/>
                <w:w w:val="105"/>
                <w:sz w:val="20"/>
                <w:szCs w:val="20"/>
                <w:lang w:eastAsia="en-US"/>
              </w:rPr>
            </w:pPr>
            <w:r w:rsidRPr="00392C5B">
              <w:rPr>
                <w:rFonts w:ascii="Corbel" w:hAnsi="Corbel"/>
                <w:vanish/>
                <w:color w:val="62B5E5"/>
                <w:sz w:val="20"/>
                <w:szCs w:val="20"/>
              </w:rPr>
              <w:t>Prepare accurate menus and account for obligatory declarations such</w:t>
            </w:r>
            <w:r w:rsidR="00F154C5">
              <w:rPr>
                <w:rFonts w:ascii="Corbel" w:hAnsi="Corbel"/>
                <w:color w:val="62B5E5"/>
                <w:sz w:val="20"/>
                <w:szCs w:val="20"/>
              </w:rPr>
              <w:t>Готовить</w:t>
            </w:r>
            <w:r w:rsidRPr="00392C5B">
              <w:rPr>
                <w:rFonts w:ascii="Corbel" w:hAnsi="Corbel"/>
                <w:color w:val="62B5E5"/>
                <w:sz w:val="20"/>
                <w:szCs w:val="20"/>
              </w:rPr>
              <w:t xml:space="preserve"> точные меню и учтите обязательные декларации, такие как </w:t>
            </w:r>
            <w:r w:rsidRPr="00392C5B">
              <w:rPr>
                <w:rFonts w:ascii="Corbel" w:hAnsi="Corbel"/>
                <w:vanish/>
                <w:color w:val="62B5E5"/>
                <w:sz w:val="20"/>
                <w:szCs w:val="20"/>
              </w:rPr>
              <w:t>as</w:t>
            </w:r>
            <w:r w:rsidRPr="00392C5B">
              <w:rPr>
                <w:rFonts w:ascii="Corbel" w:hAnsi="Corbel"/>
                <w:color w:val="62B5E5"/>
                <w:sz w:val="20"/>
                <w:szCs w:val="20"/>
              </w:rPr>
              <w:t xml:space="preserve">в виде </w:t>
            </w:r>
            <w:r w:rsidRPr="00392C5B">
              <w:rPr>
                <w:rFonts w:ascii="Corbel" w:hAnsi="Corbel"/>
                <w:vanish/>
                <w:color w:val="62B5E5"/>
                <w:sz w:val="20"/>
                <w:szCs w:val="20"/>
              </w:rPr>
              <w:t>dietary and allergy information</w:t>
            </w:r>
            <w:r w:rsidRPr="00392C5B">
              <w:rPr>
                <w:rFonts w:ascii="Corbel" w:hAnsi="Corbel"/>
                <w:color w:val="62B5E5"/>
                <w:sz w:val="20"/>
                <w:szCs w:val="20"/>
              </w:rPr>
              <w:t xml:space="preserve">информация о диете и аллергии </w:t>
            </w:r>
          </w:p>
          <w:p w14:paraId="4CA31470" w14:textId="0E7A1018" w:rsidR="00C24AF8" w:rsidRPr="00392C5B" w:rsidRDefault="00392C5B" w:rsidP="00660EC6">
            <w:pPr>
              <w:numPr>
                <w:ilvl w:val="0"/>
                <w:numId w:val="4"/>
              </w:numPr>
              <w:ind w:left="617" w:right="842" w:hanging="283"/>
              <w:rPr>
                <w:rFonts w:ascii="Corbel" w:hAnsi="Corbel"/>
                <w:color w:val="62B5E5"/>
                <w:sz w:val="20"/>
                <w:szCs w:val="20"/>
              </w:rPr>
            </w:pPr>
            <w:r w:rsidRPr="00392C5B">
              <w:rPr>
                <w:rFonts w:ascii="Corbel" w:hAnsi="Corbel"/>
                <w:color w:val="62B5E5"/>
                <w:w w:val="105"/>
                <w:sz w:val="20"/>
                <w:szCs w:val="20"/>
              </w:rPr>
              <w:t>Г</w:t>
            </w:r>
            <w:r w:rsidR="00C24AF8" w:rsidRPr="00392C5B">
              <w:rPr>
                <w:rFonts w:ascii="Corbel" w:hAnsi="Corbel"/>
                <w:color w:val="62B5E5"/>
                <w:w w:val="105"/>
                <w:sz w:val="20"/>
                <w:szCs w:val="20"/>
              </w:rPr>
              <w:t xml:space="preserve">отовить точные меню и </w:t>
            </w:r>
            <w:r w:rsidRPr="00392C5B">
              <w:rPr>
                <w:rFonts w:ascii="Corbel" w:hAnsi="Corbel"/>
                <w:color w:val="62B5E5"/>
                <w:w w:val="105"/>
                <w:sz w:val="20"/>
                <w:szCs w:val="20"/>
              </w:rPr>
              <w:t>учитывать</w:t>
            </w:r>
            <w:r w:rsidR="00C24AF8" w:rsidRPr="00392C5B">
              <w:rPr>
                <w:rFonts w:ascii="Corbel" w:hAnsi="Corbel"/>
                <w:color w:val="62B5E5"/>
                <w:w w:val="105"/>
                <w:sz w:val="20"/>
                <w:szCs w:val="20"/>
              </w:rPr>
              <w:t xml:space="preserve"> обязательны</w:t>
            </w:r>
            <w:r w:rsidRPr="00392C5B">
              <w:rPr>
                <w:rFonts w:ascii="Corbel" w:hAnsi="Corbel"/>
                <w:color w:val="62B5E5"/>
                <w:w w:val="105"/>
                <w:sz w:val="20"/>
                <w:szCs w:val="20"/>
              </w:rPr>
              <w:t>е</w:t>
            </w:r>
            <w:r w:rsidR="00C24AF8" w:rsidRPr="00392C5B">
              <w:rPr>
                <w:rFonts w:ascii="Corbel" w:hAnsi="Corbel"/>
                <w:color w:val="62B5E5"/>
                <w:w w:val="105"/>
                <w:sz w:val="20"/>
                <w:szCs w:val="20"/>
              </w:rPr>
              <w:t xml:space="preserve"> декларации, такие как информация о диете и аллергии</w:t>
            </w:r>
            <w:r w:rsidR="00C24AF8" w:rsidRPr="00392C5B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 xml:space="preserve"> </w:t>
            </w:r>
          </w:p>
          <w:p w14:paraId="47970BD9" w14:textId="2FED26A1" w:rsidR="00C24AF8" w:rsidRPr="00C24AF8" w:rsidRDefault="00392C5B" w:rsidP="00660EC6">
            <w:pPr>
              <w:numPr>
                <w:ilvl w:val="0"/>
                <w:numId w:val="4"/>
              </w:numPr>
              <w:ind w:left="617" w:right="842" w:hanging="283"/>
              <w:rPr>
                <w:rFonts w:ascii="Corbel" w:hAnsi="Corbel"/>
                <w:color w:val="62B5E5"/>
                <w:sz w:val="20"/>
                <w:szCs w:val="20"/>
              </w:rPr>
            </w:pPr>
            <w:r w:rsidRPr="00392C5B">
              <w:rPr>
                <w:rFonts w:ascii="Corbel" w:hAnsi="Corbel"/>
                <w:color w:val="62B5E5"/>
                <w:w w:val="105"/>
                <w:sz w:val="20"/>
                <w:szCs w:val="20"/>
              </w:rPr>
              <w:t>Обеспечивать, чтобы все рабочие зоны и оборудование очищаются по самым высоким стандартам</w:t>
            </w:r>
            <w:r w:rsidRPr="00392C5B">
              <w:rPr>
                <w:rFonts w:ascii="Corbel" w:hAnsi="Corbel"/>
                <w:color w:val="62B5E5"/>
                <w:sz w:val="20"/>
                <w:szCs w:val="20"/>
              </w:rPr>
              <w:t xml:space="preserve"> </w:t>
            </w:r>
          </w:p>
          <w:p w14:paraId="08AE653E" w14:textId="6EC42817" w:rsidR="00C24AF8" w:rsidRPr="00C24AF8" w:rsidRDefault="00C24AF8" w:rsidP="00660EC6">
            <w:pPr>
              <w:numPr>
                <w:ilvl w:val="0"/>
                <w:numId w:val="4"/>
              </w:numPr>
              <w:spacing w:line="254" w:lineRule="atLeast"/>
              <w:ind w:left="617" w:hanging="283"/>
              <w:rPr>
                <w:rFonts w:ascii="Corbel" w:hAnsi="Corbel"/>
                <w:color w:val="62B5E5"/>
                <w:sz w:val="20"/>
                <w:szCs w:val="20"/>
              </w:rPr>
            </w:pPr>
            <w:r w:rsidRPr="00392C5B">
              <w:rPr>
                <w:rFonts w:ascii="Corbel" w:hAnsi="Corbel"/>
                <w:vanish/>
                <w:color w:val="62B5E5"/>
                <w:sz w:val="20"/>
                <w:szCs w:val="20"/>
              </w:rPr>
              <w:t>Work safely and uphold accident prevention</w:t>
            </w:r>
            <w:r w:rsidRPr="00392C5B">
              <w:rPr>
                <w:rFonts w:ascii="Corbel" w:hAnsi="Corbel"/>
                <w:color w:val="62B5E5"/>
                <w:sz w:val="20"/>
                <w:szCs w:val="20"/>
              </w:rPr>
              <w:t>Безопасн</w:t>
            </w:r>
            <w:r w:rsidR="00392C5B" w:rsidRPr="00392C5B">
              <w:rPr>
                <w:rFonts w:ascii="Corbel" w:hAnsi="Corbel"/>
                <w:color w:val="62B5E5"/>
                <w:sz w:val="20"/>
                <w:szCs w:val="20"/>
              </w:rPr>
              <w:t>о</w:t>
            </w:r>
            <w:r w:rsidRPr="00392C5B">
              <w:rPr>
                <w:rFonts w:ascii="Corbel" w:hAnsi="Corbel"/>
                <w:color w:val="62B5E5"/>
                <w:sz w:val="20"/>
                <w:szCs w:val="20"/>
              </w:rPr>
              <w:t xml:space="preserve"> </w:t>
            </w:r>
            <w:r w:rsidR="00392C5B" w:rsidRPr="00392C5B">
              <w:rPr>
                <w:rFonts w:ascii="Corbel" w:hAnsi="Corbel"/>
                <w:color w:val="62B5E5"/>
                <w:sz w:val="20"/>
                <w:szCs w:val="20"/>
              </w:rPr>
              <w:t xml:space="preserve">работать </w:t>
            </w:r>
            <w:r w:rsidRPr="00392C5B">
              <w:rPr>
                <w:rFonts w:ascii="Corbel" w:hAnsi="Corbel"/>
                <w:color w:val="62B5E5"/>
                <w:sz w:val="20"/>
                <w:szCs w:val="20"/>
              </w:rPr>
              <w:t xml:space="preserve">и </w:t>
            </w:r>
            <w:r w:rsidR="00392C5B" w:rsidRPr="00392C5B">
              <w:rPr>
                <w:rFonts w:ascii="Corbel" w:hAnsi="Corbel"/>
                <w:color w:val="62B5E5"/>
                <w:w w:val="105"/>
                <w:sz w:val="20"/>
                <w:szCs w:val="20"/>
              </w:rPr>
              <w:t>соблюдать правила предотвращения несчастного случая</w:t>
            </w:r>
            <w:r w:rsidR="00392C5B" w:rsidRPr="00392C5B">
              <w:rPr>
                <w:rFonts w:ascii="Corbel" w:hAnsi="Corbel"/>
                <w:color w:val="62B5E5"/>
                <w:sz w:val="20"/>
                <w:szCs w:val="20"/>
              </w:rPr>
              <w:t xml:space="preserve"> </w:t>
            </w:r>
          </w:p>
          <w:p w14:paraId="68A309DD" w14:textId="33176381" w:rsidR="00392C5B" w:rsidRPr="00392C5B" w:rsidRDefault="00C24AF8" w:rsidP="00660EC6">
            <w:pPr>
              <w:numPr>
                <w:ilvl w:val="0"/>
                <w:numId w:val="4"/>
              </w:numPr>
              <w:spacing w:before="2"/>
              <w:ind w:left="617" w:hanging="283"/>
              <w:rPr>
                <w:rFonts w:ascii="Corbel" w:eastAsia="Corbel" w:hAnsi="Corbel" w:cs="Corbel"/>
                <w:sz w:val="20"/>
                <w:szCs w:val="20"/>
                <w:lang w:eastAsia="en-US"/>
              </w:rPr>
            </w:pPr>
            <w:r w:rsidRPr="00392C5B">
              <w:rPr>
                <w:rFonts w:ascii="Corbel" w:hAnsi="Corbel"/>
                <w:vanish/>
                <w:color w:val="62B5E5"/>
                <w:sz w:val="20"/>
                <w:szCs w:val="20"/>
              </w:rPr>
              <w:t>Use tools and equipment safely and within manufacturer's</w:t>
            </w:r>
            <w:r w:rsidR="00392C5B" w:rsidRPr="00392C5B">
              <w:rPr>
                <w:rFonts w:ascii="Corbel" w:hAnsi="Corbel"/>
                <w:color w:val="62B5E5"/>
                <w:sz w:val="20"/>
                <w:szCs w:val="20"/>
              </w:rPr>
              <w:t>Безопасно использова</w:t>
            </w:r>
            <w:r w:rsidRPr="00392C5B">
              <w:rPr>
                <w:rFonts w:ascii="Corbel" w:hAnsi="Corbel"/>
                <w:color w:val="62B5E5"/>
                <w:sz w:val="20"/>
                <w:szCs w:val="20"/>
              </w:rPr>
              <w:t>т</w:t>
            </w:r>
            <w:r w:rsidR="00392C5B" w:rsidRPr="00392C5B">
              <w:rPr>
                <w:rFonts w:ascii="Corbel" w:hAnsi="Corbel"/>
                <w:color w:val="62B5E5"/>
                <w:sz w:val="20"/>
                <w:szCs w:val="20"/>
              </w:rPr>
              <w:t>ь</w:t>
            </w:r>
            <w:r w:rsidRPr="00392C5B">
              <w:rPr>
                <w:rFonts w:ascii="Corbel" w:hAnsi="Corbel"/>
                <w:color w:val="62B5E5"/>
                <w:sz w:val="20"/>
                <w:szCs w:val="20"/>
              </w:rPr>
              <w:t xml:space="preserve"> инструменты и оборудование и в пределах</w:t>
            </w:r>
            <w:r w:rsidRPr="00C24AF8">
              <w:rPr>
                <w:rFonts w:ascii="Corbel" w:hAnsi="Corbel"/>
                <w:color w:val="62B5E5"/>
                <w:sz w:val="20"/>
                <w:szCs w:val="20"/>
              </w:rPr>
              <w:t xml:space="preserve"> </w:t>
            </w:r>
            <w:r w:rsidRPr="00392C5B">
              <w:rPr>
                <w:rFonts w:ascii="Corbel" w:hAnsi="Corbel"/>
                <w:vanish/>
                <w:color w:val="62B5E5"/>
                <w:sz w:val="20"/>
                <w:szCs w:val="20"/>
              </w:rPr>
              <w:t>instructions</w:t>
            </w:r>
            <w:r w:rsidR="00392C5B" w:rsidRPr="00392C5B">
              <w:rPr>
                <w:rFonts w:ascii="Corbel" w:hAnsi="Corbel"/>
                <w:color w:val="62B5E5"/>
                <w:sz w:val="20"/>
                <w:szCs w:val="20"/>
              </w:rPr>
              <w:t>инструкций производителя</w:t>
            </w:r>
            <w:r w:rsidRPr="00C24AF8">
              <w:rPr>
                <w:rFonts w:ascii="Corbel" w:hAnsi="Corbel"/>
                <w:color w:val="62B5E5"/>
                <w:sz w:val="20"/>
                <w:szCs w:val="20"/>
              </w:rPr>
              <w:t xml:space="preserve"> </w:t>
            </w:r>
          </w:p>
          <w:p w14:paraId="505E55CD" w14:textId="51BE5A58" w:rsidR="009B02B6" w:rsidRPr="003505D6" w:rsidRDefault="00C24AF8" w:rsidP="00660EC6">
            <w:pPr>
              <w:numPr>
                <w:ilvl w:val="0"/>
                <w:numId w:val="4"/>
              </w:numPr>
              <w:spacing w:before="2"/>
              <w:ind w:left="617" w:hanging="283"/>
              <w:rPr>
                <w:rFonts w:ascii="Corbel" w:eastAsia="Corbel" w:hAnsi="Corbel" w:cs="Corbel"/>
                <w:sz w:val="20"/>
                <w:szCs w:val="20"/>
              </w:rPr>
            </w:pPr>
            <w:r w:rsidRPr="00392C5B">
              <w:rPr>
                <w:rFonts w:ascii="Corbel" w:hAnsi="Corbel"/>
                <w:vanish/>
                <w:color w:val="62B5E5"/>
                <w:sz w:val="20"/>
                <w:szCs w:val="20"/>
              </w:rPr>
              <w:t>Store all commodities and made products safely and</w:t>
            </w:r>
            <w:r w:rsidR="00392C5B" w:rsidRPr="00392C5B">
              <w:rPr>
                <w:rFonts w:ascii="Corbel" w:hAnsi="Corbel"/>
                <w:color w:val="62B5E5"/>
                <w:w w:val="105"/>
                <w:sz w:val="20"/>
                <w:szCs w:val="20"/>
              </w:rPr>
              <w:t>Безопасно и гигиенично х</w:t>
            </w:r>
            <w:r w:rsidR="003505D6" w:rsidRPr="00392C5B">
              <w:rPr>
                <w:rFonts w:ascii="Corbel" w:hAnsi="Corbel"/>
                <w:color w:val="62B5E5"/>
                <w:w w:val="105"/>
                <w:sz w:val="20"/>
                <w:szCs w:val="20"/>
              </w:rPr>
              <w:t>ранить все товары и приготовленные продукты</w:t>
            </w:r>
            <w:r w:rsidR="003505D6">
              <w:rPr>
                <w:rFonts w:ascii="Segoe UI Light"/>
                <w:color w:val="62B5E5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599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</w:tcPr>
          <w:p w14:paraId="7E8ED1CB" w14:textId="77777777" w:rsidR="009B02B6" w:rsidRPr="003505D6" w:rsidRDefault="009B02B6"/>
        </w:tc>
      </w:tr>
    </w:tbl>
    <w:p w14:paraId="58033C67" w14:textId="50A2CF77" w:rsidR="009B02B6" w:rsidRPr="00392C5B" w:rsidRDefault="009B02B6">
      <w:pPr>
        <w:spacing w:line="120" w:lineRule="exact"/>
        <w:ind w:left="112"/>
        <w:rPr>
          <w:sz w:val="12"/>
          <w:szCs w:val="12"/>
        </w:rPr>
      </w:pPr>
    </w:p>
    <w:p w14:paraId="02583333" w14:textId="77777777" w:rsidR="009B02B6" w:rsidRPr="00392C5B" w:rsidRDefault="009B02B6">
      <w:pPr>
        <w:spacing w:line="120" w:lineRule="exact"/>
        <w:rPr>
          <w:sz w:val="12"/>
          <w:szCs w:val="12"/>
        </w:rPr>
        <w:sectPr w:rsidR="009B02B6" w:rsidRPr="00392C5B">
          <w:headerReference w:type="default" r:id="rId13"/>
          <w:pgSz w:w="11910" w:h="16840"/>
          <w:pgMar w:top="1640" w:right="740" w:bottom="880" w:left="1020" w:header="391" w:footer="690" w:gutter="0"/>
          <w:cols w:space="720"/>
        </w:sectPr>
      </w:pPr>
    </w:p>
    <w:tbl>
      <w:tblPr>
        <w:tblW w:w="9962" w:type="dxa"/>
        <w:tblInd w:w="2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6"/>
        <w:gridCol w:w="7037"/>
        <w:gridCol w:w="1559"/>
      </w:tblGrid>
      <w:tr w:rsidR="009B02B6" w14:paraId="3632A891" w14:textId="77777777" w:rsidTr="00F11595">
        <w:trPr>
          <w:trHeight w:hRule="exact" w:val="401"/>
        </w:trPr>
        <w:tc>
          <w:tcPr>
            <w:tcW w:w="1366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shd w:val="clear" w:color="auto" w:fill="00594F"/>
          </w:tcPr>
          <w:p w14:paraId="70A0CD21" w14:textId="77777777" w:rsidR="009B02B6" w:rsidRDefault="00753761" w:rsidP="403A0889">
            <w:pPr>
              <w:pStyle w:val="TableParagraph"/>
              <w:spacing w:before="57"/>
              <w:ind w:left="134"/>
              <w:rPr>
                <w:rFonts w:ascii="Segoe UI Light" w:eastAsia="Segoe UI Light" w:hAnsi="Segoe UI Light" w:cs="Segoe UI Light"/>
                <w:sz w:val="20"/>
                <w:szCs w:val="20"/>
              </w:rPr>
            </w:pPr>
            <w:r w:rsidRPr="403A0889">
              <w:rPr>
                <w:rFonts w:ascii="Segoe UI Light"/>
                <w:color w:val="FFFFFF"/>
                <w:w w:val="101"/>
                <w:sz w:val="20"/>
                <w:szCs w:val="20"/>
              </w:rPr>
              <w:lastRenderedPageBreak/>
              <w:t>3</w:t>
            </w:r>
          </w:p>
        </w:tc>
        <w:tc>
          <w:tcPr>
            <w:tcW w:w="7037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shd w:val="clear" w:color="auto" w:fill="00594F"/>
          </w:tcPr>
          <w:p w14:paraId="376351BB" w14:textId="2B66BE68" w:rsidR="009B02B6" w:rsidRPr="002C1C76" w:rsidRDefault="003505D6" w:rsidP="002C1C76">
            <w:pPr>
              <w:pStyle w:val="TableParagraph"/>
              <w:spacing w:before="57"/>
              <w:ind w:left="132"/>
              <w:rPr>
                <w:rFonts w:ascii="Segoe UI Light" w:eastAsia="Segoe UI Light" w:hAnsi="Segoe UI Light" w:cs="Segoe UI Light"/>
                <w:sz w:val="20"/>
                <w:szCs w:val="20"/>
              </w:rPr>
            </w:pPr>
            <w:r w:rsidRPr="002C1C76">
              <w:rPr>
                <w:rFonts w:ascii="Segoe UI Light" w:hAnsi="Segoe UI Light" w:cs="Segoe UI Light"/>
                <w:color w:val="FFFFFF"/>
                <w:sz w:val="20"/>
                <w:szCs w:val="20"/>
              </w:rPr>
              <w:t xml:space="preserve">Торты, пироги и дополнительные </w:t>
            </w:r>
            <w:r w:rsidR="002C1C76" w:rsidRPr="002C1C76">
              <w:rPr>
                <w:rFonts w:ascii="Segoe UI Light" w:hAnsi="Segoe UI Light" w:cs="Segoe UI Light"/>
                <w:color w:val="FFFFFF"/>
                <w:sz w:val="20"/>
                <w:szCs w:val="20"/>
              </w:rPr>
              <w:t>блюда</w:t>
            </w:r>
            <w:r w:rsidRPr="002C1C76">
              <w:rPr>
                <w:rFonts w:ascii="Segoe UI Light" w:hAnsi="Segoe UI Light" w:cs="Segoe UI Light"/>
                <w:color w:val="FFFFFF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shd w:val="clear" w:color="auto" w:fill="00594F"/>
          </w:tcPr>
          <w:p w14:paraId="10388F32" w14:textId="77777777" w:rsidR="009B02B6" w:rsidRDefault="00753761" w:rsidP="403A0889">
            <w:pPr>
              <w:pStyle w:val="TableParagraph"/>
              <w:spacing w:before="57"/>
              <w:ind w:left="134"/>
              <w:rPr>
                <w:rFonts w:ascii="Segoe UI Light" w:eastAsia="Segoe UI Light" w:hAnsi="Segoe UI Light" w:cs="Segoe UI Light"/>
                <w:sz w:val="20"/>
                <w:szCs w:val="20"/>
              </w:rPr>
            </w:pPr>
            <w:r w:rsidRPr="403A0889">
              <w:rPr>
                <w:rFonts w:ascii="Segoe UI Light"/>
                <w:color w:val="FFFFFF"/>
                <w:sz w:val="20"/>
                <w:szCs w:val="20"/>
              </w:rPr>
              <w:t>14</w:t>
            </w:r>
          </w:p>
        </w:tc>
      </w:tr>
      <w:tr w:rsidR="009B02B6" w:rsidRPr="00931612" w14:paraId="21B6E039" w14:textId="77777777" w:rsidTr="00F11595">
        <w:trPr>
          <w:trHeight w:hRule="exact" w:val="3027"/>
        </w:trPr>
        <w:tc>
          <w:tcPr>
            <w:tcW w:w="1366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</w:tcPr>
          <w:p w14:paraId="660D7D98" w14:textId="77777777" w:rsidR="009B02B6" w:rsidRDefault="009B02B6"/>
        </w:tc>
        <w:tc>
          <w:tcPr>
            <w:tcW w:w="7037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</w:tcPr>
          <w:p w14:paraId="382ACB1C" w14:textId="39406DEC" w:rsidR="008A2AE0" w:rsidRPr="00C03566" w:rsidRDefault="008243D2" w:rsidP="008A2AE0">
            <w:pPr>
              <w:pStyle w:val="TableParagraph"/>
              <w:spacing w:before="57"/>
              <w:ind w:left="134"/>
              <w:rPr>
                <w:rFonts w:ascii="Segoe UI Light" w:eastAsia="Segoe UI Symbol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color w:val="62B5E5"/>
                <w:sz w:val="20"/>
                <w:szCs w:val="20"/>
              </w:rPr>
              <w:t>Участник</w:t>
            </w:r>
            <w:r w:rsidR="008A2AE0" w:rsidRPr="00C03566">
              <w:rPr>
                <w:rFonts w:ascii="Segoe UI Light" w:hAnsi="Segoe UI Light" w:cs="Segoe UI Light"/>
                <w:color w:val="62B5E5"/>
                <w:sz w:val="20"/>
                <w:szCs w:val="20"/>
              </w:rPr>
              <w:t xml:space="preserve">у нужно знать и понимать: </w:t>
            </w:r>
          </w:p>
          <w:p w14:paraId="03ED8BB0" w14:textId="626B976B" w:rsidR="002C1C76" w:rsidRPr="00323910" w:rsidRDefault="002C1C76" w:rsidP="00660EC6">
            <w:pPr>
              <w:numPr>
                <w:ilvl w:val="0"/>
                <w:numId w:val="5"/>
              </w:numPr>
              <w:ind w:left="658" w:right="339" w:hanging="283"/>
              <w:rPr>
                <w:rFonts w:ascii="Corbel" w:hAnsi="Corbel"/>
                <w:color w:val="62B5E5"/>
                <w:sz w:val="20"/>
                <w:szCs w:val="20"/>
              </w:rPr>
            </w:pPr>
            <w:r w:rsidRPr="00323910">
              <w:rPr>
                <w:rFonts w:ascii="Corbel" w:hAnsi="Corbel"/>
                <w:color w:val="62B5E5"/>
                <w:sz w:val="20"/>
                <w:szCs w:val="20"/>
              </w:rPr>
              <w:t xml:space="preserve">Полный ассортимент тортов, пирогов и дополнительных блюд, классических и современных </w:t>
            </w:r>
          </w:p>
          <w:p w14:paraId="4B1489F2" w14:textId="145B9CEF" w:rsidR="002C1C76" w:rsidRPr="00323910" w:rsidRDefault="002C1C76" w:rsidP="00660EC6">
            <w:pPr>
              <w:numPr>
                <w:ilvl w:val="0"/>
                <w:numId w:val="5"/>
              </w:numPr>
              <w:ind w:left="658" w:right="188" w:hanging="283"/>
              <w:rPr>
                <w:rFonts w:ascii="Corbel" w:hAnsi="Corbel"/>
                <w:color w:val="62B5E5"/>
                <w:sz w:val="20"/>
                <w:szCs w:val="20"/>
              </w:rPr>
            </w:pPr>
            <w:r w:rsidRPr="00323910">
              <w:rPr>
                <w:rFonts w:ascii="Corbel" w:hAnsi="Corbel"/>
                <w:vanish/>
                <w:color w:val="62B5E5"/>
                <w:sz w:val="20"/>
                <w:szCs w:val="20"/>
              </w:rPr>
              <w:t>Methods of production, storage, and presentation of cakes, gateaux</w:t>
            </w:r>
            <w:r w:rsidRPr="00323910">
              <w:rPr>
                <w:rFonts w:ascii="Corbel" w:hAnsi="Corbel"/>
                <w:color w:val="62B5E5"/>
                <w:sz w:val="20"/>
                <w:szCs w:val="20"/>
              </w:rPr>
              <w:t xml:space="preserve">Методы производства, хранения и презентации тортов, пирогов и дополнительных блюд </w:t>
            </w:r>
          </w:p>
          <w:p w14:paraId="6DFCECCA" w14:textId="6419FBC3" w:rsidR="002C1C76" w:rsidRPr="00323910" w:rsidRDefault="002C1C76" w:rsidP="00660EC6">
            <w:pPr>
              <w:numPr>
                <w:ilvl w:val="0"/>
                <w:numId w:val="5"/>
              </w:numPr>
              <w:spacing w:line="254" w:lineRule="atLeast"/>
              <w:ind w:left="658" w:hanging="283"/>
              <w:rPr>
                <w:rFonts w:ascii="Corbel" w:hAnsi="Corbel"/>
                <w:color w:val="62B5E5"/>
                <w:sz w:val="20"/>
                <w:szCs w:val="20"/>
              </w:rPr>
            </w:pPr>
            <w:r w:rsidRPr="00323910">
              <w:rPr>
                <w:rFonts w:ascii="Corbel" w:hAnsi="Corbel"/>
                <w:vanish/>
                <w:color w:val="62B5E5"/>
                <w:sz w:val="20"/>
                <w:szCs w:val="20"/>
              </w:rPr>
              <w:t>Specialist tools used in the production of cakes, gateaux, and</w:t>
            </w:r>
            <w:r w:rsidR="00D24D35" w:rsidRPr="00323910">
              <w:rPr>
                <w:rFonts w:ascii="Corbel" w:hAnsi="Corbel"/>
                <w:color w:val="62B5E5"/>
                <w:sz w:val="20"/>
                <w:szCs w:val="20"/>
              </w:rPr>
              <w:t xml:space="preserve">Специализированные инструменты, используемые при производстве тортов, пирогов и дополнительных продукций </w:t>
            </w:r>
          </w:p>
          <w:p w14:paraId="1B150675" w14:textId="38572595" w:rsidR="002C1C76" w:rsidRPr="00323910" w:rsidRDefault="002C1C76" w:rsidP="00660EC6">
            <w:pPr>
              <w:numPr>
                <w:ilvl w:val="0"/>
                <w:numId w:val="5"/>
              </w:numPr>
              <w:spacing w:before="2"/>
              <w:ind w:left="658" w:right="253" w:hanging="283"/>
              <w:rPr>
                <w:rFonts w:ascii="Corbel" w:hAnsi="Corbel"/>
                <w:color w:val="62B5E5"/>
                <w:sz w:val="20"/>
                <w:szCs w:val="20"/>
              </w:rPr>
            </w:pPr>
            <w:r w:rsidRPr="00323910">
              <w:rPr>
                <w:rFonts w:ascii="Corbel" w:hAnsi="Corbel"/>
                <w:vanish/>
                <w:color w:val="62B5E5"/>
                <w:sz w:val="20"/>
                <w:szCs w:val="20"/>
              </w:rPr>
              <w:t>Range of ingredients used to produce and decorate cakes, gateaux,</w:t>
            </w:r>
            <w:r w:rsidR="00D24D35" w:rsidRPr="00323910">
              <w:rPr>
                <w:rFonts w:ascii="Corbel" w:hAnsi="Corbel"/>
                <w:color w:val="62B5E5"/>
                <w:sz w:val="20"/>
                <w:szCs w:val="20"/>
              </w:rPr>
              <w:t xml:space="preserve">Ассортимент ингредиентов, используемые в производстве тортов, пирогов и дополнительных блюд </w:t>
            </w:r>
          </w:p>
          <w:p w14:paraId="170268A7" w14:textId="6B1BD6DA" w:rsidR="009B02B6" w:rsidRPr="00241941" w:rsidRDefault="002C1C76" w:rsidP="00660EC6">
            <w:pPr>
              <w:pStyle w:val="TableParagraph"/>
              <w:numPr>
                <w:ilvl w:val="0"/>
                <w:numId w:val="5"/>
              </w:numPr>
              <w:spacing w:before="59"/>
              <w:ind w:left="658" w:hanging="283"/>
              <w:rPr>
                <w:rFonts w:ascii="Corbel" w:eastAsiaTheme="minorHAnsi" w:hAnsiTheme="minorHAnsi" w:cstheme="minorBidi"/>
                <w:color w:val="62B5E5"/>
                <w:sz w:val="20"/>
                <w:szCs w:val="20"/>
              </w:rPr>
            </w:pPr>
            <w:r w:rsidRPr="00323910">
              <w:rPr>
                <w:rFonts w:ascii="Corbel" w:hAnsi="Corbel"/>
                <w:vanish/>
                <w:color w:val="62B5E5"/>
                <w:sz w:val="20"/>
                <w:szCs w:val="20"/>
              </w:rPr>
              <w:t>Variance in international customs and practices and</w:t>
            </w:r>
            <w:r w:rsidR="00241941" w:rsidRPr="00323910">
              <w:rPr>
                <w:rFonts w:ascii="Corbel" w:hAnsi="Corbel"/>
                <w:color w:val="62B5E5"/>
                <w:sz w:val="20"/>
                <w:szCs w:val="20"/>
              </w:rPr>
              <w:t>Расхождение</w:t>
            </w:r>
            <w:r w:rsidRPr="00323910">
              <w:rPr>
                <w:rFonts w:ascii="Corbel" w:hAnsi="Corbel"/>
                <w:color w:val="62B5E5"/>
                <w:sz w:val="20"/>
                <w:szCs w:val="20"/>
              </w:rPr>
              <w:t xml:space="preserve"> в международных обычаях и </w:t>
            </w:r>
            <w:r w:rsidR="00241941" w:rsidRPr="00323910">
              <w:rPr>
                <w:rFonts w:ascii="Corbel" w:hAnsi="Corbel"/>
                <w:color w:val="62B5E5"/>
                <w:sz w:val="20"/>
                <w:szCs w:val="20"/>
              </w:rPr>
              <w:t>практиках,</w:t>
            </w:r>
            <w:r w:rsidRPr="00323910">
              <w:rPr>
                <w:rFonts w:ascii="Corbel" w:hAnsi="Corbel"/>
                <w:color w:val="62B5E5"/>
                <w:sz w:val="20"/>
                <w:szCs w:val="20"/>
              </w:rPr>
              <w:t xml:space="preserve"> и </w:t>
            </w:r>
            <w:r w:rsidRPr="00323910">
              <w:rPr>
                <w:rFonts w:ascii="Corbel" w:hAnsi="Corbel"/>
                <w:vanish/>
                <w:color w:val="62B5E5"/>
                <w:sz w:val="20"/>
                <w:szCs w:val="20"/>
              </w:rPr>
              <w:t>dietary</w:t>
            </w:r>
            <w:r w:rsidRPr="00323910">
              <w:rPr>
                <w:rFonts w:ascii="Corbel" w:hAnsi="Corbel"/>
                <w:color w:val="62B5E5"/>
                <w:sz w:val="20"/>
                <w:szCs w:val="20"/>
              </w:rPr>
              <w:t>диетически</w:t>
            </w:r>
            <w:r w:rsidR="00241941" w:rsidRPr="00323910">
              <w:rPr>
                <w:rFonts w:ascii="Corbel" w:hAnsi="Corbel"/>
                <w:color w:val="62B5E5"/>
                <w:sz w:val="20"/>
                <w:szCs w:val="20"/>
              </w:rPr>
              <w:t>х</w:t>
            </w:r>
            <w:r w:rsidRPr="00323910">
              <w:rPr>
                <w:rFonts w:ascii="Corbel" w:hAnsi="Corbel"/>
                <w:color w:val="62B5E5"/>
                <w:sz w:val="20"/>
                <w:szCs w:val="20"/>
              </w:rPr>
              <w:t xml:space="preserve"> </w:t>
            </w:r>
            <w:r w:rsidRPr="00323910">
              <w:rPr>
                <w:rFonts w:ascii="Corbel" w:hAnsi="Corbel"/>
                <w:vanish/>
                <w:color w:val="62B5E5"/>
                <w:sz w:val="20"/>
                <w:szCs w:val="20"/>
              </w:rPr>
              <w:t>considerations</w:t>
            </w:r>
            <w:r w:rsidRPr="00323910">
              <w:rPr>
                <w:rFonts w:ascii="Corbel" w:hAnsi="Corbel"/>
                <w:color w:val="62B5E5"/>
                <w:sz w:val="20"/>
                <w:szCs w:val="20"/>
              </w:rPr>
              <w:t>соображения</w:t>
            </w:r>
            <w:r w:rsidR="00241941" w:rsidRPr="00323910">
              <w:rPr>
                <w:rFonts w:ascii="Corbel" w:hAnsi="Corbel"/>
                <w:color w:val="62B5E5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</w:tcPr>
          <w:p w14:paraId="1ED02C1B" w14:textId="77777777" w:rsidR="009B02B6" w:rsidRPr="003505D6" w:rsidRDefault="009B02B6"/>
        </w:tc>
      </w:tr>
      <w:tr w:rsidR="009B02B6" w:rsidRPr="00931612" w14:paraId="2F733A82" w14:textId="77777777" w:rsidTr="00F11595">
        <w:trPr>
          <w:trHeight w:hRule="exact" w:val="4671"/>
        </w:trPr>
        <w:tc>
          <w:tcPr>
            <w:tcW w:w="1366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</w:tcPr>
          <w:p w14:paraId="38939BE6" w14:textId="77777777" w:rsidR="009B02B6" w:rsidRPr="003505D6" w:rsidRDefault="009B02B6"/>
        </w:tc>
        <w:tc>
          <w:tcPr>
            <w:tcW w:w="7037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</w:tcPr>
          <w:p w14:paraId="171A5B6B" w14:textId="7994D7F2" w:rsidR="008A2AE0" w:rsidRPr="008845E4" w:rsidRDefault="008243D2" w:rsidP="008A2AE0">
            <w:pPr>
              <w:pStyle w:val="TableParagraph"/>
              <w:spacing w:before="57"/>
              <w:ind w:left="132"/>
              <w:rPr>
                <w:rFonts w:ascii="Segoe UI Light" w:eastAsia="Segoe UI Symbol" w:hAnsi="Segoe UI Light" w:cs="Segoe UI Light"/>
                <w:sz w:val="20"/>
                <w:szCs w:val="20"/>
              </w:rPr>
            </w:pPr>
            <w:r>
              <w:rPr>
                <w:rStyle w:val="notranslate"/>
                <w:rFonts w:ascii="Segoe UI Light" w:hAnsi="Segoe UI Light" w:cs="Segoe UI Light"/>
                <w:color w:val="62B5E5"/>
                <w:sz w:val="20"/>
                <w:szCs w:val="20"/>
              </w:rPr>
              <w:t>Участник</w:t>
            </w:r>
            <w:r w:rsidR="008A2AE0" w:rsidRPr="008845E4">
              <w:rPr>
                <w:rStyle w:val="notranslate"/>
                <w:rFonts w:ascii="Segoe UI Light" w:hAnsi="Segoe UI Light" w:cs="Segoe UI Light"/>
                <w:color w:val="62B5E5"/>
                <w:sz w:val="20"/>
                <w:szCs w:val="20"/>
              </w:rPr>
              <w:t xml:space="preserve"> должен</w:t>
            </w:r>
            <w:r w:rsidR="008A2AE0" w:rsidRPr="008845E4">
              <w:rPr>
                <w:rFonts w:ascii="Segoe UI Light" w:hAnsi="Segoe UI Light" w:cs="Segoe UI Light"/>
                <w:sz w:val="20"/>
                <w:szCs w:val="20"/>
              </w:rPr>
              <w:t xml:space="preserve"> </w:t>
            </w:r>
            <w:r w:rsidR="008A2AE0" w:rsidRPr="008845E4">
              <w:rPr>
                <w:rStyle w:val="notranslate"/>
                <w:rFonts w:ascii="Segoe UI Light" w:hAnsi="Segoe UI Light" w:cs="Segoe UI Light"/>
                <w:color w:val="62B5E5"/>
                <w:sz w:val="20"/>
                <w:szCs w:val="20"/>
              </w:rPr>
              <w:t>быть в</w:t>
            </w:r>
            <w:r w:rsidR="008A2AE0" w:rsidRPr="008845E4">
              <w:rPr>
                <w:rStyle w:val="notranslate"/>
                <w:rFonts w:ascii="Segoe UI Light" w:hAnsi="Segoe UI Light" w:cs="Segoe UI Light"/>
                <w:sz w:val="20"/>
                <w:szCs w:val="20"/>
              </w:rPr>
              <w:t xml:space="preserve"> </w:t>
            </w:r>
            <w:r w:rsidR="008A2AE0" w:rsidRPr="008845E4">
              <w:rPr>
                <w:rStyle w:val="notranslate"/>
                <w:rFonts w:ascii="Segoe UI Light" w:hAnsi="Segoe UI Light" w:cs="Segoe UI Light"/>
                <w:color w:val="62B5E5"/>
                <w:sz w:val="20"/>
                <w:szCs w:val="20"/>
              </w:rPr>
              <w:t>состоянии:</w:t>
            </w:r>
            <w:r w:rsidR="008A2AE0" w:rsidRPr="008845E4">
              <w:rPr>
                <w:rFonts w:ascii="Segoe UI Light" w:hAnsi="Segoe UI Light" w:cs="Segoe UI Light"/>
                <w:color w:val="62B5E5"/>
                <w:sz w:val="20"/>
                <w:szCs w:val="20"/>
              </w:rPr>
              <w:t xml:space="preserve"> </w:t>
            </w:r>
          </w:p>
          <w:p w14:paraId="50018789" w14:textId="28F39828" w:rsidR="00241941" w:rsidRPr="00AA1A2C" w:rsidRDefault="007F6CB3" w:rsidP="00660EC6">
            <w:pPr>
              <w:numPr>
                <w:ilvl w:val="0"/>
                <w:numId w:val="3"/>
              </w:numPr>
              <w:ind w:left="658" w:right="157" w:hanging="283"/>
              <w:rPr>
                <w:rFonts w:ascii="Corbel" w:hAnsi="Corbel"/>
                <w:color w:val="62B5E5"/>
                <w:sz w:val="20"/>
                <w:szCs w:val="20"/>
              </w:rPr>
            </w:pPr>
            <w:r w:rsidRPr="00AA1A2C">
              <w:rPr>
                <w:rFonts w:ascii="Corbel" w:hAnsi="Corbel"/>
                <w:color w:val="62B5E5"/>
                <w:sz w:val="20"/>
                <w:szCs w:val="20"/>
              </w:rPr>
              <w:t xml:space="preserve">Производить широкий ассортимент тортов с использованием различных техник, видов торта и украшений </w:t>
            </w:r>
          </w:p>
          <w:p w14:paraId="65B9645D" w14:textId="2FC930B3" w:rsidR="00241941" w:rsidRPr="00AA1A2C" w:rsidRDefault="00241941" w:rsidP="00660EC6">
            <w:pPr>
              <w:numPr>
                <w:ilvl w:val="0"/>
                <w:numId w:val="3"/>
              </w:numPr>
              <w:ind w:left="658" w:right="330" w:hanging="283"/>
              <w:rPr>
                <w:rFonts w:ascii="Corbel" w:hAnsi="Corbel"/>
                <w:color w:val="62B5E5"/>
                <w:sz w:val="20"/>
                <w:szCs w:val="20"/>
              </w:rPr>
            </w:pPr>
            <w:r w:rsidRPr="00AA1A2C">
              <w:rPr>
                <w:rFonts w:ascii="Corbel" w:hAnsi="Corbel"/>
                <w:vanish/>
                <w:color w:val="62B5E5"/>
                <w:sz w:val="20"/>
                <w:szCs w:val="20"/>
              </w:rPr>
              <w:t>Construct and finish a comprehensive range of gateaux</w:t>
            </w:r>
            <w:r w:rsidR="007F6CB3" w:rsidRPr="00AA1A2C">
              <w:rPr>
                <w:rFonts w:ascii="Corbel" w:hAnsi="Corbel"/>
                <w:color w:val="62B5E5"/>
                <w:sz w:val="20"/>
                <w:szCs w:val="20"/>
              </w:rPr>
              <w:t xml:space="preserve">Придумывать и заканчивать полный ассортимент пирогов, демонстрирующих чутье и новаторство </w:t>
            </w:r>
          </w:p>
          <w:p w14:paraId="144C3C93" w14:textId="68079D80" w:rsidR="00241941" w:rsidRPr="00AA1A2C" w:rsidRDefault="00241941" w:rsidP="00660EC6">
            <w:pPr>
              <w:numPr>
                <w:ilvl w:val="0"/>
                <w:numId w:val="3"/>
              </w:numPr>
              <w:ind w:left="658" w:right="309" w:hanging="283"/>
              <w:rPr>
                <w:rFonts w:ascii="Corbel" w:hAnsi="Corbel"/>
                <w:color w:val="62B5E5"/>
                <w:sz w:val="20"/>
                <w:szCs w:val="20"/>
              </w:rPr>
            </w:pPr>
            <w:r w:rsidRPr="00AA1A2C">
              <w:rPr>
                <w:rFonts w:ascii="Corbel" w:hAnsi="Corbel"/>
                <w:vanish/>
                <w:color w:val="62B5E5"/>
                <w:sz w:val="20"/>
                <w:szCs w:val="20"/>
              </w:rPr>
              <w:t>Produce a comprehensive range of entremets effectively</w:t>
            </w:r>
            <w:r w:rsidR="007F6CB3" w:rsidRPr="00AA1A2C">
              <w:rPr>
                <w:rFonts w:ascii="Corbel" w:hAnsi="Corbel"/>
                <w:color w:val="62B5E5"/>
                <w:sz w:val="20"/>
                <w:szCs w:val="20"/>
              </w:rPr>
              <w:t xml:space="preserve">Эффективно создавать широкий спектр дополнительных продукций, включающих такие слои, как нахлебник, бисквит, крема, заварные кремы, ганаш, желе, муссы, фрукты и т. д. </w:t>
            </w:r>
          </w:p>
          <w:p w14:paraId="196FC458" w14:textId="6C6CD876" w:rsidR="00241941" w:rsidRPr="00AA1A2C" w:rsidRDefault="00241941" w:rsidP="00660EC6">
            <w:pPr>
              <w:pStyle w:val="TableParagraph"/>
              <w:numPr>
                <w:ilvl w:val="0"/>
                <w:numId w:val="3"/>
              </w:numPr>
              <w:tabs>
                <w:tab w:val="left" w:pos="416"/>
              </w:tabs>
              <w:ind w:left="658" w:right="157" w:hanging="283"/>
              <w:rPr>
                <w:rFonts w:ascii="Corbel" w:eastAsiaTheme="minorHAnsi" w:hAnsi="Corbel" w:cstheme="minorBidi"/>
                <w:color w:val="62B5E5"/>
                <w:sz w:val="20"/>
                <w:szCs w:val="20"/>
                <w:lang w:eastAsia="en-US"/>
              </w:rPr>
            </w:pPr>
            <w:r w:rsidRPr="00AA1A2C">
              <w:rPr>
                <w:rFonts w:ascii="Corbel" w:hAnsi="Corbel"/>
                <w:vanish/>
                <w:color w:val="62B5E5"/>
                <w:sz w:val="20"/>
                <w:szCs w:val="20"/>
              </w:rPr>
              <w:t>Produce cakes, gateaux, and entremets to a high quality for taste</w:t>
            </w:r>
            <w:r w:rsidR="007F6CB3" w:rsidRPr="00AA1A2C">
              <w:rPr>
                <w:rFonts w:ascii="Corbel" w:hAnsi="Corbel"/>
                <w:color w:val="62B5E5"/>
                <w:sz w:val="20"/>
                <w:szCs w:val="20"/>
              </w:rPr>
              <w:t xml:space="preserve">Производить </w:t>
            </w:r>
            <w:r w:rsidRPr="00AA1A2C">
              <w:rPr>
                <w:rFonts w:ascii="Corbel" w:hAnsi="Corbel"/>
                <w:color w:val="62B5E5"/>
                <w:sz w:val="20"/>
                <w:szCs w:val="20"/>
              </w:rPr>
              <w:t xml:space="preserve">торты, </w:t>
            </w:r>
            <w:r w:rsidR="007F6CB3" w:rsidRPr="00AA1A2C">
              <w:rPr>
                <w:rFonts w:ascii="Corbel" w:hAnsi="Corbel"/>
                <w:color w:val="62B5E5"/>
                <w:sz w:val="20"/>
                <w:szCs w:val="20"/>
              </w:rPr>
              <w:t>пироги</w:t>
            </w:r>
            <w:r w:rsidRPr="00AA1A2C">
              <w:rPr>
                <w:rFonts w:ascii="Corbel" w:hAnsi="Corbel"/>
                <w:color w:val="62B5E5"/>
                <w:sz w:val="20"/>
                <w:szCs w:val="20"/>
              </w:rPr>
              <w:t xml:space="preserve"> и </w:t>
            </w:r>
            <w:r w:rsidR="007F6CB3" w:rsidRPr="00AA1A2C">
              <w:rPr>
                <w:rFonts w:ascii="Corbel" w:hAnsi="Corbel"/>
                <w:color w:val="62B5E5"/>
                <w:sz w:val="20"/>
                <w:szCs w:val="20"/>
              </w:rPr>
              <w:t xml:space="preserve">дополнительные продукции </w:t>
            </w:r>
            <w:r w:rsidRPr="00AA1A2C">
              <w:rPr>
                <w:rFonts w:ascii="Corbel" w:hAnsi="Corbel"/>
                <w:color w:val="62B5E5"/>
                <w:sz w:val="20"/>
                <w:szCs w:val="20"/>
              </w:rPr>
              <w:t xml:space="preserve">до высокого качества по вкусу </w:t>
            </w:r>
            <w:r w:rsidRPr="00AA1A2C">
              <w:rPr>
                <w:rFonts w:ascii="Corbel" w:hAnsi="Corbel"/>
                <w:vanish/>
                <w:color w:val="62B5E5"/>
                <w:sz w:val="20"/>
                <w:szCs w:val="20"/>
              </w:rPr>
              <w:t>with</w:t>
            </w:r>
            <w:r w:rsidRPr="00AA1A2C">
              <w:rPr>
                <w:rFonts w:ascii="Corbel" w:hAnsi="Corbel"/>
                <w:color w:val="62B5E5"/>
                <w:sz w:val="20"/>
                <w:szCs w:val="20"/>
              </w:rPr>
              <w:t xml:space="preserve">с </w:t>
            </w:r>
            <w:r w:rsidRPr="00AA1A2C">
              <w:rPr>
                <w:rFonts w:ascii="Corbel" w:hAnsi="Corbel"/>
                <w:vanish/>
                <w:color w:val="62B5E5"/>
                <w:sz w:val="20"/>
                <w:szCs w:val="20"/>
              </w:rPr>
              <w:t>appropriate combinations, texture, presentation and</w:t>
            </w:r>
            <w:r w:rsidR="007F6CB3" w:rsidRPr="00AA1A2C">
              <w:rPr>
                <w:rFonts w:ascii="Corbel" w:hAnsi="Corbel"/>
                <w:color w:val="62B5E5"/>
                <w:sz w:val="20"/>
                <w:szCs w:val="20"/>
              </w:rPr>
              <w:t>соответствующими комбинациями</w:t>
            </w:r>
            <w:r w:rsidRPr="00AA1A2C">
              <w:rPr>
                <w:rFonts w:ascii="Corbel" w:hAnsi="Corbel"/>
                <w:color w:val="62B5E5"/>
                <w:sz w:val="20"/>
                <w:szCs w:val="20"/>
              </w:rPr>
              <w:t>, текстур</w:t>
            </w:r>
            <w:r w:rsidR="007F6CB3" w:rsidRPr="00AA1A2C">
              <w:rPr>
                <w:rFonts w:ascii="Corbel" w:hAnsi="Corbel"/>
                <w:color w:val="62B5E5"/>
                <w:sz w:val="20"/>
                <w:szCs w:val="20"/>
              </w:rPr>
              <w:t>ой, презентацией</w:t>
            </w:r>
            <w:r w:rsidRPr="00AA1A2C">
              <w:rPr>
                <w:rFonts w:ascii="Corbel" w:hAnsi="Corbel"/>
                <w:color w:val="62B5E5"/>
                <w:sz w:val="20"/>
                <w:szCs w:val="20"/>
              </w:rPr>
              <w:t xml:space="preserve"> и </w:t>
            </w:r>
            <w:r w:rsidRPr="00AA1A2C">
              <w:rPr>
                <w:rFonts w:ascii="Corbel" w:hAnsi="Corbel"/>
                <w:vanish/>
                <w:color w:val="62B5E5"/>
                <w:sz w:val="20"/>
                <w:szCs w:val="20"/>
              </w:rPr>
              <w:t>decoration</w:t>
            </w:r>
            <w:r w:rsidRPr="00AA1A2C">
              <w:rPr>
                <w:rFonts w:ascii="Corbel" w:hAnsi="Corbel"/>
                <w:color w:val="62B5E5"/>
                <w:sz w:val="20"/>
                <w:szCs w:val="20"/>
              </w:rPr>
              <w:t>украшение</w:t>
            </w:r>
            <w:r w:rsidR="007F6CB3" w:rsidRPr="00AA1A2C">
              <w:rPr>
                <w:rFonts w:ascii="Corbel" w:hAnsi="Corbel"/>
                <w:color w:val="62B5E5"/>
                <w:sz w:val="20"/>
                <w:szCs w:val="20"/>
              </w:rPr>
              <w:t>м</w:t>
            </w:r>
            <w:r w:rsidRPr="00AA1A2C">
              <w:rPr>
                <w:rFonts w:ascii="Corbel" w:hAnsi="Corbel"/>
                <w:color w:val="62B5E5"/>
                <w:sz w:val="20"/>
                <w:szCs w:val="20"/>
              </w:rPr>
              <w:t xml:space="preserve"> </w:t>
            </w:r>
          </w:p>
          <w:p w14:paraId="07DF51B9" w14:textId="34E36F39" w:rsidR="00241941" w:rsidRPr="00AA1A2C" w:rsidRDefault="00AB2F9D" w:rsidP="00660EC6">
            <w:pPr>
              <w:pStyle w:val="TableParagraph"/>
              <w:numPr>
                <w:ilvl w:val="0"/>
                <w:numId w:val="3"/>
              </w:numPr>
              <w:tabs>
                <w:tab w:val="left" w:pos="416"/>
              </w:tabs>
              <w:ind w:left="658" w:right="157" w:hanging="283"/>
              <w:rPr>
                <w:rFonts w:ascii="Corbel" w:hAnsi="Corbel"/>
                <w:color w:val="62B5E5"/>
                <w:sz w:val="20"/>
                <w:szCs w:val="20"/>
              </w:rPr>
            </w:pPr>
            <w:r w:rsidRPr="00AA1A2C">
              <w:rPr>
                <w:rFonts w:ascii="Corbel" w:hAnsi="Corbel"/>
                <w:color w:val="62B5E5"/>
                <w:sz w:val="20"/>
                <w:szCs w:val="20"/>
              </w:rPr>
              <w:t xml:space="preserve">Убеждаться, что дрожжевые продукты плотные и точного размера, веса, качества и внешнего вида, принимая во внимание контроль порции и затрат и </w:t>
            </w:r>
            <w:proofErr w:type="spellStart"/>
            <w:r w:rsidRPr="00AA1A2C">
              <w:rPr>
                <w:rFonts w:ascii="Corbel" w:hAnsi="Corbel"/>
                <w:color w:val="62B5E5"/>
                <w:sz w:val="20"/>
                <w:szCs w:val="20"/>
              </w:rPr>
              <w:t>минимизируя</w:t>
            </w:r>
            <w:proofErr w:type="spellEnd"/>
            <w:r w:rsidRPr="00AA1A2C">
              <w:rPr>
                <w:rFonts w:ascii="Corbel" w:hAnsi="Corbel"/>
                <w:color w:val="62B5E5"/>
                <w:sz w:val="20"/>
                <w:szCs w:val="20"/>
              </w:rPr>
              <w:t xml:space="preserve"> отходы</w:t>
            </w:r>
          </w:p>
          <w:p w14:paraId="5E403945" w14:textId="77777777" w:rsidR="00AB2F9D" w:rsidRPr="00AA1A2C" w:rsidRDefault="00AB2F9D" w:rsidP="00660EC6">
            <w:pPr>
              <w:pStyle w:val="TableParagraph"/>
              <w:numPr>
                <w:ilvl w:val="0"/>
                <w:numId w:val="3"/>
              </w:numPr>
              <w:tabs>
                <w:tab w:val="left" w:pos="416"/>
              </w:tabs>
              <w:ind w:left="658" w:right="157" w:hanging="283"/>
              <w:rPr>
                <w:rFonts w:ascii="Corbel" w:hAnsi="Corbel"/>
                <w:color w:val="62B5E5"/>
                <w:sz w:val="20"/>
                <w:szCs w:val="20"/>
              </w:rPr>
            </w:pPr>
            <w:r w:rsidRPr="00AA1A2C">
              <w:rPr>
                <w:rFonts w:ascii="Corbel" w:hAnsi="Corbel"/>
                <w:color w:val="62B5E5"/>
                <w:sz w:val="20"/>
                <w:szCs w:val="20"/>
              </w:rPr>
              <w:t>Эффективно сочетать вкусы, текстуры и цвета</w:t>
            </w:r>
          </w:p>
          <w:p w14:paraId="61E78D75" w14:textId="412775F6" w:rsidR="009B02B6" w:rsidRPr="005353C7" w:rsidRDefault="00AB2F9D" w:rsidP="00660EC6">
            <w:pPr>
              <w:numPr>
                <w:ilvl w:val="0"/>
                <w:numId w:val="3"/>
              </w:numPr>
              <w:ind w:left="658" w:right="179" w:hanging="283"/>
              <w:rPr>
                <w:rFonts w:ascii="Corbel" w:eastAsia="Corbel" w:hAnsi="Corbel" w:cs="Corbel"/>
                <w:sz w:val="20"/>
                <w:szCs w:val="20"/>
              </w:rPr>
            </w:pPr>
            <w:r w:rsidRPr="00AA1A2C">
              <w:rPr>
                <w:rFonts w:ascii="Corbel" w:hAnsi="Corbel"/>
                <w:color w:val="62B5E5"/>
                <w:sz w:val="20"/>
                <w:szCs w:val="20"/>
              </w:rPr>
              <w:t>Предоставлять торты, пироги и дополнительные продукции, чтобы максимально привлечь внимание и быть подходящим для случая, окружающей среды и стиля обслуживания</w:t>
            </w:r>
            <w:r w:rsidR="007F6CB3" w:rsidRPr="00AB2F9D">
              <w:rPr>
                <w:rStyle w:val="google-src-text1"/>
                <w:rFonts w:ascii="Corbel" w:hAnsi="Corbel"/>
                <w:color w:val="62B5E5"/>
                <w:sz w:val="20"/>
                <w:szCs w:val="20"/>
                <w:specVanish w:val="0"/>
              </w:rPr>
              <w:t>Combine tastes, textures and colours effectivelyPresent cakes, gateaux and entremets to maximize appeal and to</w:t>
            </w:r>
          </w:p>
        </w:tc>
        <w:tc>
          <w:tcPr>
            <w:tcW w:w="1559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</w:tcPr>
          <w:p w14:paraId="7941D4DE" w14:textId="77777777" w:rsidR="009B02B6" w:rsidRPr="005353C7" w:rsidRDefault="009B02B6"/>
        </w:tc>
      </w:tr>
      <w:tr w:rsidR="009B02B6" w14:paraId="3EDBBF7E" w14:textId="77777777" w:rsidTr="00F11595">
        <w:trPr>
          <w:trHeight w:hRule="exact" w:val="398"/>
        </w:trPr>
        <w:tc>
          <w:tcPr>
            <w:tcW w:w="1366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shd w:val="clear" w:color="auto" w:fill="00594F"/>
          </w:tcPr>
          <w:p w14:paraId="3567F889" w14:textId="77777777" w:rsidR="009B02B6" w:rsidRDefault="00753761" w:rsidP="403A0889">
            <w:pPr>
              <w:pStyle w:val="TableParagraph"/>
              <w:spacing w:before="57"/>
              <w:ind w:left="134"/>
              <w:rPr>
                <w:rFonts w:ascii="Segoe UI Light" w:eastAsia="Segoe UI Light" w:hAnsi="Segoe UI Light" w:cs="Segoe UI Light"/>
                <w:sz w:val="20"/>
                <w:szCs w:val="20"/>
              </w:rPr>
            </w:pPr>
            <w:r w:rsidRPr="403A0889">
              <w:rPr>
                <w:rFonts w:ascii="Segoe UI Light"/>
                <w:color w:val="FFFFFF"/>
                <w:w w:val="106"/>
                <w:sz w:val="20"/>
                <w:szCs w:val="20"/>
              </w:rPr>
              <w:t>4</w:t>
            </w:r>
          </w:p>
        </w:tc>
        <w:tc>
          <w:tcPr>
            <w:tcW w:w="7037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shd w:val="clear" w:color="auto" w:fill="00594F"/>
          </w:tcPr>
          <w:p w14:paraId="1845D07F" w14:textId="3250F618" w:rsidR="009B02B6" w:rsidRPr="005353C7" w:rsidRDefault="005353C7" w:rsidP="403A0889">
            <w:pPr>
              <w:pStyle w:val="TableParagraph"/>
              <w:spacing w:before="57"/>
              <w:ind w:left="132"/>
              <w:rPr>
                <w:rFonts w:ascii="Segoe UI Light" w:eastAsia="Segoe UI Light" w:hAnsi="Segoe UI Light" w:cs="Segoe UI Light"/>
                <w:sz w:val="20"/>
                <w:szCs w:val="20"/>
              </w:rPr>
            </w:pPr>
            <w:r w:rsidRPr="005353C7">
              <w:rPr>
                <w:rFonts w:ascii="Segoe UI Light"/>
                <w:color w:val="FFFFFF"/>
                <w:sz w:val="20"/>
                <w:szCs w:val="20"/>
              </w:rPr>
              <w:t>Горячие</w:t>
            </w:r>
            <w:r w:rsidRPr="005353C7">
              <w:rPr>
                <w:rFonts w:ascii="Segoe UI Light"/>
                <w:color w:val="FFFFFF"/>
                <w:sz w:val="20"/>
                <w:szCs w:val="20"/>
              </w:rPr>
              <w:t xml:space="preserve">, </w:t>
            </w:r>
            <w:r w:rsidRPr="005353C7">
              <w:rPr>
                <w:rFonts w:ascii="Segoe UI Light"/>
                <w:color w:val="FFFFFF"/>
                <w:sz w:val="20"/>
                <w:szCs w:val="20"/>
              </w:rPr>
              <w:t>холодные</w:t>
            </w:r>
            <w:r w:rsidRPr="005353C7">
              <w:rPr>
                <w:rFonts w:ascii="Segoe UI Light"/>
                <w:color w:val="FFFFFF"/>
                <w:sz w:val="20"/>
                <w:szCs w:val="20"/>
              </w:rPr>
              <w:t xml:space="preserve"> </w:t>
            </w:r>
            <w:r w:rsidRPr="005353C7">
              <w:rPr>
                <w:rFonts w:ascii="Segoe UI Light"/>
                <w:color w:val="FFFFFF"/>
                <w:sz w:val="20"/>
                <w:szCs w:val="20"/>
              </w:rPr>
              <w:t>и</w:t>
            </w:r>
            <w:r w:rsidRPr="005353C7">
              <w:rPr>
                <w:rFonts w:ascii="Segoe UI Light"/>
                <w:color w:val="FFFFFF"/>
                <w:sz w:val="20"/>
                <w:szCs w:val="20"/>
              </w:rPr>
              <w:t xml:space="preserve"> </w:t>
            </w:r>
            <w:r w:rsidRPr="005353C7">
              <w:rPr>
                <w:rFonts w:ascii="Segoe UI Light"/>
                <w:color w:val="FFFFFF"/>
                <w:sz w:val="20"/>
                <w:szCs w:val="20"/>
              </w:rPr>
              <w:t>замороженные</w:t>
            </w:r>
            <w:r w:rsidRPr="005353C7">
              <w:rPr>
                <w:rFonts w:ascii="Segoe UI Light"/>
                <w:color w:val="FFFFFF"/>
                <w:sz w:val="20"/>
                <w:szCs w:val="20"/>
              </w:rPr>
              <w:t xml:space="preserve"> </w:t>
            </w:r>
            <w:r w:rsidRPr="005353C7">
              <w:rPr>
                <w:rFonts w:ascii="Segoe UI Light"/>
                <w:color w:val="FFFFFF"/>
                <w:sz w:val="20"/>
                <w:szCs w:val="20"/>
              </w:rPr>
              <w:t>десерты</w:t>
            </w:r>
          </w:p>
        </w:tc>
        <w:tc>
          <w:tcPr>
            <w:tcW w:w="1559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shd w:val="clear" w:color="auto" w:fill="00594F"/>
          </w:tcPr>
          <w:p w14:paraId="4F3F3C90" w14:textId="77777777" w:rsidR="009B02B6" w:rsidRDefault="00753761" w:rsidP="403A0889">
            <w:pPr>
              <w:pStyle w:val="TableParagraph"/>
              <w:spacing w:before="57"/>
              <w:ind w:left="134"/>
              <w:rPr>
                <w:rFonts w:ascii="Segoe UI Light" w:eastAsia="Segoe UI Light" w:hAnsi="Segoe UI Light" w:cs="Segoe UI Light"/>
                <w:sz w:val="20"/>
                <w:szCs w:val="20"/>
              </w:rPr>
            </w:pPr>
            <w:r w:rsidRPr="403A0889">
              <w:rPr>
                <w:rFonts w:ascii="Segoe UI Light"/>
                <w:color w:val="FFFFFF"/>
                <w:w w:val="95"/>
                <w:sz w:val="20"/>
                <w:szCs w:val="20"/>
              </w:rPr>
              <w:t>13</w:t>
            </w:r>
          </w:p>
        </w:tc>
      </w:tr>
      <w:tr w:rsidR="009B02B6" w:rsidRPr="00931612" w14:paraId="0DF32C07" w14:textId="77777777" w:rsidTr="00F11595">
        <w:trPr>
          <w:trHeight w:hRule="exact" w:val="4843"/>
        </w:trPr>
        <w:tc>
          <w:tcPr>
            <w:tcW w:w="1366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</w:tcPr>
          <w:p w14:paraId="3D453759" w14:textId="77777777" w:rsidR="009B02B6" w:rsidRDefault="009B02B6"/>
        </w:tc>
        <w:tc>
          <w:tcPr>
            <w:tcW w:w="7037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</w:tcPr>
          <w:p w14:paraId="300AD6A6" w14:textId="09E0FF1A" w:rsidR="008A2AE0" w:rsidRPr="00C03566" w:rsidRDefault="008243D2" w:rsidP="008A2AE0">
            <w:pPr>
              <w:pStyle w:val="TableParagraph"/>
              <w:spacing w:before="57"/>
              <w:ind w:left="134"/>
              <w:rPr>
                <w:rFonts w:ascii="Segoe UI Light" w:eastAsia="Segoe UI Symbol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color w:val="62B5E5"/>
                <w:sz w:val="20"/>
                <w:szCs w:val="20"/>
              </w:rPr>
              <w:t>Участник</w:t>
            </w:r>
            <w:r w:rsidR="008A2AE0" w:rsidRPr="00C03566">
              <w:rPr>
                <w:rFonts w:ascii="Segoe UI Light" w:hAnsi="Segoe UI Light" w:cs="Segoe UI Light"/>
                <w:color w:val="62B5E5"/>
                <w:sz w:val="20"/>
                <w:szCs w:val="20"/>
              </w:rPr>
              <w:t xml:space="preserve">у нужно знать и понимать: </w:t>
            </w:r>
          </w:p>
          <w:p w14:paraId="29C9E99A" w14:textId="618273D2" w:rsidR="00687C78" w:rsidRPr="00BD38E1" w:rsidRDefault="00687C78" w:rsidP="00660EC6">
            <w:pPr>
              <w:pStyle w:val="a4"/>
              <w:numPr>
                <w:ilvl w:val="0"/>
                <w:numId w:val="13"/>
              </w:numPr>
              <w:tabs>
                <w:tab w:val="clear" w:pos="720"/>
                <w:tab w:val="num" w:pos="658"/>
              </w:tabs>
              <w:ind w:left="658" w:right="190" w:hanging="283"/>
              <w:rPr>
                <w:rFonts w:ascii="Corbel" w:hAnsi="Corbel"/>
                <w:color w:val="62B5E5"/>
                <w:sz w:val="20"/>
                <w:szCs w:val="20"/>
              </w:rPr>
            </w:pPr>
            <w:r w:rsidRPr="00BD38E1">
              <w:rPr>
                <w:rFonts w:ascii="Corbel" w:hAnsi="Corbel"/>
                <w:color w:val="62B5E5"/>
                <w:sz w:val="20"/>
                <w:szCs w:val="20"/>
              </w:rPr>
              <w:t>Широкий спектр классических и современных горячих, холодных и замороженных десертов, включая методы производства, ингредиенты, альтернативные презентации и затраты на производство</w:t>
            </w:r>
            <w:r w:rsidRPr="00BD38E1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 xml:space="preserve"> </w:t>
            </w:r>
          </w:p>
          <w:p w14:paraId="42137B1B" w14:textId="64A21E99" w:rsidR="00687C78" w:rsidRPr="00BD38E1" w:rsidRDefault="00687C78" w:rsidP="00660EC6">
            <w:pPr>
              <w:numPr>
                <w:ilvl w:val="0"/>
                <w:numId w:val="12"/>
              </w:numPr>
              <w:tabs>
                <w:tab w:val="clear" w:pos="720"/>
                <w:tab w:val="num" w:pos="658"/>
              </w:tabs>
              <w:spacing w:line="254" w:lineRule="atLeast"/>
              <w:ind w:left="658" w:hanging="283"/>
              <w:rPr>
                <w:rFonts w:ascii="Corbel" w:hAnsi="Corbel"/>
                <w:color w:val="62B5E5"/>
                <w:sz w:val="20"/>
                <w:szCs w:val="20"/>
              </w:rPr>
            </w:pPr>
            <w:r w:rsidRPr="00BD38E1">
              <w:rPr>
                <w:rStyle w:val="google-src-text1"/>
                <w:rFonts w:ascii="Corbel" w:hAnsi="Corbel"/>
                <w:color w:val="62B5E5"/>
                <w:sz w:val="20"/>
                <w:szCs w:val="20"/>
                <w:specVanish w:val="0"/>
              </w:rPr>
              <w:t>Allergies and dietary restrictions</w:t>
            </w:r>
            <w:r w:rsidRPr="00BD38E1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>Аллергические и диетические ограничения</w:t>
            </w:r>
            <w:r w:rsidRPr="00BD38E1">
              <w:rPr>
                <w:rFonts w:ascii="Corbel" w:hAnsi="Corbel"/>
                <w:color w:val="62B5E5"/>
                <w:sz w:val="20"/>
                <w:szCs w:val="20"/>
              </w:rPr>
              <w:t xml:space="preserve"> </w:t>
            </w:r>
          </w:p>
          <w:p w14:paraId="3E3B27B3" w14:textId="77777777" w:rsidR="00687C78" w:rsidRPr="00BD38E1" w:rsidRDefault="00687C78" w:rsidP="00660EC6">
            <w:pPr>
              <w:numPr>
                <w:ilvl w:val="0"/>
                <w:numId w:val="12"/>
              </w:numPr>
              <w:tabs>
                <w:tab w:val="clear" w:pos="720"/>
                <w:tab w:val="left" w:pos="416"/>
                <w:tab w:val="num" w:pos="658"/>
              </w:tabs>
              <w:ind w:left="658" w:right="190" w:hanging="283"/>
              <w:rPr>
                <w:rStyle w:val="google-src-text1"/>
                <w:rFonts w:ascii="Corbel" w:hAnsi="Corbel"/>
                <w:vanish w:val="0"/>
                <w:color w:val="62B5E5"/>
                <w:sz w:val="20"/>
                <w:szCs w:val="20"/>
              </w:rPr>
            </w:pPr>
            <w:r w:rsidRPr="00BD38E1">
              <w:rPr>
                <w:rStyle w:val="google-src-text1"/>
                <w:rFonts w:ascii="Corbel" w:hAnsi="Corbel"/>
                <w:color w:val="62B5E5"/>
                <w:sz w:val="20"/>
                <w:szCs w:val="20"/>
                <w:specVanish w:val="0"/>
              </w:rPr>
              <w:t>The range of ingredients used to produce hot, cold and iced</w:t>
            </w:r>
            <w:r w:rsidRPr="00BD38E1">
              <w:rPr>
                <w:rFonts w:ascii="Corbel" w:hAnsi="Corbel"/>
                <w:color w:val="62B5E5"/>
                <w:sz w:val="20"/>
                <w:szCs w:val="20"/>
              </w:rPr>
              <w:t>Ассортимент ингредиентов, используемые для производства горячих, холодных и замороженных десертов, сезонов хранения, наличия и затрат</w:t>
            </w:r>
            <w:r w:rsidRPr="00BD38E1">
              <w:rPr>
                <w:rStyle w:val="google-src-text1"/>
                <w:rFonts w:ascii="Corbel" w:hAnsi="Corbel"/>
                <w:color w:val="62B5E5"/>
                <w:sz w:val="20"/>
                <w:szCs w:val="20"/>
                <w:specVanish w:val="0"/>
              </w:rPr>
              <w:t>How hot, cold and iced desserts can be presented and served in a</w:t>
            </w:r>
          </w:p>
          <w:p w14:paraId="62FB5784" w14:textId="7E6ED6E4" w:rsidR="00687C78" w:rsidRPr="00BD38E1" w:rsidRDefault="00687C78" w:rsidP="00660EC6">
            <w:pPr>
              <w:numPr>
                <w:ilvl w:val="0"/>
                <w:numId w:val="12"/>
              </w:numPr>
              <w:tabs>
                <w:tab w:val="clear" w:pos="720"/>
                <w:tab w:val="left" w:pos="416"/>
                <w:tab w:val="num" w:pos="658"/>
              </w:tabs>
              <w:ind w:left="658" w:right="190" w:hanging="283"/>
              <w:rPr>
                <w:rFonts w:ascii="Corbel" w:hAnsi="Corbel"/>
                <w:color w:val="62B5E5"/>
                <w:sz w:val="20"/>
                <w:szCs w:val="20"/>
              </w:rPr>
            </w:pPr>
            <w:r w:rsidRPr="00BD38E1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>Как горячие, холодные и замороженные десерты могут быть представлены и поданы в</w:t>
            </w:r>
            <w:r w:rsidRPr="00BD38E1">
              <w:rPr>
                <w:rFonts w:ascii="Corbel" w:hAnsi="Corbel"/>
                <w:color w:val="62B5E5"/>
                <w:sz w:val="20"/>
                <w:szCs w:val="20"/>
              </w:rPr>
              <w:t xml:space="preserve"> </w:t>
            </w:r>
            <w:r w:rsidRPr="00BD38E1">
              <w:rPr>
                <w:rStyle w:val="google-src-text1"/>
                <w:rFonts w:ascii="Corbel" w:hAnsi="Corbel"/>
                <w:color w:val="62B5E5"/>
                <w:sz w:val="20"/>
                <w:szCs w:val="20"/>
                <w:specVanish w:val="0"/>
              </w:rPr>
              <w:t>range</w:t>
            </w:r>
            <w:r w:rsidRPr="00BD38E1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 xml:space="preserve">пределах </w:t>
            </w:r>
            <w:r w:rsidRPr="00BD38E1">
              <w:rPr>
                <w:rFonts w:ascii="Corbel" w:hAnsi="Corbel"/>
                <w:color w:val="62B5E5"/>
                <w:sz w:val="20"/>
                <w:szCs w:val="20"/>
              </w:rPr>
              <w:t xml:space="preserve">условий и </w:t>
            </w:r>
            <w:r w:rsidRPr="00BD38E1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 xml:space="preserve">случаев, чтобы </w:t>
            </w:r>
            <w:r w:rsidRPr="00BD38E1">
              <w:rPr>
                <w:rFonts w:ascii="Corbel" w:hAnsi="Corbel"/>
                <w:color w:val="62B5E5"/>
                <w:sz w:val="20"/>
                <w:szCs w:val="20"/>
              </w:rPr>
              <w:t xml:space="preserve">отражать </w:t>
            </w:r>
            <w:r w:rsidRPr="00BD38E1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>традиционные/классические</w:t>
            </w:r>
            <w:r w:rsidRPr="00BD38E1">
              <w:rPr>
                <w:rStyle w:val="google-src-text1"/>
                <w:rFonts w:ascii="Corbel" w:hAnsi="Corbel"/>
                <w:color w:val="62B5E5"/>
                <w:sz w:val="20"/>
                <w:szCs w:val="20"/>
                <w:specVanish w:val="0"/>
              </w:rPr>
              <w:t>and</w:t>
            </w:r>
            <w:r w:rsidRPr="00BD38E1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 xml:space="preserve"> </w:t>
            </w:r>
            <w:r w:rsidRPr="00BD38E1">
              <w:rPr>
                <w:rFonts w:ascii="Corbel" w:hAnsi="Corbel"/>
                <w:color w:val="62B5E5"/>
                <w:sz w:val="20"/>
                <w:szCs w:val="20"/>
              </w:rPr>
              <w:t xml:space="preserve">и современные </w:t>
            </w:r>
            <w:r w:rsidRPr="00BD38E1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>тенденции</w:t>
            </w:r>
            <w:r w:rsidR="005353C7" w:rsidRPr="00BD38E1">
              <w:rPr>
                <w:rFonts w:ascii="Corbel" w:hAnsi="Corbel"/>
                <w:color w:val="62B5E5"/>
                <w:sz w:val="20"/>
                <w:szCs w:val="20"/>
              </w:rPr>
              <w:t xml:space="preserve"> </w:t>
            </w:r>
          </w:p>
          <w:p w14:paraId="63556302" w14:textId="733210ED" w:rsidR="00687C78" w:rsidRPr="00BD38E1" w:rsidRDefault="00BD38E1" w:rsidP="00660EC6">
            <w:pPr>
              <w:numPr>
                <w:ilvl w:val="0"/>
                <w:numId w:val="14"/>
              </w:numPr>
              <w:tabs>
                <w:tab w:val="clear" w:pos="720"/>
                <w:tab w:val="num" w:pos="658"/>
              </w:tabs>
              <w:ind w:left="658" w:right="462" w:hanging="283"/>
              <w:rPr>
                <w:rFonts w:ascii="Corbel" w:hAnsi="Corbel"/>
                <w:color w:val="62B5E5"/>
                <w:sz w:val="20"/>
                <w:szCs w:val="20"/>
              </w:rPr>
            </w:pPr>
            <w:r w:rsidRPr="00BD38E1">
              <w:rPr>
                <w:rFonts w:ascii="Corbel" w:hAnsi="Corbel"/>
                <w:color w:val="62B5E5"/>
                <w:sz w:val="20"/>
                <w:szCs w:val="20"/>
              </w:rPr>
              <w:t xml:space="preserve">Использование и воздействие возбудителей, включая дрожжи, порошок для выпечки, яичные белки и любые инновационные, современные товары </w:t>
            </w:r>
          </w:p>
          <w:p w14:paraId="59184CD0" w14:textId="002F5451" w:rsidR="00BD38E1" w:rsidRPr="00BD38E1" w:rsidRDefault="00687C78" w:rsidP="00660EC6">
            <w:pPr>
              <w:numPr>
                <w:ilvl w:val="0"/>
                <w:numId w:val="14"/>
              </w:numPr>
              <w:tabs>
                <w:tab w:val="clear" w:pos="720"/>
                <w:tab w:val="num" w:pos="658"/>
              </w:tabs>
              <w:spacing w:line="254" w:lineRule="atLeast"/>
              <w:ind w:left="658" w:hanging="283"/>
              <w:rPr>
                <w:rFonts w:ascii="Corbel" w:hAnsi="Corbel"/>
                <w:color w:val="62B5E5"/>
                <w:sz w:val="20"/>
                <w:szCs w:val="20"/>
              </w:rPr>
            </w:pPr>
            <w:r w:rsidRPr="00BD38E1">
              <w:rPr>
                <w:rFonts w:ascii="Corbel" w:hAnsi="Corbel"/>
                <w:vanish/>
                <w:color w:val="62B5E5"/>
                <w:sz w:val="20"/>
                <w:szCs w:val="20"/>
              </w:rPr>
              <w:t>The range and scope of hot, cold and iced dessert</w:t>
            </w:r>
            <w:r w:rsidR="00BD38E1" w:rsidRPr="00BD38E1">
              <w:rPr>
                <w:rFonts w:ascii="Corbel" w:hAnsi="Corbel"/>
                <w:color w:val="62B5E5"/>
                <w:sz w:val="20"/>
                <w:szCs w:val="20"/>
              </w:rPr>
              <w:t>Диапазон и объем горячих, холодных и замороженных десертных продуктов</w:t>
            </w:r>
          </w:p>
          <w:p w14:paraId="4025C69B" w14:textId="32C24B78" w:rsidR="009B02B6" w:rsidRPr="00BD38E1" w:rsidRDefault="00687C78" w:rsidP="00660EC6">
            <w:pPr>
              <w:numPr>
                <w:ilvl w:val="0"/>
                <w:numId w:val="14"/>
              </w:numPr>
              <w:tabs>
                <w:tab w:val="clear" w:pos="720"/>
                <w:tab w:val="num" w:pos="658"/>
              </w:tabs>
              <w:spacing w:line="254" w:lineRule="atLeast"/>
              <w:ind w:left="658" w:hanging="283"/>
              <w:rPr>
                <w:color w:val="62B5E5"/>
                <w:sz w:val="20"/>
                <w:szCs w:val="20"/>
              </w:rPr>
            </w:pPr>
            <w:r w:rsidRPr="00BD38E1">
              <w:rPr>
                <w:rFonts w:ascii="Corbel" w:hAnsi="Corbel"/>
                <w:vanish/>
                <w:color w:val="62B5E5"/>
                <w:sz w:val="20"/>
                <w:szCs w:val="20"/>
              </w:rPr>
              <w:t>Waste management when producing and serving hot, cold and</w:t>
            </w:r>
            <w:r w:rsidRPr="00BD38E1">
              <w:rPr>
                <w:rFonts w:ascii="Corbel" w:hAnsi="Corbel"/>
                <w:color w:val="62B5E5"/>
                <w:sz w:val="20"/>
                <w:szCs w:val="20"/>
              </w:rPr>
              <w:t xml:space="preserve">Управление отходами при производстве и обслуживании горячих, холодных </w:t>
            </w:r>
            <w:r w:rsidR="00BD38E1" w:rsidRPr="00BD38E1">
              <w:rPr>
                <w:rFonts w:ascii="Corbel" w:hAnsi="Corbel"/>
                <w:color w:val="62B5E5"/>
                <w:sz w:val="20"/>
                <w:szCs w:val="20"/>
              </w:rPr>
              <w:t>и замороженных десертов</w:t>
            </w:r>
            <w:r w:rsidR="005353C7" w:rsidRPr="00BD38E1">
              <w:rPr>
                <w:rFonts w:ascii="Corbel" w:hAnsi="Corbel"/>
                <w:color w:val="62B5E5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</w:tcPr>
          <w:p w14:paraId="5CD7F192" w14:textId="77777777" w:rsidR="009B02B6" w:rsidRPr="005353C7" w:rsidRDefault="009B02B6"/>
        </w:tc>
      </w:tr>
    </w:tbl>
    <w:p w14:paraId="67FEA3E3" w14:textId="77777777" w:rsidR="009B02B6" w:rsidRPr="005353C7" w:rsidRDefault="009B02B6">
      <w:pPr>
        <w:rPr>
          <w:sz w:val="20"/>
          <w:szCs w:val="20"/>
        </w:rPr>
      </w:pPr>
    </w:p>
    <w:p w14:paraId="75AE01A2" w14:textId="77777777" w:rsidR="009B02B6" w:rsidRPr="005353C7" w:rsidRDefault="009B02B6">
      <w:pPr>
        <w:spacing w:before="10"/>
        <w:rPr>
          <w:sz w:val="15"/>
          <w:szCs w:val="15"/>
        </w:rPr>
      </w:pPr>
    </w:p>
    <w:p w14:paraId="797ACAD8" w14:textId="77777777" w:rsidR="009B02B6" w:rsidRDefault="008243D2">
      <w:pPr>
        <w:spacing w:line="120" w:lineRule="exact"/>
        <w:ind w:left="112"/>
        <w:rPr>
          <w:sz w:val="12"/>
          <w:szCs w:val="12"/>
        </w:rPr>
      </w:pPr>
      <w:r>
        <w:rPr>
          <w:position w:val="-1"/>
          <w:sz w:val="12"/>
          <w:szCs w:val="12"/>
        </w:rPr>
      </w:r>
      <w:r>
        <w:rPr>
          <w:position w:val="-1"/>
          <w:sz w:val="12"/>
          <w:szCs w:val="12"/>
        </w:rPr>
        <w:pict w14:anchorId="4489327B">
          <v:group id="_x0000_s1059" style="width:496.6pt;height:6pt;mso-position-horizontal-relative:char;mso-position-vertical-relative:line" coordsize="9932,120">
            <v:group id="_x0000_s1068" style="position:absolute;width:4196;height:120" coordsize="4196,120">
              <v:shape id="_x0000_s1069" style="position:absolute;width:4196;height:120" coordsize="4196,120" path="m,120r4195,l4195,,,,,120xe" fillcolor="#97d700" stroked="f">
                <v:path arrowok="t"/>
              </v:shape>
            </v:group>
            <v:group id="_x0000_s1066" style="position:absolute;left:4195;width:120;height:120" coordorigin="4195" coordsize="120,120">
              <v:shape id="_x0000_s1067" style="position:absolute;left:4195;width:120;height:120" coordorigin="4195" coordsize="120,120" path="m4195,120r120,l4315,,4195,r,120xe" fillcolor="#97d700" stroked="f">
                <v:path arrowok="t"/>
              </v:shape>
            </v:group>
            <v:group id="_x0000_s1064" style="position:absolute;left:4315;width:1419;height:120" coordorigin="4315" coordsize="1419,120">
              <v:shape id="_x0000_s1065" style="position:absolute;left:4315;width:1419;height:120" coordorigin="4315" coordsize="1419,120" path="m4315,120r1419,l5734,,4315,r,120xe" fillcolor="#97d700" stroked="f">
                <v:path arrowok="t"/>
              </v:shape>
            </v:group>
            <v:group id="_x0000_s1062" style="position:absolute;left:5734;width:120;height:120" coordorigin="5734" coordsize="120,120">
              <v:shape id="_x0000_s1063" style="position:absolute;left:5734;width:120;height:120" coordorigin="5734" coordsize="120,120" path="m5734,120r120,l5854,,5734,r,120xe" fillcolor="#97d700" stroked="f">
                <v:path arrowok="t"/>
              </v:shape>
            </v:group>
            <v:group id="_x0000_s1060" style="position:absolute;left:5854;width:4078;height:120" coordorigin="5854" coordsize="4078,120">
              <v:shape id="_x0000_s1061" style="position:absolute;left:5854;width:4078;height:120" coordorigin="5854" coordsize="4078,120" path="m5854,120r4077,l9931,,5854,r,120xe" fillcolor="#97d700" stroked="f">
                <v:path arrowok="t"/>
              </v:shape>
            </v:group>
            <w10:wrap type="none"/>
            <w10:anchorlock/>
          </v:group>
        </w:pict>
      </w:r>
    </w:p>
    <w:p w14:paraId="0A8B9B1A" w14:textId="77777777" w:rsidR="009B02B6" w:rsidRDefault="009B02B6">
      <w:pPr>
        <w:spacing w:line="120" w:lineRule="exact"/>
        <w:rPr>
          <w:sz w:val="12"/>
          <w:szCs w:val="12"/>
        </w:rPr>
        <w:sectPr w:rsidR="009B02B6">
          <w:headerReference w:type="default" r:id="rId14"/>
          <w:pgSz w:w="11910" w:h="16840"/>
          <w:pgMar w:top="1640" w:right="740" w:bottom="880" w:left="1020" w:header="391" w:footer="690" w:gutter="0"/>
          <w:cols w:space="720"/>
        </w:sectPr>
      </w:pPr>
    </w:p>
    <w:tbl>
      <w:tblPr>
        <w:tblW w:w="9962" w:type="dxa"/>
        <w:tblInd w:w="2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4"/>
        <w:gridCol w:w="6999"/>
        <w:gridCol w:w="1559"/>
      </w:tblGrid>
      <w:tr w:rsidR="009B02B6" w:rsidRPr="00931612" w14:paraId="49623AC0" w14:textId="77777777" w:rsidTr="00F11595">
        <w:trPr>
          <w:trHeight w:hRule="exact" w:val="5559"/>
        </w:trPr>
        <w:tc>
          <w:tcPr>
            <w:tcW w:w="1404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</w:tcPr>
          <w:p w14:paraId="2F78315C" w14:textId="77777777" w:rsidR="009B02B6" w:rsidRDefault="009B02B6"/>
        </w:tc>
        <w:tc>
          <w:tcPr>
            <w:tcW w:w="6999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</w:tcPr>
          <w:p w14:paraId="6931D190" w14:textId="0736ACF3" w:rsidR="008A2AE0" w:rsidRPr="008845E4" w:rsidRDefault="008243D2" w:rsidP="008A2AE0">
            <w:pPr>
              <w:pStyle w:val="TableParagraph"/>
              <w:spacing w:before="57"/>
              <w:ind w:left="132"/>
              <w:rPr>
                <w:rFonts w:ascii="Segoe UI Light" w:eastAsia="Segoe UI Symbol" w:hAnsi="Segoe UI Light" w:cs="Segoe UI Light"/>
                <w:sz w:val="20"/>
                <w:szCs w:val="20"/>
              </w:rPr>
            </w:pPr>
            <w:r>
              <w:rPr>
                <w:rStyle w:val="notranslate"/>
                <w:rFonts w:ascii="Segoe UI Light" w:hAnsi="Segoe UI Light" w:cs="Segoe UI Light"/>
                <w:color w:val="62B5E5"/>
                <w:sz w:val="20"/>
                <w:szCs w:val="20"/>
              </w:rPr>
              <w:t>Участник</w:t>
            </w:r>
            <w:r w:rsidR="008A2AE0" w:rsidRPr="008845E4">
              <w:rPr>
                <w:rStyle w:val="notranslate"/>
                <w:rFonts w:ascii="Segoe UI Light" w:hAnsi="Segoe UI Light" w:cs="Segoe UI Light"/>
                <w:color w:val="62B5E5"/>
                <w:sz w:val="20"/>
                <w:szCs w:val="20"/>
              </w:rPr>
              <w:t xml:space="preserve"> должен</w:t>
            </w:r>
            <w:r w:rsidR="008A2AE0" w:rsidRPr="008845E4">
              <w:rPr>
                <w:rFonts w:ascii="Segoe UI Light" w:hAnsi="Segoe UI Light" w:cs="Segoe UI Light"/>
                <w:sz w:val="20"/>
                <w:szCs w:val="20"/>
              </w:rPr>
              <w:t xml:space="preserve"> </w:t>
            </w:r>
            <w:r w:rsidR="008A2AE0" w:rsidRPr="008845E4">
              <w:rPr>
                <w:rStyle w:val="notranslate"/>
                <w:rFonts w:ascii="Segoe UI Light" w:hAnsi="Segoe UI Light" w:cs="Segoe UI Light"/>
                <w:color w:val="62B5E5"/>
                <w:sz w:val="20"/>
                <w:szCs w:val="20"/>
              </w:rPr>
              <w:t>быть в</w:t>
            </w:r>
            <w:r w:rsidR="008A2AE0" w:rsidRPr="008845E4">
              <w:rPr>
                <w:rStyle w:val="notranslate"/>
                <w:rFonts w:ascii="Segoe UI Light" w:hAnsi="Segoe UI Light" w:cs="Segoe UI Light"/>
                <w:sz w:val="20"/>
                <w:szCs w:val="20"/>
              </w:rPr>
              <w:t xml:space="preserve"> </w:t>
            </w:r>
            <w:r w:rsidR="008A2AE0" w:rsidRPr="008845E4">
              <w:rPr>
                <w:rStyle w:val="notranslate"/>
                <w:rFonts w:ascii="Segoe UI Light" w:hAnsi="Segoe UI Light" w:cs="Segoe UI Light"/>
                <w:color w:val="62B5E5"/>
                <w:sz w:val="20"/>
                <w:szCs w:val="20"/>
              </w:rPr>
              <w:t>состоянии:</w:t>
            </w:r>
            <w:r w:rsidR="008A2AE0" w:rsidRPr="008845E4">
              <w:rPr>
                <w:rFonts w:ascii="Segoe UI Light" w:hAnsi="Segoe UI Light" w:cs="Segoe UI Light"/>
                <w:color w:val="62B5E5"/>
                <w:sz w:val="20"/>
                <w:szCs w:val="20"/>
              </w:rPr>
              <w:t xml:space="preserve"> </w:t>
            </w:r>
          </w:p>
          <w:p w14:paraId="618D9BCF" w14:textId="4F74B8FE" w:rsidR="00B40F97" w:rsidRPr="00C1214F" w:rsidRDefault="00B40F97" w:rsidP="00660EC6">
            <w:pPr>
              <w:numPr>
                <w:ilvl w:val="0"/>
                <w:numId w:val="15"/>
              </w:numPr>
              <w:tabs>
                <w:tab w:val="clear" w:pos="720"/>
                <w:tab w:val="num" w:pos="620"/>
              </w:tabs>
              <w:ind w:left="620" w:right="439" w:hanging="283"/>
              <w:rPr>
                <w:rFonts w:ascii="Corbel" w:hAnsi="Corbel"/>
                <w:color w:val="62B5E5"/>
                <w:sz w:val="20"/>
                <w:szCs w:val="20"/>
              </w:rPr>
            </w:pPr>
            <w:r w:rsidRPr="00C1214F">
              <w:rPr>
                <w:rFonts w:ascii="Corbel" w:hAnsi="Corbel"/>
                <w:color w:val="62B5E5"/>
                <w:sz w:val="20"/>
                <w:szCs w:val="20"/>
              </w:rPr>
              <w:t>Производить полный ассортимент горячих, холодных и ледяных десертов с неизменно высоким стандартом с или без аллергенами и другими диетическими соображениями</w:t>
            </w:r>
            <w:r w:rsidRPr="00C1214F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 xml:space="preserve"> </w:t>
            </w:r>
          </w:p>
          <w:p w14:paraId="109F4B0A" w14:textId="0C523251" w:rsidR="00B40F97" w:rsidRPr="00C1214F" w:rsidRDefault="00B40F97" w:rsidP="00660EC6">
            <w:pPr>
              <w:numPr>
                <w:ilvl w:val="0"/>
                <w:numId w:val="15"/>
              </w:numPr>
              <w:tabs>
                <w:tab w:val="clear" w:pos="720"/>
                <w:tab w:val="num" w:pos="620"/>
              </w:tabs>
              <w:ind w:left="620" w:right="642" w:hanging="283"/>
              <w:rPr>
                <w:rFonts w:ascii="Corbel" w:hAnsi="Corbel"/>
                <w:color w:val="62B5E5"/>
                <w:sz w:val="20"/>
                <w:szCs w:val="20"/>
              </w:rPr>
            </w:pPr>
            <w:r w:rsidRPr="00C1214F">
              <w:rPr>
                <w:rStyle w:val="google-src-text1"/>
                <w:rFonts w:ascii="Corbel" w:hAnsi="Corbel"/>
                <w:color w:val="62B5E5"/>
                <w:sz w:val="20"/>
                <w:szCs w:val="20"/>
                <w:specVanish w:val="0"/>
              </w:rPr>
              <w:t>Present plated desserts that are clean, appropriately flavoured,</w:t>
            </w:r>
            <w:r w:rsidRPr="00C1214F">
              <w:rPr>
                <w:rFonts w:ascii="Corbel" w:hAnsi="Corbel"/>
                <w:color w:val="62B5E5"/>
                <w:sz w:val="20"/>
                <w:szCs w:val="20"/>
              </w:rPr>
              <w:t>Презентовать позолоченные десерты, которые являются чистыми, соответствующе приправлены и текстурированы, хорошо скоординированы и новаторски и сбалансированы</w:t>
            </w:r>
            <w:r w:rsidRPr="00C1214F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 xml:space="preserve"> </w:t>
            </w:r>
          </w:p>
          <w:p w14:paraId="4A0E7541" w14:textId="486101CD" w:rsidR="00B40F97" w:rsidRPr="00C1214F" w:rsidRDefault="00B40F97" w:rsidP="00660EC6">
            <w:pPr>
              <w:numPr>
                <w:ilvl w:val="0"/>
                <w:numId w:val="15"/>
              </w:numPr>
              <w:tabs>
                <w:tab w:val="clear" w:pos="720"/>
                <w:tab w:val="num" w:pos="620"/>
              </w:tabs>
              <w:ind w:left="620" w:right="245" w:hanging="283"/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</w:pPr>
            <w:r w:rsidRPr="00C1214F">
              <w:rPr>
                <w:rStyle w:val="google-src-text1"/>
                <w:rFonts w:ascii="Corbel" w:hAnsi="Corbel"/>
                <w:color w:val="62B5E5"/>
                <w:sz w:val="20"/>
                <w:szCs w:val="20"/>
                <w:specVanish w:val="0"/>
              </w:rPr>
              <w:t>Present desserts for service for a range of settings and occasions such</w:t>
            </w:r>
            <w:r w:rsidRPr="00C1214F">
              <w:rPr>
                <w:rFonts w:ascii="Corbel" w:hAnsi="Corbel"/>
                <w:color w:val="62B5E5"/>
                <w:sz w:val="20"/>
                <w:szCs w:val="20"/>
              </w:rPr>
              <w:t xml:space="preserve">Презентовать </w:t>
            </w:r>
            <w:r w:rsidR="000F70CF" w:rsidRPr="00C1214F">
              <w:rPr>
                <w:rFonts w:ascii="Corbel" w:hAnsi="Corbel"/>
                <w:color w:val="62B5E5"/>
                <w:sz w:val="20"/>
                <w:szCs w:val="20"/>
              </w:rPr>
              <w:t>десерты для обслуживания для ряда окружений и случаев, такие как концепции уличной еды, буфеты, банкеты и изысканные блюда</w:t>
            </w:r>
            <w:r w:rsidR="000F70CF" w:rsidRPr="00C1214F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 xml:space="preserve"> </w:t>
            </w:r>
          </w:p>
          <w:p w14:paraId="52C089FB" w14:textId="65E44240" w:rsidR="000F70CF" w:rsidRPr="00C1214F" w:rsidRDefault="000F70CF" w:rsidP="00660EC6">
            <w:pPr>
              <w:numPr>
                <w:ilvl w:val="0"/>
                <w:numId w:val="15"/>
              </w:numPr>
              <w:tabs>
                <w:tab w:val="clear" w:pos="720"/>
                <w:tab w:val="num" w:pos="620"/>
              </w:tabs>
              <w:ind w:left="620" w:right="245" w:hanging="283"/>
              <w:rPr>
                <w:rFonts w:ascii="Corbel" w:hAnsi="Corbel"/>
                <w:color w:val="62B5E5"/>
                <w:sz w:val="20"/>
                <w:szCs w:val="20"/>
              </w:rPr>
            </w:pPr>
            <w:r w:rsidRPr="00C1214F">
              <w:rPr>
                <w:rFonts w:ascii="Corbel" w:hAnsi="Corbel"/>
                <w:color w:val="62B5E5"/>
                <w:sz w:val="20"/>
                <w:szCs w:val="20"/>
              </w:rPr>
              <w:t>Производить горячие, холодные и замороженные десерты в ограниченных временных рамках и в соответствии с неизменным высоким стандартом</w:t>
            </w:r>
          </w:p>
          <w:p w14:paraId="7E0F62D9" w14:textId="279A6774" w:rsidR="000F70CF" w:rsidRPr="00C1214F" w:rsidRDefault="000F70CF" w:rsidP="00660EC6">
            <w:pPr>
              <w:numPr>
                <w:ilvl w:val="0"/>
                <w:numId w:val="15"/>
              </w:numPr>
              <w:tabs>
                <w:tab w:val="clear" w:pos="720"/>
                <w:tab w:val="num" w:pos="620"/>
              </w:tabs>
              <w:ind w:left="620" w:right="418" w:hanging="283"/>
              <w:rPr>
                <w:rFonts w:ascii="Corbel" w:hAnsi="Corbel"/>
                <w:color w:val="62B5E5"/>
                <w:sz w:val="20"/>
                <w:szCs w:val="20"/>
              </w:rPr>
            </w:pPr>
            <w:r w:rsidRPr="00C1214F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>Следовать инструкциям, рецептам и спецификациям блюд, чтобы</w:t>
            </w:r>
            <w:r w:rsidRPr="00C1214F">
              <w:rPr>
                <w:rStyle w:val="google-src-text1"/>
                <w:rFonts w:ascii="Corbel" w:hAnsi="Corbel"/>
                <w:color w:val="62B5E5"/>
                <w:sz w:val="20"/>
                <w:szCs w:val="20"/>
                <w:specVanish w:val="0"/>
              </w:rPr>
              <w:t>produce</w:t>
            </w:r>
            <w:r w:rsidRPr="00C1214F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 xml:space="preserve"> спонтанно производить</w:t>
            </w:r>
            <w:r w:rsidRPr="00C1214F">
              <w:rPr>
                <w:rFonts w:ascii="Corbel" w:hAnsi="Corbel"/>
                <w:color w:val="62B5E5"/>
                <w:sz w:val="20"/>
                <w:szCs w:val="20"/>
              </w:rPr>
              <w:t xml:space="preserve"> </w:t>
            </w:r>
            <w:r w:rsidRPr="00C1214F">
              <w:rPr>
                <w:rStyle w:val="google-src-text1"/>
                <w:rFonts w:ascii="Corbel" w:hAnsi="Corbel"/>
                <w:color w:val="62B5E5"/>
                <w:sz w:val="20"/>
                <w:szCs w:val="20"/>
                <w:specVanish w:val="0"/>
              </w:rPr>
              <w:t>desserts spontaneously by applying prior experience and</w:t>
            </w:r>
            <w:r w:rsidRPr="00C1214F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>десерты, применяя предыдущий опыт и</w:t>
            </w:r>
            <w:r w:rsidRPr="00C1214F">
              <w:rPr>
                <w:rFonts w:ascii="Corbel" w:hAnsi="Corbel"/>
                <w:color w:val="62B5E5"/>
                <w:sz w:val="20"/>
                <w:szCs w:val="20"/>
              </w:rPr>
              <w:t xml:space="preserve"> </w:t>
            </w:r>
            <w:r w:rsidRPr="00C1214F">
              <w:rPr>
                <w:rStyle w:val="google-src-text1"/>
                <w:rFonts w:ascii="Corbel" w:hAnsi="Corbel"/>
                <w:color w:val="62B5E5"/>
                <w:sz w:val="20"/>
                <w:szCs w:val="20"/>
                <w:specVanish w:val="0"/>
              </w:rPr>
              <w:t>knowledge</w:t>
            </w:r>
            <w:r w:rsidRPr="00C1214F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>знания</w:t>
            </w:r>
            <w:r w:rsidRPr="00C1214F">
              <w:rPr>
                <w:rFonts w:ascii="Corbel" w:hAnsi="Corbel"/>
                <w:color w:val="62B5E5"/>
                <w:sz w:val="20"/>
                <w:szCs w:val="20"/>
              </w:rPr>
              <w:t xml:space="preserve"> </w:t>
            </w:r>
          </w:p>
          <w:p w14:paraId="2F5019A4" w14:textId="3FF0ABD1" w:rsidR="000F70CF" w:rsidRPr="00C1214F" w:rsidRDefault="000F70CF" w:rsidP="00660EC6">
            <w:pPr>
              <w:numPr>
                <w:ilvl w:val="0"/>
                <w:numId w:val="15"/>
              </w:numPr>
              <w:tabs>
                <w:tab w:val="clear" w:pos="720"/>
                <w:tab w:val="num" w:pos="620"/>
              </w:tabs>
              <w:spacing w:line="254" w:lineRule="atLeast"/>
              <w:ind w:left="620" w:hanging="283"/>
              <w:rPr>
                <w:rFonts w:ascii="Corbel" w:hAnsi="Corbel"/>
                <w:color w:val="62B5E5"/>
                <w:sz w:val="20"/>
                <w:szCs w:val="20"/>
              </w:rPr>
            </w:pPr>
            <w:r w:rsidRPr="00C1214F">
              <w:rPr>
                <w:rStyle w:val="google-src-text1"/>
                <w:rFonts w:ascii="Corbel" w:hAnsi="Corbel"/>
                <w:color w:val="62B5E5"/>
                <w:sz w:val="20"/>
                <w:szCs w:val="20"/>
                <w:specVanish w:val="0"/>
              </w:rPr>
              <w:t>React to ingredient shortages or changes and supplement</w:t>
            </w:r>
            <w:r w:rsidRPr="00C1214F">
              <w:rPr>
                <w:rFonts w:ascii="Corbel" w:hAnsi="Corbel"/>
                <w:color w:val="62B5E5"/>
                <w:sz w:val="20"/>
                <w:szCs w:val="20"/>
              </w:rPr>
              <w:t xml:space="preserve">Реагировать на недостатки ингредиентов или изменения и соответственно дополнять </w:t>
            </w:r>
          </w:p>
          <w:p w14:paraId="2EF47754" w14:textId="6477AA11" w:rsidR="000F70CF" w:rsidRPr="00C1214F" w:rsidRDefault="000F70CF" w:rsidP="00660EC6">
            <w:pPr>
              <w:numPr>
                <w:ilvl w:val="0"/>
                <w:numId w:val="15"/>
              </w:numPr>
              <w:tabs>
                <w:tab w:val="clear" w:pos="720"/>
                <w:tab w:val="num" w:pos="620"/>
              </w:tabs>
              <w:ind w:left="620" w:right="715" w:hanging="283"/>
              <w:rPr>
                <w:rFonts w:ascii="Corbel" w:hAnsi="Corbel"/>
                <w:color w:val="62B5E5"/>
                <w:sz w:val="20"/>
                <w:szCs w:val="20"/>
              </w:rPr>
            </w:pPr>
            <w:r w:rsidRPr="00C1214F">
              <w:rPr>
                <w:rStyle w:val="google-src-text1"/>
                <w:rFonts w:ascii="Corbel" w:hAnsi="Corbel"/>
                <w:color w:val="62B5E5"/>
                <w:sz w:val="20"/>
                <w:szCs w:val="20"/>
                <w:specVanish w:val="0"/>
              </w:rPr>
              <w:t>Be mindful of over-production and how to utilise excess with</w:t>
            </w:r>
            <w:r w:rsidRPr="00C1214F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>Помнить о чрезмерном производстве и о том, как использовать избыток</w:t>
            </w:r>
            <w:r w:rsidRPr="00C1214F">
              <w:rPr>
                <w:rFonts w:ascii="Corbel" w:hAnsi="Corbel"/>
                <w:color w:val="62B5E5"/>
                <w:sz w:val="20"/>
                <w:szCs w:val="20"/>
              </w:rPr>
              <w:t xml:space="preserve"> </w:t>
            </w:r>
            <w:r w:rsidRPr="00C1214F">
              <w:rPr>
                <w:rStyle w:val="google-src-text1"/>
                <w:rFonts w:ascii="Corbel" w:hAnsi="Corbel"/>
                <w:color w:val="62B5E5"/>
                <w:sz w:val="20"/>
                <w:szCs w:val="20"/>
                <w:specVanish w:val="0"/>
              </w:rPr>
              <w:t>other</w:t>
            </w:r>
            <w:r w:rsidRPr="00C1214F">
              <w:rPr>
                <w:rFonts w:ascii="Corbel" w:hAnsi="Corbel"/>
                <w:color w:val="62B5E5"/>
                <w:sz w:val="20"/>
                <w:szCs w:val="20"/>
              </w:rPr>
              <w:t>с другими продуктами</w:t>
            </w:r>
            <w:r w:rsidRPr="00C1214F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 xml:space="preserve"> </w:t>
            </w:r>
          </w:p>
          <w:p w14:paraId="2FE0A73B" w14:textId="29F9390B" w:rsidR="009B02B6" w:rsidRPr="00C1214F" w:rsidRDefault="000F70CF" w:rsidP="00660EC6">
            <w:pPr>
              <w:numPr>
                <w:ilvl w:val="0"/>
                <w:numId w:val="15"/>
              </w:numPr>
              <w:tabs>
                <w:tab w:val="clear" w:pos="720"/>
                <w:tab w:val="num" w:pos="620"/>
              </w:tabs>
              <w:ind w:left="620" w:right="245" w:hanging="283"/>
              <w:rPr>
                <w:color w:val="62B5E5"/>
                <w:sz w:val="20"/>
                <w:szCs w:val="20"/>
              </w:rPr>
            </w:pPr>
            <w:r w:rsidRPr="00C1214F">
              <w:rPr>
                <w:rStyle w:val="google-src-text1"/>
                <w:rFonts w:ascii="Corbel" w:hAnsi="Corbel"/>
                <w:color w:val="62B5E5"/>
                <w:sz w:val="20"/>
                <w:szCs w:val="20"/>
                <w:specVanish w:val="0"/>
              </w:rPr>
              <w:t>Arrange methods which are feasible to the equipment</w:t>
            </w:r>
            <w:r w:rsidR="00C1214F" w:rsidRPr="00C1214F">
              <w:rPr>
                <w:rStyle w:val="google-src-text1"/>
                <w:rFonts w:ascii="Corbel" w:hAnsi="Corbel"/>
                <w:vanish w:val="0"/>
                <w:color w:val="62B5E5"/>
                <w:sz w:val="20"/>
                <w:szCs w:val="20"/>
                <w:specVanish w:val="0"/>
              </w:rPr>
              <w:t>Выстраивать</w:t>
            </w:r>
            <w:r w:rsidRPr="00C1214F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 xml:space="preserve"> методы, которые </w:t>
            </w:r>
            <w:r w:rsidR="00C1214F" w:rsidRPr="00C1214F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>выполнимы</w:t>
            </w:r>
            <w:r w:rsidRPr="00C1214F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 xml:space="preserve"> для </w:t>
            </w:r>
            <w:r w:rsidR="00C1214F" w:rsidRPr="00C1214F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 xml:space="preserve">доступного </w:t>
            </w:r>
            <w:r w:rsidRPr="00C1214F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>оборудования</w:t>
            </w:r>
            <w:r w:rsidRPr="00C1214F">
              <w:rPr>
                <w:rFonts w:ascii="Corbel" w:hAnsi="Corbel"/>
                <w:color w:val="62B5E5"/>
                <w:sz w:val="20"/>
                <w:szCs w:val="20"/>
              </w:rPr>
              <w:t xml:space="preserve"> </w:t>
            </w:r>
            <w:r w:rsidRPr="00C1214F">
              <w:rPr>
                <w:rStyle w:val="google-src-text1"/>
                <w:rFonts w:ascii="Corbel" w:hAnsi="Corbel"/>
                <w:color w:val="62B5E5"/>
                <w:sz w:val="20"/>
                <w:szCs w:val="20"/>
                <w:specVanish w:val="0"/>
              </w:rPr>
              <w:t>available</w:t>
            </w:r>
            <w:r w:rsidRPr="00C1214F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</w:tcPr>
          <w:p w14:paraId="537399DE" w14:textId="77777777" w:rsidR="009B02B6" w:rsidRPr="005353C7" w:rsidRDefault="009B02B6"/>
        </w:tc>
      </w:tr>
      <w:tr w:rsidR="009B02B6" w14:paraId="2A59D2F5" w14:textId="77777777" w:rsidTr="00F11595">
        <w:trPr>
          <w:trHeight w:hRule="exact" w:val="401"/>
        </w:trPr>
        <w:tc>
          <w:tcPr>
            <w:tcW w:w="1404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shd w:val="clear" w:color="auto" w:fill="00594F"/>
          </w:tcPr>
          <w:p w14:paraId="1F921EA9" w14:textId="77777777" w:rsidR="009B02B6" w:rsidRDefault="00753761" w:rsidP="403A0889">
            <w:pPr>
              <w:pStyle w:val="TableParagraph"/>
              <w:spacing w:before="57"/>
              <w:ind w:left="134"/>
              <w:rPr>
                <w:rFonts w:ascii="Segoe UI Light" w:eastAsia="Segoe UI Light" w:hAnsi="Segoe UI Light" w:cs="Segoe UI Light"/>
                <w:sz w:val="20"/>
                <w:szCs w:val="20"/>
              </w:rPr>
            </w:pPr>
            <w:r w:rsidRPr="403A0889">
              <w:rPr>
                <w:rFonts w:ascii="Segoe UI Light"/>
                <w:color w:val="FFFFFF"/>
                <w:w w:val="101"/>
                <w:sz w:val="20"/>
                <w:szCs w:val="20"/>
              </w:rPr>
              <w:t>5</w:t>
            </w:r>
          </w:p>
        </w:tc>
        <w:tc>
          <w:tcPr>
            <w:tcW w:w="6999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shd w:val="clear" w:color="auto" w:fill="00594F"/>
          </w:tcPr>
          <w:p w14:paraId="0F975E9C" w14:textId="041F1FC5" w:rsidR="009B02B6" w:rsidRPr="00C1214F" w:rsidRDefault="005353C7" w:rsidP="403A0889">
            <w:pPr>
              <w:pStyle w:val="TableParagraph"/>
              <w:spacing w:before="57"/>
              <w:ind w:left="134"/>
              <w:rPr>
                <w:rFonts w:ascii="Segoe UI Light" w:eastAsia="Segoe UI Light" w:hAnsi="Segoe UI Light" w:cs="Segoe UI Light"/>
                <w:sz w:val="20"/>
                <w:szCs w:val="20"/>
              </w:rPr>
            </w:pPr>
            <w:r w:rsidRPr="00C1214F">
              <w:rPr>
                <w:rFonts w:ascii="Segoe UI Light" w:hAnsi="Segoe UI Light" w:cs="Segoe UI Light"/>
                <w:color w:val="FFFFFF"/>
                <w:sz w:val="20"/>
                <w:szCs w:val="20"/>
              </w:rPr>
              <w:t>Кондитерские изделия и шоколад</w:t>
            </w:r>
          </w:p>
        </w:tc>
        <w:tc>
          <w:tcPr>
            <w:tcW w:w="1559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shd w:val="clear" w:color="auto" w:fill="00594F"/>
          </w:tcPr>
          <w:p w14:paraId="77FFA70C" w14:textId="77777777" w:rsidR="009B02B6" w:rsidRDefault="00753761" w:rsidP="403A0889">
            <w:pPr>
              <w:pStyle w:val="TableParagraph"/>
              <w:spacing w:before="57"/>
              <w:ind w:left="132"/>
              <w:rPr>
                <w:rFonts w:ascii="Segoe UI Light" w:eastAsia="Segoe UI Light" w:hAnsi="Segoe UI Light" w:cs="Segoe UI Light"/>
                <w:sz w:val="20"/>
                <w:szCs w:val="20"/>
              </w:rPr>
            </w:pPr>
            <w:r w:rsidRPr="403A0889">
              <w:rPr>
                <w:rFonts w:ascii="Segoe UI Light"/>
                <w:color w:val="FFFFFF"/>
                <w:w w:val="95"/>
                <w:sz w:val="20"/>
                <w:szCs w:val="20"/>
              </w:rPr>
              <w:t>13</w:t>
            </w:r>
          </w:p>
        </w:tc>
      </w:tr>
      <w:tr w:rsidR="009B02B6" w:rsidRPr="00931612" w14:paraId="1482648A" w14:textId="77777777" w:rsidTr="00F11595">
        <w:trPr>
          <w:trHeight w:hRule="exact" w:val="3984"/>
        </w:trPr>
        <w:tc>
          <w:tcPr>
            <w:tcW w:w="1404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</w:tcPr>
          <w:p w14:paraId="3ACA81BA" w14:textId="77777777" w:rsidR="009B02B6" w:rsidRDefault="009B02B6"/>
        </w:tc>
        <w:tc>
          <w:tcPr>
            <w:tcW w:w="6999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</w:tcPr>
          <w:p w14:paraId="2AD961E4" w14:textId="24041296" w:rsidR="008A2AE0" w:rsidRPr="00C03566" w:rsidRDefault="008243D2" w:rsidP="008A2AE0">
            <w:pPr>
              <w:pStyle w:val="TableParagraph"/>
              <w:spacing w:before="57"/>
              <w:ind w:left="134"/>
              <w:rPr>
                <w:rFonts w:ascii="Segoe UI Light" w:eastAsia="Segoe UI Symbol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color w:val="62B5E5"/>
                <w:sz w:val="20"/>
                <w:szCs w:val="20"/>
              </w:rPr>
              <w:t>Участник</w:t>
            </w:r>
            <w:r w:rsidR="008A2AE0" w:rsidRPr="00C03566">
              <w:rPr>
                <w:rFonts w:ascii="Segoe UI Light" w:hAnsi="Segoe UI Light" w:cs="Segoe UI Light"/>
                <w:color w:val="62B5E5"/>
                <w:sz w:val="20"/>
                <w:szCs w:val="20"/>
              </w:rPr>
              <w:t xml:space="preserve">у нужно знать и понимать: </w:t>
            </w:r>
          </w:p>
          <w:p w14:paraId="027D1A0B" w14:textId="77777777" w:rsidR="008C0256" w:rsidRPr="00D66551" w:rsidRDefault="008C0256" w:rsidP="00660EC6">
            <w:pPr>
              <w:numPr>
                <w:ilvl w:val="0"/>
                <w:numId w:val="13"/>
              </w:numPr>
              <w:tabs>
                <w:tab w:val="clear" w:pos="720"/>
                <w:tab w:val="num" w:pos="620"/>
              </w:tabs>
              <w:spacing w:line="255" w:lineRule="atLeast"/>
              <w:ind w:left="620" w:hanging="283"/>
              <w:rPr>
                <w:rFonts w:ascii="Corbel" w:hAnsi="Corbel"/>
                <w:color w:val="62B5E5"/>
                <w:sz w:val="20"/>
                <w:szCs w:val="20"/>
              </w:rPr>
            </w:pPr>
            <w:r w:rsidRPr="00D66551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>Ассортимент шоколадных и кондитерских изделий</w:t>
            </w:r>
            <w:r w:rsidRPr="00D66551">
              <w:rPr>
                <w:rFonts w:ascii="Corbel" w:hAnsi="Corbel"/>
                <w:color w:val="62B5E5"/>
                <w:sz w:val="20"/>
                <w:szCs w:val="20"/>
              </w:rPr>
              <w:t xml:space="preserve"> </w:t>
            </w:r>
          </w:p>
          <w:p w14:paraId="145CB7D8" w14:textId="1EFECB66" w:rsidR="008C0256" w:rsidRPr="00D66551" w:rsidRDefault="008C0256" w:rsidP="00660EC6">
            <w:pPr>
              <w:numPr>
                <w:ilvl w:val="0"/>
                <w:numId w:val="13"/>
              </w:numPr>
              <w:tabs>
                <w:tab w:val="clear" w:pos="720"/>
                <w:tab w:val="num" w:pos="620"/>
              </w:tabs>
              <w:spacing w:line="254" w:lineRule="atLeast"/>
              <w:ind w:left="620" w:hanging="283"/>
              <w:rPr>
                <w:rFonts w:ascii="Corbel" w:hAnsi="Corbel"/>
                <w:color w:val="62B5E5"/>
                <w:sz w:val="20"/>
                <w:szCs w:val="20"/>
              </w:rPr>
            </w:pPr>
            <w:r w:rsidRPr="00D66551">
              <w:rPr>
                <w:rStyle w:val="google-src-text1"/>
                <w:rFonts w:ascii="Corbel" w:hAnsi="Corbel"/>
                <w:color w:val="62B5E5"/>
                <w:sz w:val="20"/>
                <w:szCs w:val="20"/>
                <w:specVanish w:val="0"/>
              </w:rPr>
              <w:t>The methods of tempering chocolate couverture by manual</w:t>
            </w:r>
            <w:r w:rsidRPr="00D66551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 xml:space="preserve">Методы закалки шоколадной </w:t>
            </w:r>
            <w:r w:rsidR="00D66551" w:rsidRPr="00D66551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>глазури</w:t>
            </w:r>
            <w:r w:rsidRPr="00D66551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 xml:space="preserve"> </w:t>
            </w:r>
            <w:r w:rsidR="00D66551" w:rsidRPr="00D66551">
              <w:rPr>
                <w:rFonts w:ascii="Corbel" w:hAnsi="Corbel"/>
                <w:color w:val="62B5E5"/>
                <w:sz w:val="20"/>
                <w:szCs w:val="20"/>
              </w:rPr>
              <w:t>ручными техниками</w:t>
            </w:r>
            <w:r w:rsidR="00D66551" w:rsidRPr="00D66551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 xml:space="preserve"> </w:t>
            </w:r>
          </w:p>
          <w:p w14:paraId="44059484" w14:textId="6A55F330" w:rsidR="008C0256" w:rsidRPr="00D66551" w:rsidRDefault="008C0256" w:rsidP="00660EC6">
            <w:pPr>
              <w:numPr>
                <w:ilvl w:val="0"/>
                <w:numId w:val="13"/>
              </w:numPr>
              <w:tabs>
                <w:tab w:val="clear" w:pos="720"/>
                <w:tab w:val="num" w:pos="620"/>
              </w:tabs>
              <w:ind w:left="620" w:right="738" w:hanging="283"/>
              <w:rPr>
                <w:rFonts w:ascii="Corbel" w:hAnsi="Corbel"/>
                <w:color w:val="62B5E5"/>
                <w:sz w:val="20"/>
                <w:szCs w:val="20"/>
              </w:rPr>
            </w:pPr>
            <w:r w:rsidRPr="00D66551">
              <w:rPr>
                <w:rStyle w:val="google-src-text1"/>
                <w:rFonts w:ascii="Corbel" w:hAnsi="Corbel"/>
                <w:color w:val="62B5E5"/>
                <w:sz w:val="20"/>
                <w:szCs w:val="20"/>
                <w:specVanish w:val="0"/>
              </w:rPr>
              <w:t>The types, qualities, and uses of various chocolate couverture</w:t>
            </w:r>
            <w:r w:rsidRPr="00D66551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>Типы, качества и ис</w:t>
            </w:r>
            <w:r w:rsidR="00D66551" w:rsidRPr="00D66551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>пользование различной шоколадной</w:t>
            </w:r>
            <w:r w:rsidRPr="00D66551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 xml:space="preserve"> </w:t>
            </w:r>
            <w:r w:rsidR="00D66551" w:rsidRPr="00D66551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>глазури</w:t>
            </w:r>
            <w:r w:rsidRPr="00D66551">
              <w:rPr>
                <w:rFonts w:ascii="Corbel" w:hAnsi="Corbel"/>
                <w:color w:val="62B5E5"/>
                <w:sz w:val="20"/>
                <w:szCs w:val="20"/>
              </w:rPr>
              <w:t xml:space="preserve"> </w:t>
            </w:r>
            <w:r w:rsidRPr="00D66551">
              <w:rPr>
                <w:rStyle w:val="google-src-text1"/>
                <w:rFonts w:ascii="Corbel" w:hAnsi="Corbel"/>
                <w:color w:val="62B5E5"/>
                <w:sz w:val="20"/>
                <w:szCs w:val="20"/>
                <w:specVanish w:val="0"/>
              </w:rPr>
              <w:t>and</w:t>
            </w:r>
            <w:r w:rsidR="00D66551" w:rsidRPr="00D66551">
              <w:rPr>
                <w:rFonts w:ascii="Corbel" w:hAnsi="Corbel"/>
                <w:color w:val="62B5E5"/>
                <w:sz w:val="20"/>
                <w:szCs w:val="20"/>
              </w:rPr>
              <w:t>и шоколадных изделий</w:t>
            </w:r>
            <w:r w:rsidR="00D66551" w:rsidRPr="00D66551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 xml:space="preserve"> </w:t>
            </w:r>
          </w:p>
          <w:p w14:paraId="012CEB47" w14:textId="133723B6" w:rsidR="008C0256" w:rsidRPr="00D66551" w:rsidRDefault="008C0256" w:rsidP="00660EC6"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418"/>
                <w:tab w:val="num" w:pos="620"/>
              </w:tabs>
              <w:spacing w:line="255" w:lineRule="exact"/>
              <w:ind w:left="620" w:hanging="283"/>
              <w:rPr>
                <w:rFonts w:ascii="Corbel" w:hAnsi="Corbel"/>
                <w:color w:val="62B5E5"/>
                <w:sz w:val="20"/>
                <w:szCs w:val="20"/>
              </w:rPr>
            </w:pPr>
            <w:r w:rsidRPr="00D66551">
              <w:rPr>
                <w:rStyle w:val="google-src-text1"/>
                <w:rFonts w:ascii="Corbel" w:hAnsi="Corbel"/>
                <w:color w:val="62B5E5"/>
                <w:sz w:val="20"/>
                <w:szCs w:val="20"/>
                <w:specVanish w:val="0"/>
              </w:rPr>
              <w:t>The principle of producing a range of sugar based products, such as</w:t>
            </w:r>
            <w:r w:rsidRPr="00D66551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>Принцип производства ряда продуктов на основе сахара, таки</w:t>
            </w:r>
            <w:r w:rsidR="00D66551" w:rsidRPr="00D66551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>е</w:t>
            </w:r>
            <w:r w:rsidRPr="00D66551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 xml:space="preserve"> как</w:t>
            </w:r>
            <w:r w:rsidRPr="00D66551">
              <w:rPr>
                <w:rFonts w:ascii="Corbel" w:hAnsi="Corbel"/>
                <w:color w:val="62B5E5"/>
                <w:sz w:val="20"/>
                <w:szCs w:val="20"/>
              </w:rPr>
              <w:t xml:space="preserve"> </w:t>
            </w:r>
            <w:r w:rsidRPr="00D66551">
              <w:rPr>
                <w:rStyle w:val="google-src-text1"/>
                <w:rFonts w:ascii="Corbel" w:hAnsi="Corbel"/>
                <w:color w:val="62B5E5"/>
                <w:sz w:val="20"/>
                <w:szCs w:val="20"/>
                <w:specVanish w:val="0"/>
              </w:rPr>
              <w:t>fruit</w:t>
            </w:r>
            <w:r w:rsidR="00D66551" w:rsidRPr="00D66551">
              <w:rPr>
                <w:rFonts w:ascii="Corbel" w:hAnsi="Corbel"/>
                <w:color w:val="62B5E5"/>
                <w:sz w:val="20"/>
                <w:szCs w:val="20"/>
              </w:rPr>
              <w:t xml:space="preserve">фруктовое желе, </w:t>
            </w:r>
            <w:r w:rsidRPr="00D66551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 xml:space="preserve">зефир, нуга, </w:t>
            </w:r>
            <w:proofErr w:type="spellStart"/>
            <w:r w:rsidRPr="00D66551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>нугатин</w:t>
            </w:r>
            <w:proofErr w:type="spellEnd"/>
            <w:r w:rsidRPr="00D66551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 xml:space="preserve"> или любые другие специальности с</w:t>
            </w:r>
            <w:r w:rsidRPr="00D66551">
              <w:rPr>
                <w:rFonts w:ascii="Corbel" w:hAnsi="Corbel"/>
                <w:color w:val="62B5E5"/>
                <w:sz w:val="20"/>
                <w:szCs w:val="20"/>
              </w:rPr>
              <w:t xml:space="preserve"> </w:t>
            </w:r>
            <w:r w:rsidRPr="00D66551">
              <w:rPr>
                <w:rStyle w:val="google-src-text1"/>
                <w:rFonts w:ascii="Corbel" w:hAnsi="Corbel"/>
                <w:color w:val="62B5E5"/>
                <w:sz w:val="20"/>
                <w:szCs w:val="20"/>
                <w:specVanish w:val="0"/>
              </w:rPr>
              <w:t>avariety of sugars and sugar replacements to respond to dietary</w:t>
            </w:r>
            <w:r w:rsidR="00D66551" w:rsidRPr="00D66551">
              <w:rPr>
                <w:rStyle w:val="google-src-text1"/>
                <w:rFonts w:ascii="Corbel" w:hAnsi="Corbel"/>
                <w:vanish w:val="0"/>
                <w:color w:val="62B5E5"/>
                <w:sz w:val="20"/>
                <w:szCs w:val="20"/>
                <w:specVanish w:val="0"/>
              </w:rPr>
              <w:t>р</w:t>
            </w:r>
            <w:r w:rsidRPr="00D66551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>азнообразие</w:t>
            </w:r>
            <w:r w:rsidR="00D66551" w:rsidRPr="00D66551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 xml:space="preserve">м сахаров и заменителей сахара, </w:t>
            </w:r>
            <w:r w:rsidR="00D66551" w:rsidRPr="00D66551">
              <w:rPr>
                <w:rFonts w:ascii="Corbel" w:hAnsi="Corbel"/>
                <w:color w:val="62B5E5"/>
                <w:sz w:val="20"/>
                <w:szCs w:val="20"/>
              </w:rPr>
              <w:t xml:space="preserve">чтобы отвечать на </w:t>
            </w:r>
            <w:r w:rsidRPr="00D66551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>диетические</w:t>
            </w:r>
            <w:r w:rsidRPr="00D66551">
              <w:rPr>
                <w:rFonts w:ascii="Corbel" w:hAnsi="Corbel"/>
                <w:color w:val="62B5E5"/>
                <w:sz w:val="20"/>
                <w:szCs w:val="20"/>
              </w:rPr>
              <w:t xml:space="preserve"> </w:t>
            </w:r>
            <w:r w:rsidRPr="00D66551">
              <w:rPr>
                <w:rStyle w:val="google-src-text1"/>
                <w:rFonts w:ascii="Corbel" w:hAnsi="Corbel"/>
                <w:color w:val="62B5E5"/>
                <w:sz w:val="20"/>
                <w:szCs w:val="20"/>
                <w:specVanish w:val="0"/>
              </w:rPr>
              <w:t>needs</w:t>
            </w:r>
            <w:r w:rsidRPr="00D66551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>потребности</w:t>
            </w:r>
          </w:p>
          <w:p w14:paraId="13E9E8ED" w14:textId="4735C1F1" w:rsidR="00D66551" w:rsidRPr="00D66551" w:rsidRDefault="00D66551" w:rsidP="00660EC6">
            <w:pPr>
              <w:numPr>
                <w:ilvl w:val="0"/>
                <w:numId w:val="13"/>
              </w:numPr>
              <w:tabs>
                <w:tab w:val="clear" w:pos="720"/>
                <w:tab w:val="num" w:pos="620"/>
              </w:tabs>
              <w:spacing w:line="254" w:lineRule="atLeast"/>
              <w:ind w:left="620" w:hanging="283"/>
              <w:rPr>
                <w:rFonts w:ascii="Corbel" w:hAnsi="Corbel"/>
                <w:color w:val="62B5E5"/>
                <w:sz w:val="20"/>
                <w:szCs w:val="20"/>
              </w:rPr>
            </w:pPr>
            <w:r w:rsidRPr="00D66551">
              <w:rPr>
                <w:rFonts w:ascii="Corbel" w:hAnsi="Corbel"/>
                <w:color w:val="62B5E5"/>
                <w:sz w:val="20"/>
                <w:szCs w:val="20"/>
              </w:rPr>
              <w:t>Устойчивость и этика источников шоколада</w:t>
            </w:r>
            <w:r w:rsidRPr="00D66551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 xml:space="preserve"> </w:t>
            </w:r>
          </w:p>
          <w:p w14:paraId="0F998845" w14:textId="60E91E84" w:rsidR="00D66551" w:rsidRPr="00D66551" w:rsidRDefault="00D66551" w:rsidP="00660EC6">
            <w:pPr>
              <w:numPr>
                <w:ilvl w:val="0"/>
                <w:numId w:val="13"/>
              </w:numPr>
              <w:tabs>
                <w:tab w:val="clear" w:pos="720"/>
                <w:tab w:val="num" w:pos="620"/>
              </w:tabs>
              <w:spacing w:line="254" w:lineRule="atLeast"/>
              <w:ind w:left="620" w:hanging="283"/>
              <w:rPr>
                <w:rFonts w:ascii="Corbel" w:hAnsi="Corbel"/>
                <w:color w:val="62B5E5"/>
                <w:sz w:val="20"/>
                <w:szCs w:val="20"/>
              </w:rPr>
            </w:pPr>
            <w:r w:rsidRPr="00D66551">
              <w:rPr>
                <w:rStyle w:val="google-src-text1"/>
                <w:rFonts w:ascii="Corbel" w:hAnsi="Corbel"/>
                <w:color w:val="62B5E5"/>
                <w:sz w:val="20"/>
                <w:szCs w:val="20"/>
                <w:specVanish w:val="0"/>
              </w:rPr>
              <w:t>Safety issues when handling hot sugar</w:t>
            </w:r>
            <w:r w:rsidRPr="00D66551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 xml:space="preserve">Проблемы безопасности при обращении с </w:t>
            </w:r>
            <w:r w:rsidRPr="00D66551">
              <w:rPr>
                <w:rFonts w:ascii="Corbel" w:hAnsi="Corbel"/>
                <w:color w:val="62B5E5"/>
                <w:sz w:val="20"/>
                <w:szCs w:val="20"/>
              </w:rPr>
              <w:t>горячими сахарными продуктами</w:t>
            </w:r>
            <w:r w:rsidRPr="00D66551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 xml:space="preserve"> </w:t>
            </w:r>
          </w:p>
          <w:p w14:paraId="223E9AE0" w14:textId="7F26927F" w:rsidR="009B02B6" w:rsidRPr="005353C7" w:rsidRDefault="00D66551" w:rsidP="00660EC6"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418"/>
                <w:tab w:val="num" w:pos="620"/>
              </w:tabs>
              <w:spacing w:line="255" w:lineRule="exact"/>
              <w:ind w:left="620" w:hanging="283"/>
              <w:rPr>
                <w:rFonts w:ascii="Corbel" w:eastAsia="Corbel" w:hAnsi="Corbel" w:cs="Corbel"/>
                <w:sz w:val="20"/>
                <w:szCs w:val="20"/>
              </w:rPr>
            </w:pPr>
            <w:r w:rsidRPr="00D66551">
              <w:rPr>
                <w:rStyle w:val="google-src-text1"/>
                <w:rFonts w:ascii="Corbel" w:hAnsi="Corbel"/>
                <w:color w:val="62B5E5"/>
                <w:sz w:val="20"/>
                <w:szCs w:val="20"/>
                <w:specVanish w:val="0"/>
              </w:rPr>
              <w:t>Dietary and allergen information about the ingredients being used</w:t>
            </w:r>
            <w:r w:rsidRPr="00D66551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>Диетиче</w:t>
            </w:r>
            <w:r w:rsidR="004E1A2E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>скую и аллергенную информацию</w:t>
            </w:r>
            <w:r w:rsidRPr="00D66551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 xml:space="preserve"> о используемых ингредиентах</w:t>
            </w:r>
            <w:r w:rsidRPr="00D66551">
              <w:rPr>
                <w:rFonts w:ascii="Corbel" w:hAnsi="Corbel"/>
                <w:color w:val="62B5E5"/>
                <w:sz w:val="20"/>
                <w:szCs w:val="20"/>
              </w:rPr>
              <w:t xml:space="preserve"> </w:t>
            </w:r>
            <w:r w:rsidRPr="00D66551">
              <w:rPr>
                <w:rStyle w:val="google-src-text1"/>
                <w:rFonts w:ascii="Corbel" w:hAnsi="Corbel"/>
                <w:color w:val="62B5E5"/>
                <w:sz w:val="20"/>
                <w:szCs w:val="20"/>
                <w:specVanish w:val="0"/>
              </w:rPr>
              <w:t>to</w:t>
            </w:r>
            <w:r w:rsidRPr="00D66551">
              <w:rPr>
                <w:rFonts w:ascii="Corbel" w:hAnsi="Corbel"/>
                <w:color w:val="62B5E5"/>
                <w:sz w:val="20"/>
                <w:szCs w:val="20"/>
              </w:rPr>
              <w:t>для производства кондитерских изделий и шоколада, и эффективных возможностей замещения</w:t>
            </w:r>
            <w:r w:rsidRPr="00D66551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 xml:space="preserve"> </w:t>
            </w:r>
            <w:r w:rsidR="005353C7" w:rsidRPr="00D66551">
              <w:rPr>
                <w:rFonts w:ascii="Corbel" w:hAnsi="Corbel"/>
                <w:color w:val="62B5E5"/>
                <w:sz w:val="20"/>
                <w:szCs w:val="20"/>
              </w:rPr>
              <w:tab/>
            </w:r>
          </w:p>
        </w:tc>
        <w:tc>
          <w:tcPr>
            <w:tcW w:w="1559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</w:tcPr>
          <w:p w14:paraId="39FD4DA4" w14:textId="77777777" w:rsidR="009B02B6" w:rsidRPr="005353C7" w:rsidRDefault="009B02B6"/>
        </w:tc>
      </w:tr>
      <w:tr w:rsidR="009B02B6" w:rsidRPr="00931612" w14:paraId="31285DCD" w14:textId="77777777" w:rsidTr="00F11595">
        <w:trPr>
          <w:trHeight w:hRule="exact" w:val="6409"/>
        </w:trPr>
        <w:tc>
          <w:tcPr>
            <w:tcW w:w="1404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</w:tcPr>
          <w:p w14:paraId="6DA05283" w14:textId="77777777" w:rsidR="009B02B6" w:rsidRPr="005353C7" w:rsidRDefault="009B02B6"/>
        </w:tc>
        <w:tc>
          <w:tcPr>
            <w:tcW w:w="6999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</w:tcPr>
          <w:p w14:paraId="37417C45" w14:textId="678506DB" w:rsidR="008A2AE0" w:rsidRPr="008845E4" w:rsidRDefault="008243D2" w:rsidP="008A2AE0">
            <w:pPr>
              <w:pStyle w:val="TableParagraph"/>
              <w:spacing w:before="57"/>
              <w:ind w:left="132"/>
              <w:rPr>
                <w:rFonts w:ascii="Segoe UI Light" w:eastAsia="Segoe UI Symbol" w:hAnsi="Segoe UI Light" w:cs="Segoe UI Light"/>
                <w:sz w:val="20"/>
                <w:szCs w:val="20"/>
              </w:rPr>
            </w:pPr>
            <w:r>
              <w:rPr>
                <w:rStyle w:val="notranslate"/>
                <w:rFonts w:ascii="Segoe UI Light" w:hAnsi="Segoe UI Light" w:cs="Segoe UI Light"/>
                <w:color w:val="62B5E5"/>
                <w:sz w:val="20"/>
                <w:szCs w:val="20"/>
              </w:rPr>
              <w:t>Участник</w:t>
            </w:r>
            <w:r w:rsidR="008A2AE0" w:rsidRPr="008845E4">
              <w:rPr>
                <w:rStyle w:val="notranslate"/>
                <w:rFonts w:ascii="Segoe UI Light" w:hAnsi="Segoe UI Light" w:cs="Segoe UI Light"/>
                <w:color w:val="62B5E5"/>
                <w:sz w:val="20"/>
                <w:szCs w:val="20"/>
              </w:rPr>
              <w:t xml:space="preserve"> должен</w:t>
            </w:r>
            <w:r w:rsidR="008A2AE0" w:rsidRPr="008845E4">
              <w:rPr>
                <w:rFonts w:ascii="Segoe UI Light" w:hAnsi="Segoe UI Light" w:cs="Segoe UI Light"/>
                <w:sz w:val="20"/>
                <w:szCs w:val="20"/>
              </w:rPr>
              <w:t xml:space="preserve"> </w:t>
            </w:r>
            <w:r w:rsidR="008A2AE0" w:rsidRPr="008845E4">
              <w:rPr>
                <w:rStyle w:val="notranslate"/>
                <w:rFonts w:ascii="Segoe UI Light" w:hAnsi="Segoe UI Light" w:cs="Segoe UI Light"/>
                <w:color w:val="62B5E5"/>
                <w:sz w:val="20"/>
                <w:szCs w:val="20"/>
              </w:rPr>
              <w:t>быть в</w:t>
            </w:r>
            <w:r w:rsidR="008A2AE0" w:rsidRPr="008845E4">
              <w:rPr>
                <w:rStyle w:val="notranslate"/>
                <w:rFonts w:ascii="Segoe UI Light" w:hAnsi="Segoe UI Light" w:cs="Segoe UI Light"/>
                <w:sz w:val="20"/>
                <w:szCs w:val="20"/>
              </w:rPr>
              <w:t xml:space="preserve"> </w:t>
            </w:r>
            <w:r w:rsidR="008A2AE0" w:rsidRPr="008845E4">
              <w:rPr>
                <w:rStyle w:val="notranslate"/>
                <w:rFonts w:ascii="Segoe UI Light" w:hAnsi="Segoe UI Light" w:cs="Segoe UI Light"/>
                <w:color w:val="62B5E5"/>
                <w:sz w:val="20"/>
                <w:szCs w:val="20"/>
              </w:rPr>
              <w:t>состоянии:</w:t>
            </w:r>
            <w:r w:rsidR="008A2AE0" w:rsidRPr="008845E4">
              <w:rPr>
                <w:rFonts w:ascii="Segoe UI Light" w:hAnsi="Segoe UI Light" w:cs="Segoe UI Light"/>
                <w:color w:val="62B5E5"/>
                <w:sz w:val="20"/>
                <w:szCs w:val="20"/>
              </w:rPr>
              <w:t xml:space="preserve"> </w:t>
            </w:r>
          </w:p>
          <w:p w14:paraId="2E400379" w14:textId="4181B414" w:rsidR="006D7494" w:rsidRPr="00A143FD" w:rsidRDefault="006D7494" w:rsidP="00660EC6">
            <w:pPr>
              <w:numPr>
                <w:ilvl w:val="0"/>
                <w:numId w:val="16"/>
              </w:numPr>
              <w:ind w:right="290"/>
              <w:rPr>
                <w:rFonts w:ascii="Corbel" w:hAnsi="Corbel"/>
                <w:color w:val="62B5E5"/>
                <w:sz w:val="20"/>
                <w:szCs w:val="20"/>
              </w:rPr>
            </w:pPr>
            <w:r w:rsidRPr="00A143FD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>Смягчать шоколадные глазури, чтобы получить продукт с</w:t>
            </w:r>
            <w:r w:rsidRPr="00A143FD">
              <w:rPr>
                <w:rFonts w:ascii="Corbel" w:hAnsi="Corbel"/>
                <w:color w:val="62B5E5"/>
                <w:sz w:val="20"/>
                <w:szCs w:val="20"/>
              </w:rPr>
              <w:t xml:space="preserve"> </w:t>
            </w:r>
            <w:r w:rsidRPr="00A143FD">
              <w:rPr>
                <w:rStyle w:val="google-src-text1"/>
                <w:rFonts w:ascii="Corbel" w:hAnsi="Corbel"/>
                <w:color w:val="62B5E5"/>
                <w:sz w:val="20"/>
                <w:szCs w:val="20"/>
                <w:specVanish w:val="0"/>
              </w:rPr>
              <w:t>shine</w:t>
            </w:r>
            <w:r w:rsidRPr="00A143FD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>блеском</w:t>
            </w:r>
            <w:r w:rsidRPr="00A143FD">
              <w:rPr>
                <w:rStyle w:val="google-src-text1"/>
                <w:rFonts w:ascii="Corbel" w:hAnsi="Corbel"/>
                <w:color w:val="62B5E5"/>
                <w:sz w:val="20"/>
                <w:szCs w:val="20"/>
                <w:specVanish w:val="0"/>
              </w:rPr>
              <w:t>and “snap” that does not show signs of fat or sugar</w:t>
            </w:r>
            <w:r w:rsidRPr="00A143FD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 xml:space="preserve"> и «треском», который не показывает признаков жира или цветения</w:t>
            </w:r>
            <w:r w:rsidRPr="00A143FD">
              <w:rPr>
                <w:rFonts w:ascii="Corbel" w:hAnsi="Corbel"/>
                <w:color w:val="62B5E5"/>
                <w:sz w:val="20"/>
                <w:szCs w:val="20"/>
              </w:rPr>
              <w:t xml:space="preserve"> </w:t>
            </w:r>
            <w:r w:rsidRPr="00A143FD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>сахара</w:t>
            </w:r>
            <w:r w:rsidRPr="00A143FD">
              <w:rPr>
                <w:rFonts w:ascii="Corbel" w:hAnsi="Corbel"/>
                <w:color w:val="62B5E5"/>
                <w:sz w:val="20"/>
                <w:szCs w:val="20"/>
              </w:rPr>
              <w:t xml:space="preserve"> </w:t>
            </w:r>
            <w:r w:rsidRPr="00A143FD">
              <w:rPr>
                <w:rStyle w:val="google-src-text1"/>
                <w:rFonts w:ascii="Corbel" w:hAnsi="Corbel"/>
                <w:color w:val="62B5E5"/>
                <w:sz w:val="20"/>
                <w:szCs w:val="20"/>
                <w:specVanish w:val="0"/>
              </w:rPr>
              <w:t>bloom</w:t>
            </w:r>
            <w:r w:rsidRPr="00A143FD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 xml:space="preserve"> </w:t>
            </w:r>
          </w:p>
          <w:p w14:paraId="68D20DA0" w14:textId="0C75A40B" w:rsidR="006D7494" w:rsidRPr="00A143FD" w:rsidRDefault="006D7494" w:rsidP="00660EC6">
            <w:pPr>
              <w:numPr>
                <w:ilvl w:val="0"/>
                <w:numId w:val="16"/>
              </w:numPr>
              <w:spacing w:line="254" w:lineRule="atLeast"/>
              <w:rPr>
                <w:rFonts w:ascii="Corbel" w:hAnsi="Corbel"/>
                <w:color w:val="62B5E5"/>
                <w:sz w:val="20"/>
                <w:szCs w:val="20"/>
              </w:rPr>
            </w:pPr>
            <w:r w:rsidRPr="00A143FD">
              <w:rPr>
                <w:rStyle w:val="google-src-text1"/>
                <w:rFonts w:ascii="Corbel" w:hAnsi="Corbel"/>
                <w:color w:val="62B5E5"/>
                <w:sz w:val="20"/>
                <w:szCs w:val="20"/>
                <w:specVanish w:val="0"/>
              </w:rPr>
              <w:t>Work with dark, milk, and white chocolate</w:t>
            </w:r>
            <w:r w:rsidRPr="00A143FD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 xml:space="preserve">Работать с темным, молочным и белым </w:t>
            </w:r>
            <w:r w:rsidRPr="00A143FD">
              <w:rPr>
                <w:rFonts w:ascii="Corbel" w:eastAsia="Corbel" w:hAnsi="Corbel" w:cs="Corbel"/>
                <w:color w:val="62B5E5"/>
                <w:sz w:val="20"/>
                <w:szCs w:val="20"/>
              </w:rPr>
              <w:t xml:space="preserve">шоколадными </w:t>
            </w:r>
            <w:r w:rsidRPr="00A143FD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>глазурями</w:t>
            </w:r>
            <w:r w:rsidRPr="00A143FD">
              <w:rPr>
                <w:rFonts w:ascii="Corbel" w:hAnsi="Corbel"/>
                <w:color w:val="62B5E5"/>
                <w:sz w:val="20"/>
                <w:szCs w:val="20"/>
              </w:rPr>
              <w:t xml:space="preserve"> </w:t>
            </w:r>
            <w:r w:rsidRPr="00A143FD">
              <w:rPr>
                <w:rStyle w:val="google-src-text1"/>
                <w:rFonts w:ascii="Corbel" w:hAnsi="Corbel"/>
                <w:color w:val="62B5E5"/>
                <w:sz w:val="20"/>
                <w:szCs w:val="20"/>
                <w:specVanish w:val="0"/>
              </w:rPr>
              <w:t>couvertures</w:t>
            </w:r>
          </w:p>
          <w:p w14:paraId="5D6196B4" w14:textId="0D478431" w:rsidR="006D7494" w:rsidRPr="00A143FD" w:rsidRDefault="006D7494" w:rsidP="00660EC6">
            <w:pPr>
              <w:numPr>
                <w:ilvl w:val="0"/>
                <w:numId w:val="16"/>
              </w:numPr>
              <w:ind w:right="344"/>
              <w:rPr>
                <w:rFonts w:ascii="Corbel" w:hAnsi="Corbel"/>
                <w:color w:val="62B5E5"/>
                <w:sz w:val="20"/>
                <w:szCs w:val="20"/>
              </w:rPr>
            </w:pPr>
            <w:r w:rsidRPr="00A143FD">
              <w:rPr>
                <w:rStyle w:val="google-src-text1"/>
                <w:rFonts w:ascii="Corbel" w:hAnsi="Corbel"/>
                <w:color w:val="62B5E5"/>
                <w:sz w:val="20"/>
                <w:szCs w:val="20"/>
                <w:specVanish w:val="0"/>
              </w:rPr>
              <w:t>Pipe, fill, layer, dip, and coat chocolates and confectionery of even</w:t>
            </w:r>
            <w:r w:rsidRPr="00A143FD">
              <w:rPr>
                <w:rStyle w:val="google-src-text1"/>
                <w:rFonts w:ascii="Corbel" w:hAnsi="Corbel"/>
                <w:vanish w:val="0"/>
                <w:color w:val="62B5E5"/>
                <w:sz w:val="20"/>
                <w:szCs w:val="20"/>
                <w:specVanish w:val="0"/>
              </w:rPr>
              <w:t xml:space="preserve">Отделывать, наполнять, наслаивать, окунать, покрывать шоколадки и </w:t>
            </w:r>
            <w:r w:rsidRPr="00A143FD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>кондитерские изделия</w:t>
            </w:r>
            <w:r w:rsidRPr="00A143FD">
              <w:rPr>
                <w:rFonts w:ascii="Corbel" w:hAnsi="Corbel"/>
                <w:color w:val="62B5E5"/>
                <w:sz w:val="20"/>
                <w:szCs w:val="20"/>
              </w:rPr>
              <w:t xml:space="preserve"> </w:t>
            </w:r>
            <w:r w:rsidRPr="00A143FD">
              <w:rPr>
                <w:rStyle w:val="google-src-text1"/>
                <w:rFonts w:ascii="Corbel" w:hAnsi="Corbel"/>
                <w:color w:val="62B5E5"/>
                <w:sz w:val="20"/>
                <w:szCs w:val="20"/>
                <w:specVanish w:val="0"/>
              </w:rPr>
              <w:t>size</w:t>
            </w:r>
            <w:r w:rsidRPr="00A143FD">
              <w:rPr>
                <w:rFonts w:ascii="Corbel" w:eastAsia="Corbel" w:hAnsi="Corbel" w:cs="Corbel"/>
                <w:color w:val="62B5E5"/>
                <w:sz w:val="20"/>
                <w:szCs w:val="20"/>
              </w:rPr>
              <w:t>с ровным размером и характером</w:t>
            </w:r>
            <w:r w:rsidRPr="00A143FD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>, используя вилки</w:t>
            </w:r>
            <w:r w:rsidRPr="00A143FD">
              <w:rPr>
                <w:rFonts w:ascii="Corbel" w:hAnsi="Corbel"/>
                <w:color w:val="62B5E5"/>
                <w:sz w:val="20"/>
                <w:szCs w:val="20"/>
              </w:rPr>
              <w:t xml:space="preserve"> путем </w:t>
            </w:r>
            <w:r w:rsidRPr="00A143FD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>опускания рук</w:t>
            </w:r>
            <w:r w:rsidRPr="00A143FD">
              <w:rPr>
                <w:rFonts w:ascii="Corbel" w:hAnsi="Corbel"/>
                <w:color w:val="62B5E5"/>
                <w:sz w:val="20"/>
                <w:szCs w:val="20"/>
              </w:rPr>
              <w:t xml:space="preserve"> </w:t>
            </w:r>
            <w:r w:rsidRPr="00A143FD">
              <w:rPr>
                <w:rStyle w:val="google-src-text1"/>
                <w:rFonts w:ascii="Corbel" w:hAnsi="Corbel"/>
                <w:color w:val="62B5E5"/>
                <w:sz w:val="20"/>
                <w:szCs w:val="20"/>
                <w:specVanish w:val="0"/>
              </w:rPr>
              <w:t>forks</w:t>
            </w:r>
            <w:r w:rsidRPr="00A143FD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 xml:space="preserve"> </w:t>
            </w:r>
          </w:p>
          <w:p w14:paraId="6AFA4046" w14:textId="77777777" w:rsidR="00A143FD" w:rsidRPr="00A143FD" w:rsidRDefault="006D7494" w:rsidP="00660EC6">
            <w:pPr>
              <w:pStyle w:val="TableParagraph"/>
              <w:numPr>
                <w:ilvl w:val="0"/>
                <w:numId w:val="16"/>
              </w:numPr>
              <w:tabs>
                <w:tab w:val="left" w:pos="418"/>
              </w:tabs>
              <w:ind w:right="290"/>
              <w:rPr>
                <w:rStyle w:val="notranslate"/>
                <w:rFonts w:ascii="Corbel" w:eastAsia="Corbel" w:hAnsi="Corbel" w:cs="Corbel"/>
                <w:color w:val="62B5E5"/>
                <w:sz w:val="20"/>
                <w:szCs w:val="20"/>
              </w:rPr>
            </w:pPr>
            <w:r w:rsidRPr="00A143FD">
              <w:rPr>
                <w:rStyle w:val="google-src-text1"/>
                <w:rFonts w:ascii="Corbel" w:hAnsi="Corbel"/>
                <w:color w:val="62B5E5"/>
                <w:sz w:val="20"/>
                <w:szCs w:val="20"/>
                <w:specVanish w:val="0"/>
              </w:rPr>
              <w:t>Produce and use ganache</w:t>
            </w:r>
            <w:r w:rsidR="00A143FD" w:rsidRPr="00A143FD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>Э</w:t>
            </w:r>
            <w:r w:rsidR="00A143FD" w:rsidRPr="00A143FD">
              <w:rPr>
                <w:rFonts w:ascii="Corbel" w:eastAsia="Corbel" w:hAnsi="Corbel" w:cs="Corbel"/>
                <w:color w:val="62B5E5"/>
                <w:sz w:val="20"/>
                <w:szCs w:val="20"/>
              </w:rPr>
              <w:t xml:space="preserve">ффективно </w:t>
            </w:r>
            <w:r w:rsidR="00A143FD" w:rsidRPr="00A143FD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>п</w:t>
            </w:r>
            <w:r w:rsidRPr="00A143FD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>роизводить и использовать ганаш</w:t>
            </w:r>
            <w:r w:rsidRPr="00A143FD">
              <w:rPr>
                <w:rFonts w:ascii="Corbel" w:hAnsi="Corbel"/>
                <w:color w:val="62B5E5"/>
                <w:sz w:val="20"/>
                <w:szCs w:val="20"/>
              </w:rPr>
              <w:t xml:space="preserve"> </w:t>
            </w:r>
            <w:r w:rsidRPr="00A143FD">
              <w:rPr>
                <w:rStyle w:val="google-src-text1"/>
                <w:rFonts w:ascii="Corbel" w:hAnsi="Corbel"/>
                <w:color w:val="62B5E5"/>
                <w:sz w:val="20"/>
                <w:szCs w:val="20"/>
                <w:specVanish w:val="0"/>
              </w:rPr>
              <w:t>effectively</w:t>
            </w:r>
            <w:r w:rsidRPr="00A143FD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 xml:space="preserve"> </w:t>
            </w:r>
          </w:p>
          <w:p w14:paraId="36D72481" w14:textId="6F50F497" w:rsidR="006D7494" w:rsidRPr="00A143FD" w:rsidRDefault="00A143FD" w:rsidP="00660EC6">
            <w:pPr>
              <w:pStyle w:val="TableParagraph"/>
              <w:numPr>
                <w:ilvl w:val="0"/>
                <w:numId w:val="16"/>
              </w:numPr>
              <w:tabs>
                <w:tab w:val="left" w:pos="418"/>
              </w:tabs>
              <w:ind w:right="290"/>
              <w:rPr>
                <w:rFonts w:ascii="Corbel" w:eastAsia="Corbel" w:hAnsi="Corbel" w:cs="Corbel"/>
                <w:color w:val="62B5E5"/>
                <w:sz w:val="20"/>
                <w:szCs w:val="20"/>
              </w:rPr>
            </w:pPr>
            <w:r w:rsidRPr="00A143FD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 xml:space="preserve">Презентовать </w:t>
            </w:r>
            <w:r w:rsidRPr="00A143FD">
              <w:rPr>
                <w:rFonts w:ascii="Corbel" w:eastAsia="Corbel" w:hAnsi="Corbel" w:cs="Corbel"/>
                <w:color w:val="62B5E5"/>
                <w:sz w:val="20"/>
                <w:szCs w:val="20"/>
              </w:rPr>
              <w:t>кондитерские изделия и конфеты со стилем для обслуживания или продажи</w:t>
            </w:r>
          </w:p>
          <w:p w14:paraId="075AFA3D" w14:textId="6215A738" w:rsidR="00A143FD" w:rsidRPr="00A143FD" w:rsidRDefault="00A143FD" w:rsidP="00660EC6">
            <w:pPr>
              <w:numPr>
                <w:ilvl w:val="0"/>
                <w:numId w:val="16"/>
              </w:numPr>
              <w:ind w:right="302"/>
              <w:rPr>
                <w:rFonts w:ascii="Corbel" w:hAnsi="Corbel"/>
                <w:color w:val="62B5E5"/>
                <w:sz w:val="20"/>
                <w:szCs w:val="20"/>
              </w:rPr>
            </w:pPr>
            <w:r w:rsidRPr="00A143FD">
              <w:rPr>
                <w:rStyle w:val="google-src-text1"/>
                <w:rFonts w:ascii="Corbel" w:hAnsi="Corbel"/>
                <w:color w:val="62B5E5"/>
                <w:sz w:val="20"/>
                <w:szCs w:val="20"/>
                <w:specVanish w:val="0"/>
              </w:rPr>
              <w:t>Store confectionery, chocolate and chocolate ingredients and</w:t>
            </w:r>
            <w:r w:rsidRPr="00A143FD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>Хранить кондитерские изделия, шоколад и шоколадные ингредиенты и</w:t>
            </w:r>
            <w:r w:rsidRPr="00A143FD">
              <w:rPr>
                <w:rFonts w:ascii="Corbel" w:hAnsi="Corbel"/>
                <w:color w:val="62B5E5"/>
                <w:sz w:val="20"/>
                <w:szCs w:val="20"/>
              </w:rPr>
              <w:t xml:space="preserve"> </w:t>
            </w:r>
            <w:r w:rsidRPr="00A143FD">
              <w:rPr>
                <w:rStyle w:val="google-src-text1"/>
                <w:rFonts w:ascii="Corbel" w:hAnsi="Corbel"/>
                <w:color w:val="62B5E5"/>
                <w:sz w:val="20"/>
                <w:szCs w:val="20"/>
                <w:specVanish w:val="0"/>
              </w:rPr>
              <w:t>products</w:t>
            </w:r>
            <w:r w:rsidRPr="00A143FD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 xml:space="preserve">продукты </w:t>
            </w:r>
            <w:r w:rsidRPr="00A143FD">
              <w:rPr>
                <w:rFonts w:ascii="Corbel" w:eastAsia="Corbel" w:hAnsi="Corbel" w:cs="Corbel"/>
                <w:color w:val="62B5E5"/>
                <w:sz w:val="20"/>
                <w:szCs w:val="20"/>
              </w:rPr>
              <w:t>для максимального увеличения срока службы и качества</w:t>
            </w:r>
            <w:r w:rsidRPr="00A143FD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 xml:space="preserve"> </w:t>
            </w:r>
          </w:p>
          <w:p w14:paraId="0034C538" w14:textId="2DC6202F" w:rsidR="00A143FD" w:rsidRPr="00A143FD" w:rsidRDefault="00A143FD" w:rsidP="00660EC6">
            <w:pPr>
              <w:numPr>
                <w:ilvl w:val="0"/>
                <w:numId w:val="16"/>
              </w:numPr>
              <w:tabs>
                <w:tab w:val="left" w:pos="418"/>
              </w:tabs>
              <w:ind w:right="290"/>
              <w:rPr>
                <w:rStyle w:val="google-src-text1"/>
                <w:rFonts w:ascii="Corbel" w:hAnsi="Corbel"/>
                <w:vanish w:val="0"/>
                <w:color w:val="62B5E5"/>
                <w:sz w:val="20"/>
                <w:szCs w:val="20"/>
              </w:rPr>
            </w:pPr>
            <w:r w:rsidRPr="00A143FD">
              <w:rPr>
                <w:rStyle w:val="google-src-text1"/>
                <w:rFonts w:ascii="Corbel" w:hAnsi="Corbel"/>
                <w:color w:val="62B5E5"/>
                <w:sz w:val="20"/>
                <w:szCs w:val="20"/>
                <w:specVanish w:val="0"/>
              </w:rPr>
              <w:t>Produce and use decorations appropriately including caramelized</w:t>
            </w:r>
            <w:r w:rsidRPr="00A143FD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 xml:space="preserve">Соответствующе производить и использовать украшения, включая </w:t>
            </w:r>
            <w:proofErr w:type="spellStart"/>
            <w:r w:rsidRPr="00A143FD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>карамелизированные</w:t>
            </w:r>
            <w:proofErr w:type="spellEnd"/>
            <w:r w:rsidRPr="00A143FD">
              <w:rPr>
                <w:rFonts w:ascii="Corbel" w:hAnsi="Corbel"/>
                <w:color w:val="62B5E5"/>
                <w:sz w:val="20"/>
                <w:szCs w:val="20"/>
              </w:rPr>
              <w:t xml:space="preserve"> </w:t>
            </w:r>
            <w:r w:rsidRPr="00A143FD">
              <w:rPr>
                <w:rStyle w:val="google-src-text1"/>
                <w:rFonts w:ascii="Corbel" w:hAnsi="Corbel"/>
                <w:color w:val="62B5E5"/>
                <w:sz w:val="20"/>
                <w:szCs w:val="20"/>
                <w:specVanish w:val="0"/>
              </w:rPr>
              <w:t>and</w:t>
            </w:r>
            <w:r w:rsidRPr="00A143FD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>и засахаренные фрукты, орехи, травы и шоколадные</w:t>
            </w:r>
            <w:r w:rsidRPr="00A143FD">
              <w:rPr>
                <w:rStyle w:val="google-src-text1"/>
                <w:rFonts w:ascii="Corbel" w:hAnsi="Corbel"/>
                <w:color w:val="62B5E5"/>
                <w:sz w:val="20"/>
                <w:szCs w:val="20"/>
                <w:specVanish w:val="0"/>
              </w:rPr>
              <w:t>shapes</w:t>
            </w:r>
            <w:r w:rsidRPr="00A143FD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 xml:space="preserve"> формы</w:t>
            </w:r>
            <w:r w:rsidRPr="00A143FD">
              <w:rPr>
                <w:rFonts w:ascii="Corbel" w:hAnsi="Corbel"/>
                <w:color w:val="62B5E5"/>
                <w:sz w:val="20"/>
                <w:szCs w:val="20"/>
              </w:rPr>
              <w:t xml:space="preserve"> </w:t>
            </w:r>
            <w:r w:rsidRPr="00A143FD">
              <w:rPr>
                <w:rStyle w:val="google-src-text1"/>
                <w:rFonts w:ascii="Corbel" w:hAnsi="Corbel"/>
                <w:color w:val="62B5E5"/>
                <w:sz w:val="20"/>
                <w:szCs w:val="20"/>
                <w:specVanish w:val="0"/>
              </w:rPr>
              <w:t>Accurately produce chocolates and confectionery to specific weights</w:t>
            </w:r>
          </w:p>
          <w:p w14:paraId="75EB5BC8" w14:textId="6EA924DC" w:rsidR="00A143FD" w:rsidRPr="00A143FD" w:rsidRDefault="00A143FD" w:rsidP="00660EC6">
            <w:pPr>
              <w:numPr>
                <w:ilvl w:val="0"/>
                <w:numId w:val="16"/>
              </w:numPr>
              <w:tabs>
                <w:tab w:val="left" w:pos="418"/>
              </w:tabs>
              <w:ind w:right="290"/>
              <w:rPr>
                <w:rFonts w:ascii="Corbel" w:hAnsi="Corbel"/>
                <w:color w:val="62B5E5"/>
                <w:sz w:val="20"/>
                <w:szCs w:val="20"/>
              </w:rPr>
            </w:pPr>
            <w:r w:rsidRPr="00A143FD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>Аккуратно производить конфеты и кондитерские изделия для конкретных весов</w:t>
            </w:r>
            <w:r w:rsidRPr="00A143FD">
              <w:rPr>
                <w:rFonts w:ascii="Corbel" w:hAnsi="Corbel"/>
                <w:color w:val="62B5E5"/>
                <w:sz w:val="20"/>
                <w:szCs w:val="20"/>
              </w:rPr>
              <w:t xml:space="preserve"> </w:t>
            </w:r>
            <w:r w:rsidRPr="00A143FD">
              <w:rPr>
                <w:rStyle w:val="google-src-text1"/>
                <w:rFonts w:ascii="Corbel" w:hAnsi="Corbel"/>
                <w:color w:val="62B5E5"/>
                <w:sz w:val="20"/>
                <w:szCs w:val="20"/>
                <w:specVanish w:val="0"/>
              </w:rPr>
              <w:t>and</w:t>
            </w:r>
            <w:r w:rsidRPr="00A143FD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>и</w:t>
            </w:r>
            <w:r w:rsidRPr="00A143FD">
              <w:rPr>
                <w:rStyle w:val="google-src-text1"/>
                <w:rFonts w:ascii="Corbel" w:hAnsi="Corbel"/>
                <w:color w:val="62B5E5"/>
                <w:sz w:val="20"/>
                <w:szCs w:val="20"/>
                <w:specVanish w:val="0"/>
              </w:rPr>
              <w:t>sizes</w:t>
            </w:r>
            <w:r w:rsidRPr="00A143FD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 xml:space="preserve"> размеров</w:t>
            </w:r>
            <w:r w:rsidRPr="00A143FD">
              <w:rPr>
                <w:rFonts w:ascii="Corbel" w:hAnsi="Corbel"/>
                <w:color w:val="62B5E5"/>
                <w:sz w:val="20"/>
                <w:szCs w:val="20"/>
              </w:rPr>
              <w:t xml:space="preserve"> </w:t>
            </w:r>
          </w:p>
          <w:p w14:paraId="17FBC654" w14:textId="457AFDD9" w:rsidR="00A143FD" w:rsidRPr="00A143FD" w:rsidRDefault="00A143FD" w:rsidP="00660EC6">
            <w:pPr>
              <w:numPr>
                <w:ilvl w:val="0"/>
                <w:numId w:val="16"/>
              </w:numPr>
              <w:ind w:right="170"/>
              <w:rPr>
                <w:rFonts w:ascii="Corbel" w:hAnsi="Corbel"/>
                <w:color w:val="62B5E5"/>
                <w:sz w:val="20"/>
                <w:szCs w:val="20"/>
              </w:rPr>
            </w:pPr>
            <w:r w:rsidRPr="00A143FD">
              <w:rPr>
                <w:rFonts w:ascii="Corbel" w:eastAsia="Corbel" w:hAnsi="Corbel" w:cs="Corbel"/>
                <w:color w:val="62B5E5"/>
                <w:sz w:val="20"/>
                <w:szCs w:val="20"/>
              </w:rPr>
              <w:t>Производить и представлять ассортимент кондитерских изделий с использованием различных навыков и ингредиентов и с учетом любых основных факторов питания</w:t>
            </w:r>
            <w:r w:rsidRPr="00A143FD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 xml:space="preserve"> </w:t>
            </w:r>
          </w:p>
          <w:p w14:paraId="30F440FC" w14:textId="08FDA064" w:rsidR="00A143FD" w:rsidRPr="00A143FD" w:rsidRDefault="00A143FD" w:rsidP="00660EC6">
            <w:pPr>
              <w:numPr>
                <w:ilvl w:val="0"/>
                <w:numId w:val="16"/>
              </w:numPr>
              <w:spacing w:line="254" w:lineRule="atLeast"/>
              <w:rPr>
                <w:rFonts w:ascii="Corbel" w:hAnsi="Corbel"/>
                <w:color w:val="62B5E5"/>
                <w:sz w:val="20"/>
                <w:szCs w:val="20"/>
              </w:rPr>
            </w:pPr>
            <w:r w:rsidRPr="00A143FD">
              <w:rPr>
                <w:rStyle w:val="google-src-text1"/>
                <w:rFonts w:ascii="Corbel" w:hAnsi="Corbel"/>
                <w:color w:val="62B5E5"/>
                <w:sz w:val="20"/>
                <w:szCs w:val="20"/>
                <w:specVanish w:val="0"/>
              </w:rPr>
              <w:t>Accommodate unexpected requests and plan work</w:t>
            </w:r>
            <w:r w:rsidRPr="00A143FD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 xml:space="preserve">Устанавливать неожиданные запросы и планировать </w:t>
            </w:r>
            <w:r w:rsidR="00AA53D9" w:rsidRPr="00A143FD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>работу</w:t>
            </w:r>
            <w:r w:rsidR="00AA53D9" w:rsidRPr="00A143FD">
              <w:rPr>
                <w:rFonts w:ascii="Corbel" w:hAnsi="Corbel"/>
                <w:color w:val="62B5E5"/>
                <w:sz w:val="20"/>
                <w:szCs w:val="20"/>
              </w:rPr>
              <w:t xml:space="preserve"> </w:t>
            </w:r>
            <w:r w:rsidR="00AA53D9" w:rsidRPr="00A143FD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>соответственно</w:t>
            </w:r>
            <w:r w:rsidRPr="00A143FD">
              <w:rPr>
                <w:rFonts w:ascii="Corbel" w:hAnsi="Corbel"/>
                <w:color w:val="62B5E5"/>
                <w:sz w:val="20"/>
                <w:szCs w:val="20"/>
              </w:rPr>
              <w:t xml:space="preserve"> </w:t>
            </w:r>
          </w:p>
          <w:p w14:paraId="56F2044F" w14:textId="56E0F7DB" w:rsidR="009B02B6" w:rsidRPr="00A143FD" w:rsidRDefault="00A143FD" w:rsidP="00660EC6">
            <w:pPr>
              <w:pStyle w:val="a4"/>
              <w:numPr>
                <w:ilvl w:val="0"/>
                <w:numId w:val="16"/>
              </w:numPr>
              <w:tabs>
                <w:tab w:val="left" w:pos="418"/>
              </w:tabs>
              <w:ind w:right="290"/>
              <w:rPr>
                <w:rFonts w:ascii="Corbel" w:eastAsia="Corbel" w:hAnsi="Corbel" w:cs="Corbel"/>
                <w:sz w:val="20"/>
                <w:szCs w:val="20"/>
              </w:rPr>
            </w:pPr>
            <w:r w:rsidRPr="00A143FD">
              <w:rPr>
                <w:rStyle w:val="google-src-text1"/>
                <w:rFonts w:ascii="Corbel" w:hAnsi="Corbel"/>
                <w:color w:val="62B5E5"/>
                <w:sz w:val="20"/>
                <w:szCs w:val="20"/>
                <w:specVanish w:val="0"/>
              </w:rPr>
              <w:t>Work systematically and safely with hot</w:t>
            </w:r>
            <w:r w:rsidRPr="00A143FD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>Р</w:t>
            </w:r>
            <w:r w:rsidRPr="00A143FD">
              <w:rPr>
                <w:rFonts w:ascii="Corbel" w:eastAsia="Corbel" w:hAnsi="Corbel" w:cs="Corbel"/>
                <w:color w:val="62B5E5"/>
                <w:sz w:val="20"/>
                <w:szCs w:val="20"/>
              </w:rPr>
              <w:t xml:space="preserve">аботать </w:t>
            </w:r>
            <w:r w:rsidRPr="00A143FD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 xml:space="preserve">систематически и безопасно </w:t>
            </w:r>
            <w:r w:rsidRPr="00A143FD">
              <w:rPr>
                <w:rFonts w:ascii="Corbel" w:eastAsia="Corbel" w:hAnsi="Corbel" w:cs="Corbel"/>
                <w:color w:val="62B5E5"/>
                <w:sz w:val="20"/>
                <w:szCs w:val="20"/>
              </w:rPr>
              <w:t>с горячими продуктами</w:t>
            </w:r>
          </w:p>
        </w:tc>
        <w:tc>
          <w:tcPr>
            <w:tcW w:w="1559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</w:tcPr>
          <w:p w14:paraId="6EC8F6E7" w14:textId="77777777" w:rsidR="009B02B6" w:rsidRPr="005353C7" w:rsidRDefault="009B02B6"/>
        </w:tc>
      </w:tr>
    </w:tbl>
    <w:p w14:paraId="708909E2" w14:textId="77777777" w:rsidR="009B02B6" w:rsidRPr="005353C7" w:rsidRDefault="009B02B6">
      <w:pPr>
        <w:rPr>
          <w:sz w:val="20"/>
          <w:szCs w:val="20"/>
        </w:rPr>
      </w:pPr>
    </w:p>
    <w:p w14:paraId="1A36F6CA" w14:textId="77777777" w:rsidR="009B02B6" w:rsidRPr="005353C7" w:rsidRDefault="009B02B6">
      <w:pPr>
        <w:rPr>
          <w:sz w:val="20"/>
          <w:szCs w:val="20"/>
        </w:rPr>
      </w:pPr>
    </w:p>
    <w:p w14:paraId="458AE1D9" w14:textId="77777777" w:rsidR="009B02B6" w:rsidRPr="005353C7" w:rsidRDefault="009B02B6">
      <w:pPr>
        <w:rPr>
          <w:sz w:val="20"/>
          <w:szCs w:val="20"/>
        </w:rPr>
      </w:pPr>
    </w:p>
    <w:p w14:paraId="4EAA7246" w14:textId="77777777" w:rsidR="009B02B6" w:rsidRPr="005353C7" w:rsidRDefault="009B02B6">
      <w:pPr>
        <w:spacing w:before="10"/>
        <w:rPr>
          <w:sz w:val="17"/>
          <w:szCs w:val="17"/>
        </w:rPr>
      </w:pPr>
    </w:p>
    <w:p w14:paraId="7BCF9A3A" w14:textId="77777777" w:rsidR="009B02B6" w:rsidRDefault="008243D2">
      <w:pPr>
        <w:spacing w:line="120" w:lineRule="exact"/>
        <w:ind w:left="112"/>
        <w:rPr>
          <w:sz w:val="12"/>
          <w:szCs w:val="12"/>
        </w:rPr>
      </w:pPr>
      <w:r>
        <w:rPr>
          <w:position w:val="-1"/>
          <w:sz w:val="12"/>
          <w:szCs w:val="12"/>
        </w:rPr>
      </w:r>
      <w:r>
        <w:rPr>
          <w:position w:val="-1"/>
          <w:sz w:val="12"/>
          <w:szCs w:val="12"/>
        </w:rPr>
        <w:pict w14:anchorId="08582128">
          <v:group id="_x0000_s1048" style="width:496.6pt;height:6pt;mso-position-horizontal-relative:char;mso-position-vertical-relative:line" coordsize="9932,120">
            <v:group id="_x0000_s1057" style="position:absolute;width:4196;height:120" coordsize="4196,120">
              <v:shape id="_x0000_s1058" style="position:absolute;width:4196;height:120" coordsize="4196,120" path="m,120r4195,l4195,,,,,120xe" fillcolor="#97d700" stroked="f">
                <v:path arrowok="t"/>
              </v:shape>
            </v:group>
            <v:group id="_x0000_s1055" style="position:absolute;left:4195;width:120;height:120" coordorigin="4195" coordsize="120,120">
              <v:shape id="_x0000_s1056" style="position:absolute;left:4195;width:120;height:120" coordorigin="4195" coordsize="120,120" path="m4195,120r120,l4315,,4195,r,120xe" fillcolor="#97d700" stroked="f">
                <v:path arrowok="t"/>
              </v:shape>
            </v:group>
            <v:group id="_x0000_s1053" style="position:absolute;left:4315;width:1419;height:120" coordorigin="4315" coordsize="1419,120">
              <v:shape id="_x0000_s1054" style="position:absolute;left:4315;width:1419;height:120" coordorigin="4315" coordsize="1419,120" path="m4315,120r1419,l5734,,4315,r,120xe" fillcolor="#97d700" stroked="f">
                <v:path arrowok="t"/>
              </v:shape>
            </v:group>
            <v:group id="_x0000_s1051" style="position:absolute;left:5734;width:120;height:120" coordorigin="5734" coordsize="120,120">
              <v:shape id="_x0000_s1052" style="position:absolute;left:5734;width:120;height:120" coordorigin="5734" coordsize="120,120" path="m5734,120r120,l5854,,5734,r,120xe" fillcolor="#97d700" stroked="f">
                <v:path arrowok="t"/>
              </v:shape>
            </v:group>
            <v:group id="_x0000_s1049" style="position:absolute;left:5854;width:4078;height:120" coordorigin="5854" coordsize="4078,120">
              <v:shape id="_x0000_s1050" style="position:absolute;left:5854;width:4078;height:120" coordorigin="5854" coordsize="4078,120" path="m5854,120r4077,l9931,,5854,r,120xe" fillcolor="#97d700" stroked="f">
                <v:path arrowok="t"/>
              </v:shape>
            </v:group>
            <w10:wrap type="none"/>
            <w10:anchorlock/>
          </v:group>
        </w:pict>
      </w:r>
    </w:p>
    <w:p w14:paraId="38821875" w14:textId="77777777" w:rsidR="009B02B6" w:rsidRDefault="009B02B6">
      <w:pPr>
        <w:spacing w:line="120" w:lineRule="exact"/>
        <w:rPr>
          <w:sz w:val="12"/>
          <w:szCs w:val="12"/>
        </w:rPr>
        <w:sectPr w:rsidR="009B02B6">
          <w:pgSz w:w="11910" w:h="16840"/>
          <w:pgMar w:top="1640" w:right="740" w:bottom="880" w:left="1020" w:header="391" w:footer="690" w:gutter="0"/>
          <w:cols w:space="720"/>
        </w:sectPr>
      </w:pPr>
    </w:p>
    <w:tbl>
      <w:tblPr>
        <w:tblW w:w="9962" w:type="dxa"/>
        <w:tblInd w:w="2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4"/>
        <w:gridCol w:w="6999"/>
        <w:gridCol w:w="1559"/>
      </w:tblGrid>
      <w:tr w:rsidR="009B02B6" w14:paraId="612B9D18" w14:textId="77777777" w:rsidTr="00F11595">
        <w:trPr>
          <w:trHeight w:hRule="exact" w:val="401"/>
        </w:trPr>
        <w:tc>
          <w:tcPr>
            <w:tcW w:w="1404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shd w:val="clear" w:color="auto" w:fill="00594F"/>
          </w:tcPr>
          <w:p w14:paraId="3EB0491E" w14:textId="77777777" w:rsidR="009B02B6" w:rsidRDefault="00753761" w:rsidP="403A0889">
            <w:pPr>
              <w:pStyle w:val="TableParagraph"/>
              <w:spacing w:before="57"/>
              <w:ind w:left="134"/>
              <w:rPr>
                <w:rFonts w:ascii="Segoe UI Light" w:eastAsia="Segoe UI Light" w:hAnsi="Segoe UI Light" w:cs="Segoe UI Light"/>
                <w:sz w:val="20"/>
                <w:szCs w:val="20"/>
              </w:rPr>
            </w:pPr>
            <w:r w:rsidRPr="403A0889">
              <w:rPr>
                <w:rFonts w:ascii="Segoe UI Light"/>
                <w:color w:val="FFFFFF"/>
                <w:w w:val="101"/>
                <w:sz w:val="20"/>
                <w:szCs w:val="20"/>
              </w:rPr>
              <w:lastRenderedPageBreak/>
              <w:t>6</w:t>
            </w:r>
          </w:p>
        </w:tc>
        <w:tc>
          <w:tcPr>
            <w:tcW w:w="6999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shd w:val="clear" w:color="auto" w:fill="00594F"/>
          </w:tcPr>
          <w:p w14:paraId="5B3AE754" w14:textId="7AD73A14" w:rsidR="009B02B6" w:rsidRPr="00E721FD" w:rsidRDefault="00753761" w:rsidP="00E721FD">
            <w:pPr>
              <w:pStyle w:val="TableParagraph"/>
              <w:spacing w:before="57"/>
              <w:ind w:left="134"/>
              <w:rPr>
                <w:rFonts w:ascii="Segoe UI Light" w:eastAsia="Segoe UI Light" w:hAnsi="Segoe UI Light" w:cs="Segoe UI Light"/>
                <w:sz w:val="20"/>
                <w:szCs w:val="20"/>
              </w:rPr>
            </w:pPr>
            <w:r w:rsidRPr="00E721FD">
              <w:rPr>
                <w:rFonts w:ascii="Segoe UI Light" w:hAnsi="Segoe UI Light" w:cs="Segoe UI Light"/>
                <w:color w:val="FFFFFF"/>
                <w:w w:val="105"/>
                <w:sz w:val="20"/>
                <w:szCs w:val="20"/>
              </w:rPr>
              <w:t xml:space="preserve">Миниатюры, </w:t>
            </w:r>
            <w:r w:rsidR="00E721FD" w:rsidRPr="00E721FD">
              <w:rPr>
                <w:rStyle w:val="notranslate"/>
                <w:rFonts w:ascii="Segoe UI Light" w:hAnsi="Segoe UI Light" w:cs="Segoe UI Light"/>
                <w:color w:val="FFFFFF"/>
                <w:sz w:val="20"/>
                <w:szCs w:val="20"/>
              </w:rPr>
              <w:t>индивидуальные</w:t>
            </w:r>
            <w:r w:rsidR="00E721FD" w:rsidRPr="00E721FD">
              <w:rPr>
                <w:rStyle w:val="google-src-text1"/>
                <w:rFonts w:ascii="Segoe UI Light" w:hAnsi="Segoe UI Light" w:cs="Segoe UI Light"/>
                <w:color w:val="FFFFFF"/>
                <w:sz w:val="20"/>
                <w:szCs w:val="20"/>
                <w:specVanish w:val="0"/>
              </w:rPr>
              <w:t>cakes,</w:t>
            </w:r>
            <w:r w:rsidR="00E721FD" w:rsidRPr="00E721FD">
              <w:rPr>
                <w:rStyle w:val="notranslate"/>
                <w:rFonts w:ascii="Segoe UI Light" w:hAnsi="Segoe UI Light" w:cs="Segoe UI Light"/>
              </w:rPr>
              <w:t xml:space="preserve"> </w:t>
            </w:r>
            <w:r w:rsidR="00E721FD" w:rsidRPr="00E721FD">
              <w:rPr>
                <w:rStyle w:val="notranslate"/>
                <w:rFonts w:ascii="Segoe UI Light" w:hAnsi="Segoe UI Light" w:cs="Segoe UI Light"/>
                <w:color w:val="FFFFFF"/>
                <w:sz w:val="20"/>
                <w:szCs w:val="20"/>
              </w:rPr>
              <w:t>торты</w:t>
            </w:r>
            <w:r w:rsidR="00E721FD" w:rsidRPr="00E721FD">
              <w:rPr>
                <w:rFonts w:ascii="Segoe UI Light" w:hAnsi="Segoe UI Light" w:cs="Segoe UI Light"/>
                <w:color w:val="FFFFFF"/>
                <w:w w:val="105"/>
                <w:sz w:val="20"/>
                <w:szCs w:val="20"/>
              </w:rPr>
              <w:t xml:space="preserve"> </w:t>
            </w:r>
            <w:r w:rsidRPr="00E721FD">
              <w:rPr>
                <w:rFonts w:ascii="Segoe UI Light" w:hAnsi="Segoe UI Light" w:cs="Segoe UI Light"/>
                <w:color w:val="FFFFFF"/>
                <w:w w:val="105"/>
                <w:sz w:val="20"/>
                <w:szCs w:val="20"/>
              </w:rPr>
              <w:t xml:space="preserve">и </w:t>
            </w:r>
            <w:r w:rsidR="00E721FD" w:rsidRPr="00E721FD">
              <w:rPr>
                <w:rFonts w:ascii="Segoe UI Light" w:hAnsi="Segoe UI Light" w:cs="Segoe UI Light"/>
                <w:color w:val="FFFFFF"/>
                <w:w w:val="105"/>
                <w:sz w:val="20"/>
                <w:szCs w:val="20"/>
              </w:rPr>
              <w:t>птифуры</w:t>
            </w:r>
          </w:p>
        </w:tc>
        <w:tc>
          <w:tcPr>
            <w:tcW w:w="1559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shd w:val="clear" w:color="auto" w:fill="00594F"/>
          </w:tcPr>
          <w:p w14:paraId="038CDD33" w14:textId="77777777" w:rsidR="009B02B6" w:rsidRDefault="00753761" w:rsidP="403A0889">
            <w:pPr>
              <w:pStyle w:val="TableParagraph"/>
              <w:spacing w:before="57"/>
              <w:ind w:left="132"/>
              <w:rPr>
                <w:rFonts w:ascii="Segoe UI Light" w:eastAsia="Segoe UI Light" w:hAnsi="Segoe UI Light" w:cs="Segoe UI Light"/>
                <w:sz w:val="20"/>
                <w:szCs w:val="20"/>
              </w:rPr>
            </w:pPr>
            <w:r w:rsidRPr="403A0889">
              <w:rPr>
                <w:rFonts w:ascii="Segoe UI Light"/>
                <w:color w:val="FFFFFF"/>
                <w:w w:val="95"/>
                <w:sz w:val="20"/>
                <w:szCs w:val="20"/>
              </w:rPr>
              <w:t>13</w:t>
            </w:r>
          </w:p>
        </w:tc>
      </w:tr>
      <w:tr w:rsidR="009B02B6" w:rsidRPr="00931612" w14:paraId="0E528650" w14:textId="77777777" w:rsidTr="00F11595">
        <w:trPr>
          <w:trHeight w:hRule="exact" w:val="4364"/>
        </w:trPr>
        <w:tc>
          <w:tcPr>
            <w:tcW w:w="1404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</w:tcPr>
          <w:p w14:paraId="17992AAC" w14:textId="77777777" w:rsidR="009B02B6" w:rsidRDefault="009B02B6"/>
        </w:tc>
        <w:tc>
          <w:tcPr>
            <w:tcW w:w="6999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</w:tcPr>
          <w:p w14:paraId="708D3B85" w14:textId="3D6A1C62" w:rsidR="008A2AE0" w:rsidRPr="00C03566" w:rsidRDefault="008243D2" w:rsidP="008A2AE0">
            <w:pPr>
              <w:pStyle w:val="TableParagraph"/>
              <w:spacing w:before="57"/>
              <w:ind w:left="134"/>
              <w:rPr>
                <w:rFonts w:ascii="Segoe UI Light" w:eastAsia="Segoe UI Symbol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color w:val="62B5E5"/>
                <w:sz w:val="20"/>
                <w:szCs w:val="20"/>
              </w:rPr>
              <w:t>Участник</w:t>
            </w:r>
            <w:r w:rsidR="008A2AE0" w:rsidRPr="00C03566">
              <w:rPr>
                <w:rFonts w:ascii="Segoe UI Light" w:hAnsi="Segoe UI Light" w:cs="Segoe UI Light"/>
                <w:color w:val="62B5E5"/>
                <w:sz w:val="20"/>
                <w:szCs w:val="20"/>
              </w:rPr>
              <w:t xml:space="preserve">у нужно знать и понимать: </w:t>
            </w:r>
          </w:p>
          <w:p w14:paraId="565C55B2" w14:textId="65A36FC9" w:rsidR="008B344D" w:rsidRPr="00AA53D9" w:rsidRDefault="008B344D" w:rsidP="00660EC6">
            <w:pPr>
              <w:pStyle w:val="TableParagraph"/>
              <w:numPr>
                <w:ilvl w:val="1"/>
                <w:numId w:val="17"/>
              </w:numPr>
              <w:tabs>
                <w:tab w:val="clear" w:pos="1440"/>
                <w:tab w:val="left" w:pos="762"/>
              </w:tabs>
              <w:ind w:left="762" w:right="404" w:hanging="425"/>
              <w:rPr>
                <w:rFonts w:ascii="Corbel" w:hAnsi="Corbel"/>
                <w:color w:val="62B5E5"/>
                <w:sz w:val="20"/>
                <w:szCs w:val="20"/>
              </w:rPr>
            </w:pPr>
            <w:r w:rsidRPr="00AA53D9">
              <w:rPr>
                <w:rFonts w:ascii="Corbel" w:hAnsi="Corbel"/>
                <w:color w:val="62B5E5"/>
                <w:sz w:val="20"/>
                <w:szCs w:val="20"/>
              </w:rPr>
              <w:t>Широкий ассортимент продуктов, ингредиентов, включая информацию о диете и аллергии, техники и методы презентации миниатюр, мелкие пирожных и птифур</w:t>
            </w:r>
          </w:p>
          <w:p w14:paraId="05E215E2" w14:textId="4E0E6D86" w:rsidR="008B344D" w:rsidRPr="00AA53D9" w:rsidRDefault="008B344D" w:rsidP="00660EC6">
            <w:pPr>
              <w:pStyle w:val="a4"/>
              <w:numPr>
                <w:ilvl w:val="0"/>
                <w:numId w:val="17"/>
              </w:numPr>
              <w:tabs>
                <w:tab w:val="left" w:pos="762"/>
              </w:tabs>
              <w:ind w:left="762" w:right="143" w:hanging="425"/>
              <w:rPr>
                <w:rFonts w:ascii="Corbel" w:hAnsi="Corbel"/>
                <w:color w:val="62B5E5"/>
                <w:sz w:val="20"/>
                <w:szCs w:val="20"/>
              </w:rPr>
            </w:pPr>
            <w:r w:rsidRPr="00AA53D9">
              <w:rPr>
                <w:rStyle w:val="google-src-text1"/>
                <w:rFonts w:ascii="Corbel" w:hAnsi="Corbel"/>
                <w:color w:val="62B5E5"/>
                <w:sz w:val="20"/>
                <w:szCs w:val="20"/>
                <w:specVanish w:val="0"/>
              </w:rPr>
              <w:t>Types of pastries, cakes, sponges etc. and their use in the production</w:t>
            </w:r>
            <w:r w:rsidRPr="00AA53D9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 xml:space="preserve">Виды пирожных, тортов, нахлебник и т. д. и их использование </w:t>
            </w:r>
            <w:r w:rsidRPr="00AA53D9">
              <w:rPr>
                <w:rFonts w:ascii="Corbel" w:hAnsi="Corbel"/>
                <w:color w:val="62B5E5"/>
                <w:sz w:val="20"/>
                <w:szCs w:val="20"/>
              </w:rPr>
              <w:t>при изготовлении и представлении отдельных тортов, пирожных, миниатюр и птифур</w:t>
            </w:r>
            <w:r w:rsidRPr="00AA53D9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 xml:space="preserve"> в производстве</w:t>
            </w:r>
            <w:r w:rsidRPr="00AA53D9">
              <w:rPr>
                <w:rFonts w:ascii="Corbel" w:hAnsi="Corbel"/>
                <w:color w:val="62B5E5"/>
                <w:sz w:val="20"/>
                <w:szCs w:val="20"/>
              </w:rPr>
              <w:t xml:space="preserve"> </w:t>
            </w:r>
            <w:r w:rsidRPr="00AA53D9">
              <w:rPr>
                <w:rStyle w:val="google-src-text1"/>
                <w:rFonts w:ascii="Corbel" w:hAnsi="Corbel"/>
                <w:color w:val="62B5E5"/>
                <w:sz w:val="20"/>
                <w:szCs w:val="20"/>
                <w:specVanish w:val="0"/>
              </w:rPr>
              <w:t>and</w:t>
            </w:r>
            <w:r w:rsidRPr="00AA53D9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 xml:space="preserve"> </w:t>
            </w:r>
          </w:p>
          <w:p w14:paraId="2620F665" w14:textId="5196B0C1" w:rsidR="008B344D" w:rsidRPr="00AA53D9" w:rsidRDefault="008B344D" w:rsidP="00660EC6">
            <w:pPr>
              <w:pStyle w:val="a4"/>
              <w:numPr>
                <w:ilvl w:val="0"/>
                <w:numId w:val="17"/>
              </w:numPr>
              <w:tabs>
                <w:tab w:val="left" w:pos="762"/>
              </w:tabs>
              <w:ind w:left="762" w:right="404" w:hanging="425"/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</w:pPr>
            <w:r w:rsidRPr="00AA53D9">
              <w:rPr>
                <w:rStyle w:val="google-src-text1"/>
                <w:rFonts w:ascii="Corbel" w:hAnsi="Corbel"/>
                <w:color w:val="62B5E5"/>
                <w:sz w:val="20"/>
                <w:szCs w:val="20"/>
                <w:specVanish w:val="0"/>
              </w:rPr>
              <w:t>The use of raising agents for the production of miniatures,</w:t>
            </w:r>
            <w:r w:rsidRPr="00AA53D9">
              <w:rPr>
                <w:rFonts w:ascii="Corbel" w:hAnsi="Corbel"/>
                <w:color w:val="62B5E5"/>
                <w:sz w:val="20"/>
                <w:szCs w:val="20"/>
              </w:rPr>
              <w:t>Использование агентов для выращивания миниатюр, индивидуальных тортов и выпечки</w:t>
            </w:r>
            <w:r w:rsidRPr="00AA53D9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 xml:space="preserve"> </w:t>
            </w:r>
          </w:p>
          <w:p w14:paraId="497FA395" w14:textId="77777777" w:rsidR="008B344D" w:rsidRPr="00AA53D9" w:rsidRDefault="008B344D" w:rsidP="00660EC6">
            <w:pPr>
              <w:pStyle w:val="a4"/>
              <w:numPr>
                <w:ilvl w:val="0"/>
                <w:numId w:val="17"/>
              </w:numPr>
              <w:tabs>
                <w:tab w:val="left" w:pos="762"/>
              </w:tabs>
              <w:ind w:left="762" w:right="404" w:hanging="425"/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</w:pPr>
            <w:r w:rsidRPr="00AA53D9">
              <w:rPr>
                <w:rStyle w:val="google-src-text1"/>
                <w:rFonts w:ascii="Corbel" w:hAnsi="Corbel"/>
                <w:color w:val="62B5E5"/>
                <w:sz w:val="20"/>
                <w:szCs w:val="20"/>
                <w:specVanish w:val="0"/>
              </w:rPr>
              <w:t>Specialist tools and equipment used in producing miniatures,</w:t>
            </w:r>
            <w:r w:rsidRPr="00AA53D9">
              <w:rPr>
                <w:rFonts w:ascii="Corbel" w:hAnsi="Corbel"/>
                <w:color w:val="62B5E5"/>
                <w:sz w:val="20"/>
                <w:szCs w:val="20"/>
              </w:rPr>
              <w:t>Специализированные инструменты и оборудование, используемые при изготовлении миниатюр, отдельных тортов, и пирожных</w:t>
            </w:r>
          </w:p>
          <w:p w14:paraId="44FA99D3" w14:textId="62B0F2CE" w:rsidR="008B344D" w:rsidRPr="00AA53D9" w:rsidRDefault="008B344D" w:rsidP="00660EC6">
            <w:pPr>
              <w:pStyle w:val="a4"/>
              <w:numPr>
                <w:ilvl w:val="0"/>
                <w:numId w:val="17"/>
              </w:numPr>
              <w:tabs>
                <w:tab w:val="left" w:pos="762"/>
              </w:tabs>
              <w:spacing w:line="254" w:lineRule="atLeast"/>
              <w:ind w:left="762" w:right="404" w:hanging="425"/>
              <w:rPr>
                <w:rFonts w:ascii="Corbel" w:hAnsi="Corbel"/>
                <w:color w:val="62B5E5"/>
                <w:sz w:val="20"/>
                <w:szCs w:val="20"/>
              </w:rPr>
            </w:pPr>
            <w:r w:rsidRPr="00AA53D9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>Хранение и показ миниатюр, отдельных тортов, выпечки и</w:t>
            </w:r>
            <w:r w:rsidRPr="00AA53D9">
              <w:rPr>
                <w:rFonts w:ascii="Corbel" w:hAnsi="Corbel"/>
                <w:color w:val="62B5E5"/>
                <w:sz w:val="20"/>
                <w:szCs w:val="20"/>
              </w:rPr>
              <w:t xml:space="preserve"> </w:t>
            </w:r>
            <w:r w:rsidRPr="00AA53D9">
              <w:rPr>
                <w:rStyle w:val="google-src-text1"/>
                <w:rFonts w:ascii="Corbel" w:hAnsi="Corbel"/>
                <w:color w:val="62B5E5"/>
                <w:sz w:val="20"/>
                <w:szCs w:val="20"/>
                <w:specVanish w:val="0"/>
              </w:rPr>
              <w:t>petits</w:t>
            </w:r>
            <w:r w:rsidRPr="00AA53D9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>птифур</w:t>
            </w:r>
            <w:r w:rsidRPr="00AA53D9">
              <w:rPr>
                <w:rFonts w:ascii="Corbel" w:hAnsi="Corbel"/>
                <w:color w:val="62B5E5"/>
                <w:sz w:val="20"/>
                <w:szCs w:val="20"/>
              </w:rPr>
              <w:t xml:space="preserve"> </w:t>
            </w:r>
            <w:r w:rsidRPr="00AA53D9">
              <w:rPr>
                <w:rStyle w:val="google-src-text1"/>
                <w:rFonts w:ascii="Corbel" w:hAnsi="Corbel"/>
                <w:color w:val="62B5E5"/>
                <w:sz w:val="20"/>
                <w:szCs w:val="20"/>
                <w:specVanish w:val="0"/>
              </w:rPr>
              <w:t>The importance of portion control in a commercial catering</w:t>
            </w:r>
            <w:r w:rsidRPr="00AA53D9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 xml:space="preserve">Важность контроля порции в </w:t>
            </w:r>
            <w:proofErr w:type="spellStart"/>
            <w:r w:rsidRPr="00AA53D9">
              <w:rPr>
                <w:rFonts w:ascii="Corbel" w:hAnsi="Corbel"/>
                <w:color w:val="62B5E5"/>
                <w:sz w:val="20"/>
                <w:szCs w:val="20"/>
              </w:rPr>
              <w:t>в</w:t>
            </w:r>
            <w:proofErr w:type="spellEnd"/>
            <w:r w:rsidRPr="00AA53D9">
              <w:rPr>
                <w:rFonts w:ascii="Corbel" w:hAnsi="Corbel"/>
                <w:color w:val="62B5E5"/>
                <w:sz w:val="20"/>
                <w:szCs w:val="20"/>
              </w:rPr>
              <w:t xml:space="preserve"> режиме коммерческого питания</w:t>
            </w:r>
          </w:p>
          <w:p w14:paraId="48E1DCEB" w14:textId="2E0DC08C" w:rsidR="008B344D" w:rsidRPr="00AA53D9" w:rsidRDefault="008B344D" w:rsidP="00660EC6">
            <w:pPr>
              <w:pStyle w:val="a4"/>
              <w:numPr>
                <w:ilvl w:val="0"/>
                <w:numId w:val="17"/>
              </w:numPr>
              <w:tabs>
                <w:tab w:val="left" w:pos="762"/>
              </w:tabs>
              <w:spacing w:line="254" w:lineRule="atLeast"/>
              <w:ind w:left="762" w:right="404" w:hanging="425"/>
              <w:rPr>
                <w:rFonts w:ascii="Corbel" w:hAnsi="Corbel"/>
                <w:color w:val="62B5E5"/>
                <w:sz w:val="20"/>
                <w:szCs w:val="20"/>
              </w:rPr>
            </w:pPr>
            <w:r w:rsidRPr="00AA53D9">
              <w:rPr>
                <w:rStyle w:val="google-src-text1"/>
                <w:rFonts w:ascii="Corbel" w:hAnsi="Corbel"/>
                <w:color w:val="62B5E5"/>
                <w:sz w:val="20"/>
                <w:szCs w:val="20"/>
                <w:specVanish w:val="0"/>
              </w:rPr>
              <w:t>Hand piping and preparing products when moulds are not</w:t>
            </w:r>
            <w:r w:rsidRPr="00AA53D9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 xml:space="preserve">Ручное нанесение узоров и подготовка продуктов, когда </w:t>
            </w:r>
            <w:r w:rsidRPr="00AA53D9">
              <w:rPr>
                <w:rFonts w:ascii="Corbel" w:hAnsi="Corbel"/>
                <w:color w:val="62B5E5"/>
                <w:sz w:val="20"/>
                <w:szCs w:val="20"/>
              </w:rPr>
              <w:t>шаблоны недоступны</w:t>
            </w:r>
            <w:r w:rsidRPr="00AA53D9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 xml:space="preserve"> </w:t>
            </w:r>
          </w:p>
          <w:p w14:paraId="2C94F0C9" w14:textId="50B879E1" w:rsidR="009B02B6" w:rsidRPr="00753761" w:rsidRDefault="009B02B6" w:rsidP="008B344D">
            <w:pPr>
              <w:pStyle w:val="TableParagraph"/>
              <w:tabs>
                <w:tab w:val="left" w:pos="419"/>
              </w:tabs>
              <w:spacing w:line="255" w:lineRule="exact"/>
              <w:rPr>
                <w:rFonts w:ascii="Corbel" w:eastAsia="Corbel" w:hAnsi="Corbel" w:cs="Corbe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</w:tcPr>
          <w:p w14:paraId="2EFCA773" w14:textId="77777777" w:rsidR="009B02B6" w:rsidRPr="00753761" w:rsidRDefault="009B02B6"/>
        </w:tc>
      </w:tr>
      <w:tr w:rsidR="009B02B6" w:rsidRPr="00931612" w14:paraId="252A9D26" w14:textId="77777777" w:rsidTr="00F11595">
        <w:trPr>
          <w:trHeight w:hRule="exact" w:val="5816"/>
        </w:trPr>
        <w:tc>
          <w:tcPr>
            <w:tcW w:w="1404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</w:tcPr>
          <w:p w14:paraId="500C08F1" w14:textId="5999373D" w:rsidR="009B02B6" w:rsidRPr="00753761" w:rsidRDefault="009B02B6"/>
        </w:tc>
        <w:tc>
          <w:tcPr>
            <w:tcW w:w="6999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</w:tcPr>
          <w:p w14:paraId="66493FAD" w14:textId="7F6A6AF5" w:rsidR="008A2AE0" w:rsidRPr="008845E4" w:rsidRDefault="008243D2" w:rsidP="008A2AE0">
            <w:pPr>
              <w:pStyle w:val="TableParagraph"/>
              <w:spacing w:before="57"/>
              <w:ind w:left="132"/>
              <w:rPr>
                <w:rFonts w:ascii="Segoe UI Light" w:eastAsia="Segoe UI Symbol" w:hAnsi="Segoe UI Light" w:cs="Segoe UI Light"/>
                <w:sz w:val="20"/>
                <w:szCs w:val="20"/>
              </w:rPr>
            </w:pPr>
            <w:r>
              <w:rPr>
                <w:rStyle w:val="notranslate"/>
                <w:rFonts w:ascii="Segoe UI Light" w:hAnsi="Segoe UI Light" w:cs="Segoe UI Light"/>
                <w:color w:val="62B5E5"/>
                <w:sz w:val="20"/>
                <w:szCs w:val="20"/>
              </w:rPr>
              <w:t>Участник</w:t>
            </w:r>
            <w:r w:rsidR="008A2AE0" w:rsidRPr="008845E4">
              <w:rPr>
                <w:rStyle w:val="notranslate"/>
                <w:rFonts w:ascii="Segoe UI Light" w:hAnsi="Segoe UI Light" w:cs="Segoe UI Light"/>
                <w:color w:val="62B5E5"/>
                <w:sz w:val="20"/>
                <w:szCs w:val="20"/>
              </w:rPr>
              <w:t xml:space="preserve"> должен</w:t>
            </w:r>
            <w:r w:rsidR="008A2AE0" w:rsidRPr="008845E4">
              <w:rPr>
                <w:rFonts w:ascii="Segoe UI Light" w:hAnsi="Segoe UI Light" w:cs="Segoe UI Light"/>
                <w:sz w:val="20"/>
                <w:szCs w:val="20"/>
              </w:rPr>
              <w:t xml:space="preserve"> </w:t>
            </w:r>
            <w:r w:rsidR="008A2AE0" w:rsidRPr="008845E4">
              <w:rPr>
                <w:rStyle w:val="notranslate"/>
                <w:rFonts w:ascii="Segoe UI Light" w:hAnsi="Segoe UI Light" w:cs="Segoe UI Light"/>
                <w:color w:val="62B5E5"/>
                <w:sz w:val="20"/>
                <w:szCs w:val="20"/>
              </w:rPr>
              <w:t>быть в</w:t>
            </w:r>
            <w:r w:rsidR="008A2AE0" w:rsidRPr="008845E4">
              <w:rPr>
                <w:rStyle w:val="notranslate"/>
                <w:rFonts w:ascii="Segoe UI Light" w:hAnsi="Segoe UI Light" w:cs="Segoe UI Light"/>
                <w:sz w:val="20"/>
                <w:szCs w:val="20"/>
              </w:rPr>
              <w:t xml:space="preserve"> </w:t>
            </w:r>
            <w:r w:rsidR="008A2AE0" w:rsidRPr="008845E4">
              <w:rPr>
                <w:rStyle w:val="notranslate"/>
                <w:rFonts w:ascii="Segoe UI Light" w:hAnsi="Segoe UI Light" w:cs="Segoe UI Light"/>
                <w:color w:val="62B5E5"/>
                <w:sz w:val="20"/>
                <w:szCs w:val="20"/>
              </w:rPr>
              <w:t>состоянии:</w:t>
            </w:r>
            <w:r w:rsidR="008A2AE0" w:rsidRPr="008845E4">
              <w:rPr>
                <w:rFonts w:ascii="Segoe UI Light" w:hAnsi="Segoe UI Light" w:cs="Segoe UI Light"/>
                <w:color w:val="62B5E5"/>
                <w:sz w:val="20"/>
                <w:szCs w:val="20"/>
              </w:rPr>
              <w:t xml:space="preserve"> </w:t>
            </w:r>
          </w:p>
          <w:p w14:paraId="1EF9A137" w14:textId="546C1818" w:rsidR="00CB714C" w:rsidRPr="00F3104C" w:rsidRDefault="00CB714C" w:rsidP="00660EC6">
            <w:pPr>
              <w:numPr>
                <w:ilvl w:val="0"/>
                <w:numId w:val="18"/>
              </w:numPr>
              <w:ind w:right="276"/>
              <w:rPr>
                <w:rFonts w:ascii="Corbel" w:hAnsi="Corbel"/>
                <w:color w:val="62B5E5"/>
                <w:sz w:val="20"/>
                <w:szCs w:val="20"/>
              </w:rPr>
            </w:pPr>
            <w:r w:rsidRPr="00F3104C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>Производить</w:t>
            </w:r>
            <w:r w:rsidRPr="00F3104C">
              <w:rPr>
                <w:rFonts w:ascii="Corbel" w:hAnsi="Corbel"/>
                <w:color w:val="62B5E5"/>
                <w:sz w:val="20"/>
                <w:szCs w:val="20"/>
              </w:rPr>
              <w:t xml:space="preserve"> </w:t>
            </w:r>
            <w:r w:rsidRPr="00F3104C">
              <w:rPr>
                <w:rStyle w:val="google-src-text1"/>
                <w:rFonts w:ascii="Corbel" w:hAnsi="Corbel"/>
                <w:color w:val="62B5E5"/>
                <w:sz w:val="20"/>
                <w:szCs w:val="20"/>
                <w:specVanish w:val="0"/>
              </w:rPr>
              <w:t>acomprehensive</w:t>
            </w:r>
            <w:r w:rsidRPr="00F3104C">
              <w:rPr>
                <w:rFonts w:ascii="Corbel" w:hAnsi="Corbel"/>
                <w:color w:val="62B5E5"/>
                <w:sz w:val="20"/>
                <w:szCs w:val="20"/>
              </w:rPr>
              <w:t xml:space="preserve">широкий ассортимент выпечки и использовать их соответственно, включая слойки, короткое тесто, трубочки, сладкие, и т. д. </w:t>
            </w:r>
          </w:p>
          <w:p w14:paraId="69AA7665" w14:textId="6CFB13F9" w:rsidR="00CB714C" w:rsidRPr="00F3104C" w:rsidRDefault="00CB714C" w:rsidP="00660EC6">
            <w:pPr>
              <w:numPr>
                <w:ilvl w:val="0"/>
                <w:numId w:val="18"/>
              </w:numPr>
              <w:ind w:right="351"/>
              <w:rPr>
                <w:rFonts w:ascii="Corbel" w:hAnsi="Corbel"/>
                <w:color w:val="62B5E5"/>
                <w:sz w:val="20"/>
                <w:szCs w:val="20"/>
              </w:rPr>
            </w:pPr>
            <w:r w:rsidRPr="00F3104C">
              <w:rPr>
                <w:rStyle w:val="google-src-text1"/>
                <w:rFonts w:ascii="Corbel" w:hAnsi="Corbel"/>
                <w:color w:val="62B5E5"/>
                <w:sz w:val="20"/>
                <w:szCs w:val="20"/>
                <w:specVanish w:val="0"/>
              </w:rPr>
              <w:t>Produce a comprehensive range of individual cakes, biscuits and</w:t>
            </w:r>
            <w:r w:rsidRPr="00F3104C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 xml:space="preserve">Производить </w:t>
            </w:r>
            <w:r w:rsidRPr="00F3104C">
              <w:rPr>
                <w:rFonts w:ascii="Corbel" w:hAnsi="Corbel"/>
                <w:color w:val="62B5E5"/>
                <w:sz w:val="20"/>
                <w:szCs w:val="20"/>
              </w:rPr>
              <w:t xml:space="preserve">широкий </w:t>
            </w:r>
            <w:r w:rsidRPr="00F3104C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 xml:space="preserve">ассортимент индивидуальных </w:t>
            </w:r>
            <w:r w:rsidRPr="00F3104C">
              <w:rPr>
                <w:rFonts w:ascii="Corbel" w:hAnsi="Corbel"/>
                <w:color w:val="62B5E5"/>
                <w:sz w:val="20"/>
                <w:szCs w:val="20"/>
              </w:rPr>
              <w:t>тортов, печенья и птифур</w:t>
            </w:r>
            <w:r w:rsidRPr="00F3104C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 xml:space="preserve"> </w:t>
            </w:r>
          </w:p>
          <w:p w14:paraId="4B8D0278" w14:textId="773A1F4E" w:rsidR="00CB714C" w:rsidRPr="00F3104C" w:rsidRDefault="00CB714C" w:rsidP="00660EC6">
            <w:pPr>
              <w:numPr>
                <w:ilvl w:val="0"/>
                <w:numId w:val="18"/>
              </w:numPr>
              <w:ind w:right="649"/>
              <w:rPr>
                <w:rFonts w:ascii="Corbel" w:hAnsi="Corbel"/>
                <w:color w:val="62B5E5"/>
                <w:sz w:val="20"/>
                <w:szCs w:val="20"/>
              </w:rPr>
            </w:pPr>
            <w:r w:rsidRPr="00F3104C">
              <w:rPr>
                <w:rStyle w:val="google-src-text1"/>
                <w:rFonts w:ascii="Corbel" w:hAnsi="Corbel"/>
                <w:color w:val="62B5E5"/>
                <w:sz w:val="20"/>
                <w:szCs w:val="20"/>
                <w:specVanish w:val="0"/>
              </w:rPr>
              <w:t>Produce finished products within a brief to consistent and</w:t>
            </w:r>
            <w:r w:rsidRPr="00F3104C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 xml:space="preserve">Производить готовые изделия </w:t>
            </w:r>
            <w:r w:rsidR="00233EB6" w:rsidRPr="00F3104C">
              <w:rPr>
                <w:rFonts w:ascii="Corbel" w:hAnsi="Corbel"/>
                <w:color w:val="62B5E5"/>
                <w:sz w:val="20"/>
                <w:szCs w:val="20"/>
              </w:rPr>
              <w:t>в кратчайшие сроки, чтобы обеспечить точное качество, вес и размер</w:t>
            </w:r>
            <w:r w:rsidR="00233EB6" w:rsidRPr="00F3104C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 xml:space="preserve"> </w:t>
            </w:r>
          </w:p>
          <w:p w14:paraId="7BA48025" w14:textId="0BCFEA40" w:rsidR="00CB714C" w:rsidRPr="00F3104C" w:rsidRDefault="00CB714C" w:rsidP="00660EC6">
            <w:pPr>
              <w:numPr>
                <w:ilvl w:val="0"/>
                <w:numId w:val="18"/>
              </w:numPr>
              <w:ind w:right="432"/>
              <w:rPr>
                <w:rFonts w:ascii="Corbel" w:hAnsi="Corbel"/>
                <w:color w:val="62B5E5"/>
                <w:sz w:val="20"/>
                <w:szCs w:val="20"/>
              </w:rPr>
            </w:pPr>
            <w:r w:rsidRPr="00F3104C">
              <w:rPr>
                <w:rStyle w:val="google-src-text1"/>
                <w:rFonts w:ascii="Corbel" w:hAnsi="Corbel"/>
                <w:color w:val="62B5E5"/>
                <w:sz w:val="20"/>
                <w:szCs w:val="20"/>
                <w:specVanish w:val="0"/>
              </w:rPr>
              <w:t>Produce miniatures, individual cakes, and petits fours based on</w:t>
            </w:r>
            <w:r w:rsidR="00233EB6" w:rsidRPr="00F3104C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>Произво</w:t>
            </w:r>
            <w:r w:rsidRPr="00F3104C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>дит</w:t>
            </w:r>
            <w:r w:rsidR="00233EB6" w:rsidRPr="00F3104C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>ь</w:t>
            </w:r>
            <w:r w:rsidRPr="00F3104C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 xml:space="preserve"> миниатюры, </w:t>
            </w:r>
            <w:r w:rsidR="00233EB6" w:rsidRPr="00F3104C">
              <w:rPr>
                <w:rFonts w:ascii="Corbel" w:hAnsi="Corbel"/>
                <w:color w:val="62B5E5"/>
                <w:sz w:val="20"/>
                <w:szCs w:val="20"/>
              </w:rPr>
              <w:t xml:space="preserve">индивидуальные торты и птифуры </w:t>
            </w:r>
            <w:r w:rsidRPr="00F3104C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>на основе</w:t>
            </w:r>
            <w:r w:rsidRPr="00F3104C">
              <w:rPr>
                <w:rFonts w:ascii="Corbel" w:hAnsi="Corbel"/>
                <w:color w:val="62B5E5"/>
                <w:sz w:val="20"/>
                <w:szCs w:val="20"/>
              </w:rPr>
              <w:t xml:space="preserve"> </w:t>
            </w:r>
            <w:r w:rsidRPr="00F3104C">
              <w:rPr>
                <w:rStyle w:val="google-src-text1"/>
                <w:rFonts w:ascii="Corbel" w:hAnsi="Corbel"/>
                <w:color w:val="62B5E5"/>
                <w:sz w:val="20"/>
                <w:szCs w:val="20"/>
                <w:specVanish w:val="0"/>
              </w:rPr>
              <w:t>sweet</w:t>
            </w:r>
            <w:r w:rsidR="00233EB6" w:rsidRPr="00F3104C">
              <w:rPr>
                <w:rFonts w:ascii="Corbel" w:hAnsi="Corbel"/>
                <w:color w:val="62B5E5"/>
                <w:sz w:val="20"/>
                <w:szCs w:val="20"/>
              </w:rPr>
              <w:t xml:space="preserve">сладкого </w:t>
            </w:r>
            <w:r w:rsidRPr="00F3104C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>печень</w:t>
            </w:r>
            <w:r w:rsidR="00233EB6" w:rsidRPr="00F3104C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>я</w:t>
            </w:r>
            <w:r w:rsidRPr="00F3104C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 xml:space="preserve"> и комбинаци</w:t>
            </w:r>
            <w:r w:rsidR="00233EB6" w:rsidRPr="00F3104C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>й</w:t>
            </w:r>
            <w:r w:rsidRPr="00F3104C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 xml:space="preserve"> торта</w:t>
            </w:r>
            <w:r w:rsidR="00233EB6" w:rsidRPr="00F3104C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>,</w:t>
            </w:r>
            <w:r w:rsidRPr="00F3104C">
              <w:rPr>
                <w:rStyle w:val="google-src-text1"/>
                <w:rFonts w:ascii="Corbel" w:hAnsi="Corbel"/>
                <w:color w:val="62B5E5"/>
                <w:sz w:val="20"/>
                <w:szCs w:val="20"/>
                <w:specVanish w:val="0"/>
              </w:rPr>
              <w:t>including:</w:t>
            </w:r>
            <w:r w:rsidRPr="00F3104C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 xml:space="preserve"> в том числе:</w:t>
            </w:r>
            <w:r w:rsidRPr="00F3104C">
              <w:rPr>
                <w:rFonts w:ascii="Corbel" w:hAnsi="Corbel"/>
                <w:color w:val="62B5E5"/>
                <w:sz w:val="20"/>
                <w:szCs w:val="20"/>
              </w:rPr>
              <w:t xml:space="preserve"> </w:t>
            </w:r>
          </w:p>
          <w:p w14:paraId="70D50160" w14:textId="71C80144" w:rsidR="00CB714C" w:rsidRPr="00F3104C" w:rsidRDefault="00CB714C" w:rsidP="00660EC6">
            <w:pPr>
              <w:numPr>
                <w:ilvl w:val="1"/>
                <w:numId w:val="18"/>
              </w:numPr>
              <w:tabs>
                <w:tab w:val="clear" w:pos="1440"/>
                <w:tab w:val="num" w:pos="1046"/>
              </w:tabs>
              <w:spacing w:before="40" w:line="255" w:lineRule="atLeast"/>
              <w:ind w:hanging="678"/>
              <w:rPr>
                <w:rFonts w:ascii="Corbel" w:hAnsi="Corbel"/>
                <w:color w:val="62B5E5"/>
                <w:sz w:val="20"/>
                <w:szCs w:val="20"/>
              </w:rPr>
            </w:pPr>
            <w:r w:rsidRPr="00F3104C">
              <w:rPr>
                <w:rStyle w:val="google-src-text1"/>
                <w:rFonts w:ascii="Corbel" w:hAnsi="Corbel"/>
                <w:color w:val="62B5E5"/>
                <w:sz w:val="20"/>
                <w:szCs w:val="20"/>
                <w:specVanish w:val="0"/>
              </w:rPr>
              <w:t>Dry cakes and pastries;</w:t>
            </w:r>
            <w:r w:rsidRPr="00F3104C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>Сухие торты и выпечка;</w:t>
            </w:r>
            <w:r w:rsidRPr="00F3104C">
              <w:rPr>
                <w:rFonts w:ascii="Corbel" w:hAnsi="Corbel"/>
                <w:color w:val="62B5E5"/>
                <w:sz w:val="20"/>
                <w:szCs w:val="20"/>
              </w:rPr>
              <w:t xml:space="preserve"> </w:t>
            </w:r>
          </w:p>
          <w:p w14:paraId="36A2BC7B" w14:textId="20E58152" w:rsidR="00CB714C" w:rsidRPr="00F3104C" w:rsidRDefault="00CB714C" w:rsidP="00660EC6">
            <w:pPr>
              <w:numPr>
                <w:ilvl w:val="1"/>
                <w:numId w:val="18"/>
              </w:numPr>
              <w:tabs>
                <w:tab w:val="clear" w:pos="1440"/>
                <w:tab w:val="num" w:pos="1046"/>
              </w:tabs>
              <w:spacing w:line="254" w:lineRule="atLeast"/>
              <w:ind w:hanging="678"/>
              <w:rPr>
                <w:rFonts w:ascii="Corbel" w:hAnsi="Corbel"/>
                <w:color w:val="62B5E5"/>
                <w:sz w:val="20"/>
                <w:szCs w:val="20"/>
              </w:rPr>
            </w:pPr>
            <w:r w:rsidRPr="00F3104C">
              <w:rPr>
                <w:rStyle w:val="google-src-text1"/>
                <w:rFonts w:ascii="Corbel" w:hAnsi="Corbel"/>
                <w:color w:val="62B5E5"/>
                <w:sz w:val="20"/>
                <w:szCs w:val="20"/>
                <w:specVanish w:val="0"/>
              </w:rPr>
              <w:t>Glazed</w:t>
            </w:r>
            <w:r w:rsidR="00233EB6" w:rsidRPr="00F3104C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>Г</w:t>
            </w:r>
            <w:r w:rsidRPr="00F3104C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>лазированны</w:t>
            </w:r>
            <w:r w:rsidR="00233EB6" w:rsidRPr="00F3104C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>е</w:t>
            </w:r>
            <w:r w:rsidRPr="00F3104C">
              <w:rPr>
                <w:rStyle w:val="google-src-text1"/>
                <w:rFonts w:ascii="Corbel" w:hAnsi="Corbel"/>
                <w:color w:val="62B5E5"/>
                <w:sz w:val="20"/>
                <w:szCs w:val="20"/>
                <w:specVanish w:val="0"/>
              </w:rPr>
              <w:t>cakes;</w:t>
            </w:r>
            <w:r w:rsidRPr="00F3104C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 xml:space="preserve"> торты;</w:t>
            </w:r>
            <w:r w:rsidRPr="00F3104C">
              <w:rPr>
                <w:rFonts w:ascii="Corbel" w:hAnsi="Corbel"/>
                <w:color w:val="62B5E5"/>
                <w:sz w:val="20"/>
                <w:szCs w:val="20"/>
              </w:rPr>
              <w:t xml:space="preserve"> </w:t>
            </w:r>
          </w:p>
          <w:p w14:paraId="1C259739" w14:textId="2DBAA245" w:rsidR="00CB714C" w:rsidRPr="00F3104C" w:rsidRDefault="00CB714C" w:rsidP="00660EC6">
            <w:pPr>
              <w:numPr>
                <w:ilvl w:val="1"/>
                <w:numId w:val="18"/>
              </w:numPr>
              <w:tabs>
                <w:tab w:val="clear" w:pos="1440"/>
                <w:tab w:val="num" w:pos="1046"/>
              </w:tabs>
              <w:spacing w:line="255" w:lineRule="atLeast"/>
              <w:ind w:hanging="678"/>
              <w:rPr>
                <w:rFonts w:ascii="Corbel" w:hAnsi="Corbel"/>
                <w:color w:val="62B5E5"/>
                <w:sz w:val="20"/>
                <w:szCs w:val="20"/>
              </w:rPr>
            </w:pPr>
            <w:r w:rsidRPr="00F3104C">
              <w:rPr>
                <w:rStyle w:val="google-src-text1"/>
                <w:rFonts w:ascii="Corbel" w:hAnsi="Corbel"/>
                <w:color w:val="62B5E5"/>
                <w:sz w:val="20"/>
                <w:szCs w:val="20"/>
                <w:specVanish w:val="0"/>
              </w:rPr>
              <w:t>Coatings;</w:t>
            </w:r>
            <w:r w:rsidRPr="00F3104C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>Покрытия;</w:t>
            </w:r>
            <w:r w:rsidRPr="00F3104C">
              <w:rPr>
                <w:rFonts w:ascii="Corbel" w:hAnsi="Corbel"/>
                <w:color w:val="62B5E5"/>
                <w:sz w:val="20"/>
                <w:szCs w:val="20"/>
              </w:rPr>
              <w:t xml:space="preserve"> </w:t>
            </w:r>
          </w:p>
          <w:p w14:paraId="692725B2" w14:textId="1F9EE4C2" w:rsidR="00CB714C" w:rsidRPr="00F3104C" w:rsidRDefault="00CB714C" w:rsidP="00660EC6">
            <w:pPr>
              <w:numPr>
                <w:ilvl w:val="1"/>
                <w:numId w:val="18"/>
              </w:numPr>
              <w:tabs>
                <w:tab w:val="clear" w:pos="1440"/>
                <w:tab w:val="num" w:pos="1046"/>
              </w:tabs>
              <w:spacing w:before="2" w:line="255" w:lineRule="atLeast"/>
              <w:ind w:hanging="678"/>
              <w:rPr>
                <w:rFonts w:ascii="Corbel" w:hAnsi="Corbel"/>
                <w:color w:val="62B5E5"/>
                <w:sz w:val="20"/>
                <w:szCs w:val="20"/>
              </w:rPr>
            </w:pPr>
            <w:r w:rsidRPr="00F3104C">
              <w:rPr>
                <w:rStyle w:val="google-src-text1"/>
                <w:rFonts w:ascii="Corbel" w:hAnsi="Corbel"/>
                <w:color w:val="62B5E5"/>
                <w:sz w:val="20"/>
                <w:szCs w:val="20"/>
                <w:specVanish w:val="0"/>
              </w:rPr>
              <w:t>Mousses;</w:t>
            </w:r>
            <w:r w:rsidRPr="00F3104C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>Муссы;</w:t>
            </w:r>
            <w:r w:rsidRPr="00F3104C">
              <w:rPr>
                <w:rFonts w:ascii="Corbel" w:hAnsi="Corbel"/>
                <w:color w:val="62B5E5"/>
                <w:sz w:val="20"/>
                <w:szCs w:val="20"/>
              </w:rPr>
              <w:t xml:space="preserve"> </w:t>
            </w:r>
          </w:p>
          <w:p w14:paraId="1DDDFC27" w14:textId="6BF008F4" w:rsidR="00CB714C" w:rsidRPr="00F3104C" w:rsidRDefault="00CB714C" w:rsidP="00660EC6">
            <w:pPr>
              <w:numPr>
                <w:ilvl w:val="1"/>
                <w:numId w:val="18"/>
              </w:numPr>
              <w:tabs>
                <w:tab w:val="clear" w:pos="1440"/>
                <w:tab w:val="num" w:pos="1046"/>
              </w:tabs>
              <w:spacing w:line="254" w:lineRule="atLeast"/>
              <w:ind w:hanging="678"/>
              <w:rPr>
                <w:rFonts w:ascii="Corbel" w:hAnsi="Corbel"/>
                <w:color w:val="62B5E5"/>
                <w:sz w:val="20"/>
                <w:szCs w:val="20"/>
              </w:rPr>
            </w:pPr>
            <w:r w:rsidRPr="00F3104C">
              <w:rPr>
                <w:rStyle w:val="google-src-text1"/>
                <w:rFonts w:ascii="Corbel" w:hAnsi="Corbel"/>
                <w:color w:val="62B5E5"/>
                <w:sz w:val="20"/>
                <w:szCs w:val="20"/>
                <w:specVanish w:val="0"/>
              </w:rPr>
              <w:t>Fillings;</w:t>
            </w:r>
            <w:r w:rsidRPr="00F3104C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>Наполнители;</w:t>
            </w:r>
            <w:r w:rsidRPr="00F3104C">
              <w:rPr>
                <w:rFonts w:ascii="Corbel" w:hAnsi="Corbel"/>
                <w:color w:val="62B5E5"/>
                <w:sz w:val="20"/>
                <w:szCs w:val="20"/>
              </w:rPr>
              <w:t xml:space="preserve"> </w:t>
            </w:r>
          </w:p>
          <w:p w14:paraId="681F1984" w14:textId="385D8E62" w:rsidR="00CB714C" w:rsidRPr="00F3104C" w:rsidRDefault="00CB714C" w:rsidP="00660EC6">
            <w:pPr>
              <w:numPr>
                <w:ilvl w:val="1"/>
                <w:numId w:val="18"/>
              </w:numPr>
              <w:tabs>
                <w:tab w:val="clear" w:pos="1440"/>
                <w:tab w:val="num" w:pos="1046"/>
              </w:tabs>
              <w:spacing w:line="254" w:lineRule="atLeast"/>
              <w:ind w:hanging="678"/>
              <w:rPr>
                <w:rFonts w:ascii="Corbel" w:hAnsi="Corbel"/>
                <w:color w:val="62B5E5"/>
                <w:sz w:val="20"/>
                <w:szCs w:val="20"/>
              </w:rPr>
            </w:pPr>
            <w:r w:rsidRPr="00F3104C">
              <w:rPr>
                <w:rStyle w:val="google-src-text1"/>
                <w:rFonts w:ascii="Corbel" w:hAnsi="Corbel"/>
                <w:color w:val="62B5E5"/>
                <w:sz w:val="20"/>
                <w:szCs w:val="20"/>
                <w:specVanish w:val="0"/>
              </w:rPr>
              <w:t>Decorations;</w:t>
            </w:r>
            <w:r w:rsidR="00233EB6" w:rsidRPr="00F3104C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>У</w:t>
            </w:r>
            <w:r w:rsidRPr="00F3104C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>крашения;</w:t>
            </w:r>
            <w:r w:rsidRPr="00F3104C">
              <w:rPr>
                <w:rFonts w:ascii="Corbel" w:hAnsi="Corbel"/>
                <w:color w:val="62B5E5"/>
                <w:sz w:val="20"/>
                <w:szCs w:val="20"/>
              </w:rPr>
              <w:t xml:space="preserve"> </w:t>
            </w:r>
          </w:p>
          <w:p w14:paraId="65685D95" w14:textId="454BA3DF" w:rsidR="00233EB6" w:rsidRPr="00F3104C" w:rsidRDefault="00CB714C" w:rsidP="00660EC6">
            <w:pPr>
              <w:numPr>
                <w:ilvl w:val="1"/>
                <w:numId w:val="18"/>
              </w:numPr>
              <w:tabs>
                <w:tab w:val="clear" w:pos="1440"/>
                <w:tab w:val="left" w:pos="418"/>
                <w:tab w:val="num" w:pos="1046"/>
              </w:tabs>
              <w:spacing w:line="254" w:lineRule="atLeast"/>
              <w:ind w:right="290" w:hanging="678"/>
              <w:rPr>
                <w:rStyle w:val="google-src-text1"/>
                <w:rFonts w:ascii="Corbel" w:hAnsi="Corbel"/>
                <w:vanish w:val="0"/>
                <w:color w:val="62B5E5"/>
                <w:sz w:val="20"/>
                <w:szCs w:val="20"/>
              </w:rPr>
            </w:pPr>
            <w:r w:rsidRPr="00F3104C">
              <w:rPr>
                <w:rStyle w:val="google-src-text1"/>
                <w:rFonts w:ascii="Corbel" w:hAnsi="Corbel"/>
                <w:color w:val="62B5E5"/>
                <w:sz w:val="20"/>
                <w:szCs w:val="20"/>
                <w:specVanish w:val="0"/>
              </w:rPr>
              <w:t>Garnishes;</w:t>
            </w:r>
            <w:r w:rsidRPr="00F3104C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>Гарниры;</w:t>
            </w:r>
            <w:r w:rsidRPr="00F3104C">
              <w:rPr>
                <w:rFonts w:ascii="Corbel" w:hAnsi="Corbel"/>
                <w:color w:val="62B5E5"/>
                <w:sz w:val="20"/>
                <w:szCs w:val="20"/>
              </w:rPr>
              <w:t xml:space="preserve"> </w:t>
            </w:r>
            <w:r w:rsidRPr="00F3104C">
              <w:rPr>
                <w:rStyle w:val="google-src-text1"/>
                <w:rFonts w:ascii="Corbel" w:hAnsi="Corbel"/>
                <w:color w:val="62B5E5"/>
                <w:sz w:val="20"/>
                <w:szCs w:val="20"/>
                <w:specVanish w:val="0"/>
              </w:rPr>
              <w:t>Fruits</w:t>
            </w:r>
          </w:p>
          <w:p w14:paraId="16C5D960" w14:textId="1439353E" w:rsidR="00CB714C" w:rsidRPr="00F3104C" w:rsidRDefault="00233EB6" w:rsidP="00660EC6">
            <w:pPr>
              <w:numPr>
                <w:ilvl w:val="1"/>
                <w:numId w:val="18"/>
              </w:numPr>
              <w:tabs>
                <w:tab w:val="clear" w:pos="1440"/>
                <w:tab w:val="left" w:pos="418"/>
                <w:tab w:val="num" w:pos="1046"/>
              </w:tabs>
              <w:spacing w:line="254" w:lineRule="atLeast"/>
              <w:ind w:right="290" w:hanging="678"/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</w:pPr>
            <w:r w:rsidRPr="00F3104C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>Ф</w:t>
            </w:r>
            <w:r w:rsidR="00CB714C" w:rsidRPr="00F3104C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>рукты</w:t>
            </w:r>
          </w:p>
          <w:p w14:paraId="653A7A88" w14:textId="1A7B63E3" w:rsidR="00233EB6" w:rsidRPr="00233EB6" w:rsidRDefault="00F3104C" w:rsidP="00660EC6">
            <w:pPr>
              <w:numPr>
                <w:ilvl w:val="0"/>
                <w:numId w:val="18"/>
              </w:numPr>
              <w:spacing w:before="119"/>
              <w:ind w:right="588"/>
              <w:rPr>
                <w:rFonts w:ascii="Corbel" w:hAnsi="Corbel"/>
                <w:color w:val="62B5E5"/>
                <w:sz w:val="20"/>
                <w:szCs w:val="20"/>
              </w:rPr>
            </w:pPr>
            <w:r w:rsidRPr="00F3104C">
              <w:rPr>
                <w:rFonts w:ascii="Corbel" w:hAnsi="Corbel"/>
                <w:color w:val="62B5E5"/>
                <w:sz w:val="20"/>
                <w:szCs w:val="20"/>
              </w:rPr>
              <w:t xml:space="preserve">Представлять миниатюры, </w:t>
            </w:r>
            <w:r w:rsidR="009F7FCC">
              <w:rPr>
                <w:rFonts w:ascii="Corbel" w:hAnsi="Corbel"/>
                <w:color w:val="62B5E5"/>
                <w:sz w:val="20"/>
                <w:szCs w:val="20"/>
              </w:rPr>
              <w:t>индивидуальные</w:t>
            </w:r>
            <w:r w:rsidRPr="00F3104C">
              <w:rPr>
                <w:rFonts w:ascii="Corbel" w:hAnsi="Corbel"/>
                <w:color w:val="62B5E5"/>
                <w:sz w:val="20"/>
                <w:szCs w:val="20"/>
              </w:rPr>
              <w:t xml:space="preserve"> пирожные и птифуры в соответствии со спросами рынка </w:t>
            </w:r>
          </w:p>
          <w:p w14:paraId="31A52C7C" w14:textId="50A9F6E3" w:rsidR="009B02B6" w:rsidRPr="00F3104C" w:rsidRDefault="00233EB6" w:rsidP="00660EC6">
            <w:pPr>
              <w:pStyle w:val="a4"/>
              <w:numPr>
                <w:ilvl w:val="0"/>
                <w:numId w:val="18"/>
              </w:numPr>
              <w:tabs>
                <w:tab w:val="left" w:pos="418"/>
              </w:tabs>
              <w:spacing w:line="254" w:lineRule="atLeast"/>
              <w:ind w:right="290"/>
              <w:rPr>
                <w:rFonts w:ascii="Corbel"/>
                <w:color w:val="62B5E5"/>
                <w:sz w:val="20"/>
                <w:szCs w:val="20"/>
              </w:rPr>
            </w:pPr>
            <w:r w:rsidRPr="00F3104C">
              <w:rPr>
                <w:rFonts w:ascii="Corbel" w:hAnsi="Corbel"/>
                <w:vanish/>
                <w:color w:val="62B5E5"/>
                <w:sz w:val="20"/>
                <w:szCs w:val="20"/>
              </w:rPr>
              <w:t>Handle piping bag and tubes to produce and present individual</w:t>
            </w:r>
            <w:r w:rsidR="00F3104C" w:rsidRPr="00F3104C">
              <w:rPr>
                <w:rFonts w:ascii="Corbel" w:hAnsi="Corbel"/>
                <w:color w:val="62B5E5"/>
                <w:sz w:val="20"/>
                <w:szCs w:val="20"/>
              </w:rPr>
              <w:t xml:space="preserve">Иметь мешочек и трубочки </w:t>
            </w:r>
            <w:r w:rsidRPr="00F3104C">
              <w:rPr>
                <w:rFonts w:ascii="Corbel" w:hAnsi="Corbel"/>
                <w:color w:val="62B5E5"/>
                <w:sz w:val="20"/>
                <w:szCs w:val="20"/>
              </w:rPr>
              <w:t xml:space="preserve">для </w:t>
            </w:r>
            <w:r w:rsidR="00F3104C" w:rsidRPr="00F3104C">
              <w:rPr>
                <w:rFonts w:ascii="Corbel" w:hAnsi="Corbel"/>
                <w:color w:val="62B5E5"/>
                <w:sz w:val="20"/>
                <w:szCs w:val="20"/>
              </w:rPr>
              <w:t>изготовления</w:t>
            </w:r>
            <w:r w:rsidRPr="00F3104C">
              <w:rPr>
                <w:rFonts w:ascii="Corbel" w:hAnsi="Corbel"/>
                <w:color w:val="62B5E5"/>
                <w:sz w:val="20"/>
                <w:szCs w:val="20"/>
              </w:rPr>
              <w:t xml:space="preserve"> и подачи отдельных </w:t>
            </w:r>
            <w:r w:rsidRPr="00F3104C">
              <w:rPr>
                <w:rFonts w:ascii="Corbel" w:hAnsi="Corbel"/>
                <w:vanish/>
                <w:color w:val="62B5E5"/>
                <w:sz w:val="20"/>
                <w:szCs w:val="20"/>
              </w:rPr>
              <w:t>products</w:t>
            </w:r>
            <w:r w:rsidR="00F3104C" w:rsidRPr="00F3104C">
              <w:rPr>
                <w:rFonts w:ascii="Corbel" w:hAnsi="Corbel"/>
                <w:color w:val="62B5E5"/>
                <w:sz w:val="20"/>
                <w:szCs w:val="20"/>
              </w:rPr>
              <w:t>продуктов</w:t>
            </w:r>
            <w:r w:rsidRPr="00F3104C">
              <w:rPr>
                <w:rFonts w:ascii="Corbel" w:hAnsi="Corbel"/>
                <w:color w:val="62B5E5"/>
                <w:sz w:val="20"/>
                <w:szCs w:val="20"/>
              </w:rPr>
              <w:t xml:space="preserve"> </w:t>
            </w:r>
            <w:r w:rsidRPr="00F3104C">
              <w:rPr>
                <w:rFonts w:ascii="Corbel" w:hAnsi="Corbel"/>
                <w:vanish/>
                <w:color w:val="62B5E5"/>
                <w:sz w:val="20"/>
                <w:szCs w:val="20"/>
              </w:rPr>
              <w:t>consistently</w:t>
            </w:r>
            <w:r w:rsidRPr="00F3104C">
              <w:rPr>
                <w:rFonts w:ascii="Corbel" w:hAnsi="Corbel"/>
                <w:color w:val="62B5E5"/>
                <w:sz w:val="20"/>
                <w:szCs w:val="20"/>
              </w:rPr>
              <w:t>последовательно</w:t>
            </w:r>
          </w:p>
        </w:tc>
        <w:tc>
          <w:tcPr>
            <w:tcW w:w="1559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</w:tcPr>
          <w:p w14:paraId="78A64557" w14:textId="77777777" w:rsidR="009B02B6" w:rsidRPr="00753761" w:rsidRDefault="009B02B6"/>
        </w:tc>
      </w:tr>
      <w:tr w:rsidR="009B02B6" w14:paraId="14648C96" w14:textId="77777777" w:rsidTr="00F11595">
        <w:trPr>
          <w:trHeight w:hRule="exact" w:val="401"/>
        </w:trPr>
        <w:tc>
          <w:tcPr>
            <w:tcW w:w="1404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shd w:val="clear" w:color="auto" w:fill="00594F"/>
          </w:tcPr>
          <w:p w14:paraId="5E8E59CD" w14:textId="77777777" w:rsidR="009B02B6" w:rsidRDefault="00753761" w:rsidP="403A0889">
            <w:pPr>
              <w:pStyle w:val="TableParagraph"/>
              <w:spacing w:before="57"/>
              <w:ind w:left="134"/>
              <w:rPr>
                <w:rFonts w:ascii="Segoe UI Light" w:eastAsia="Segoe UI Light" w:hAnsi="Segoe UI Light" w:cs="Segoe UI Light"/>
                <w:sz w:val="20"/>
                <w:szCs w:val="20"/>
              </w:rPr>
            </w:pPr>
            <w:r w:rsidRPr="403A0889">
              <w:rPr>
                <w:rFonts w:ascii="Segoe UI Light"/>
                <w:color w:val="FFFFFF"/>
                <w:w w:val="97"/>
                <w:sz w:val="20"/>
                <w:szCs w:val="20"/>
              </w:rPr>
              <w:t>7</w:t>
            </w:r>
          </w:p>
        </w:tc>
        <w:tc>
          <w:tcPr>
            <w:tcW w:w="6999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shd w:val="clear" w:color="auto" w:fill="00594F"/>
          </w:tcPr>
          <w:p w14:paraId="601ABC87" w14:textId="02527551" w:rsidR="009B02B6" w:rsidRPr="000D777B" w:rsidRDefault="00753761" w:rsidP="403A0889">
            <w:pPr>
              <w:pStyle w:val="TableParagraph"/>
              <w:spacing w:before="57"/>
              <w:ind w:left="134"/>
              <w:rPr>
                <w:rFonts w:ascii="Segoe UI Light" w:eastAsia="Segoe UI Light" w:hAnsi="Segoe UI Light" w:cs="Segoe UI Light"/>
                <w:sz w:val="20"/>
                <w:szCs w:val="20"/>
              </w:rPr>
            </w:pPr>
            <w:r w:rsidRPr="000D777B">
              <w:rPr>
                <w:rFonts w:ascii="Segoe UI Light" w:hAnsi="Segoe UI Light" w:cs="Segoe UI Light"/>
                <w:color w:val="FFFFFF"/>
                <w:w w:val="105"/>
                <w:sz w:val="20"/>
                <w:szCs w:val="20"/>
              </w:rPr>
              <w:t>Витрины</w:t>
            </w:r>
          </w:p>
        </w:tc>
        <w:tc>
          <w:tcPr>
            <w:tcW w:w="1559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shd w:val="clear" w:color="auto" w:fill="00594F"/>
          </w:tcPr>
          <w:p w14:paraId="2F7B22C0" w14:textId="77777777" w:rsidR="009B02B6" w:rsidRDefault="00753761" w:rsidP="403A0889">
            <w:pPr>
              <w:pStyle w:val="TableParagraph"/>
              <w:spacing w:before="57"/>
              <w:ind w:left="132"/>
              <w:rPr>
                <w:rFonts w:ascii="Segoe UI Light" w:eastAsia="Segoe UI Light" w:hAnsi="Segoe UI Light" w:cs="Segoe UI Light"/>
                <w:sz w:val="20"/>
                <w:szCs w:val="20"/>
              </w:rPr>
            </w:pPr>
            <w:r w:rsidRPr="403A0889">
              <w:rPr>
                <w:rFonts w:ascii="Segoe UI Light"/>
                <w:color w:val="FFFFFF"/>
                <w:sz w:val="20"/>
                <w:szCs w:val="20"/>
              </w:rPr>
              <w:t>14</w:t>
            </w:r>
          </w:p>
        </w:tc>
      </w:tr>
      <w:tr w:rsidR="009B02B6" w:rsidRPr="00931612" w14:paraId="7FDAB3B9" w14:textId="77777777" w:rsidTr="00F11595">
        <w:trPr>
          <w:trHeight w:hRule="exact" w:val="3206"/>
        </w:trPr>
        <w:tc>
          <w:tcPr>
            <w:tcW w:w="1404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</w:tcPr>
          <w:p w14:paraId="437873A7" w14:textId="77777777" w:rsidR="009B02B6" w:rsidRDefault="009B02B6"/>
        </w:tc>
        <w:tc>
          <w:tcPr>
            <w:tcW w:w="6999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</w:tcPr>
          <w:p w14:paraId="75315965" w14:textId="0E963293" w:rsidR="008A2AE0" w:rsidRPr="00C03566" w:rsidRDefault="008243D2" w:rsidP="008A2AE0">
            <w:pPr>
              <w:pStyle w:val="TableParagraph"/>
              <w:spacing w:before="57"/>
              <w:ind w:left="134"/>
              <w:rPr>
                <w:rFonts w:ascii="Segoe UI Light" w:eastAsia="Segoe UI Symbol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color w:val="62B5E5"/>
                <w:sz w:val="20"/>
                <w:szCs w:val="20"/>
              </w:rPr>
              <w:t>Участник</w:t>
            </w:r>
            <w:r w:rsidR="008A2AE0" w:rsidRPr="00C03566">
              <w:rPr>
                <w:rFonts w:ascii="Segoe UI Light" w:hAnsi="Segoe UI Light" w:cs="Segoe UI Light"/>
                <w:color w:val="62B5E5"/>
                <w:sz w:val="20"/>
                <w:szCs w:val="20"/>
              </w:rPr>
              <w:t xml:space="preserve">у нужно знать и понимать: </w:t>
            </w:r>
          </w:p>
          <w:p w14:paraId="14C30D82" w14:textId="47D6D751" w:rsidR="000D777B" w:rsidRPr="009F7FCC" w:rsidRDefault="000D777B" w:rsidP="00660EC6">
            <w:pPr>
              <w:numPr>
                <w:ilvl w:val="0"/>
                <w:numId w:val="19"/>
              </w:numPr>
              <w:rPr>
                <w:rFonts w:ascii="Corbel" w:hAnsi="Corbel"/>
                <w:color w:val="62B5E5"/>
                <w:sz w:val="20"/>
                <w:szCs w:val="20"/>
              </w:rPr>
            </w:pPr>
            <w:r w:rsidRPr="009F7FCC">
              <w:rPr>
                <w:rFonts w:ascii="Corbel" w:hAnsi="Corbel"/>
                <w:color w:val="62B5E5"/>
                <w:sz w:val="20"/>
                <w:szCs w:val="20"/>
              </w:rPr>
              <w:t xml:space="preserve">Влияние отображения или презентации </w:t>
            </w:r>
            <w:r w:rsidRPr="009F7FCC">
              <w:rPr>
                <w:rFonts w:ascii="Corbel" w:hAnsi="Corbel"/>
                <w:vanish/>
                <w:color w:val="62B5E5"/>
                <w:sz w:val="20"/>
                <w:szCs w:val="20"/>
              </w:rPr>
              <w:t>piece</w:t>
            </w:r>
            <w:r w:rsidRPr="009F7FCC">
              <w:rPr>
                <w:rFonts w:ascii="Corbel" w:hAnsi="Corbel"/>
                <w:color w:val="62B5E5"/>
                <w:sz w:val="20"/>
                <w:szCs w:val="20"/>
              </w:rPr>
              <w:t xml:space="preserve"> </w:t>
            </w:r>
          </w:p>
          <w:p w14:paraId="19E9FE42" w14:textId="2DD8EBDD" w:rsidR="000D777B" w:rsidRPr="000D777B" w:rsidRDefault="000D777B" w:rsidP="00660EC6">
            <w:pPr>
              <w:numPr>
                <w:ilvl w:val="0"/>
                <w:numId w:val="19"/>
              </w:numPr>
              <w:spacing w:before="2" w:line="255" w:lineRule="atLeast"/>
              <w:rPr>
                <w:rFonts w:ascii="Corbel" w:hAnsi="Corbel"/>
                <w:color w:val="62B5E5"/>
                <w:sz w:val="20"/>
                <w:szCs w:val="20"/>
              </w:rPr>
            </w:pPr>
            <w:r w:rsidRPr="009F7FCC">
              <w:rPr>
                <w:rFonts w:ascii="Corbel" w:hAnsi="Corbel"/>
                <w:vanish/>
                <w:color w:val="62B5E5"/>
                <w:sz w:val="20"/>
                <w:szCs w:val="20"/>
              </w:rPr>
              <w:t>The situations where a presentation piece may be</w:t>
            </w:r>
            <w:r w:rsidRPr="009F7FCC">
              <w:rPr>
                <w:rFonts w:ascii="Corbel" w:hAnsi="Corbel"/>
                <w:color w:val="62B5E5"/>
                <w:sz w:val="20"/>
                <w:szCs w:val="20"/>
              </w:rPr>
              <w:t>Ситуации, когда презентационная часть может быть</w:t>
            </w:r>
            <w:r w:rsidRPr="000D777B">
              <w:rPr>
                <w:rFonts w:ascii="Corbel" w:hAnsi="Corbel"/>
                <w:color w:val="62B5E5"/>
                <w:sz w:val="20"/>
                <w:szCs w:val="20"/>
              </w:rPr>
              <w:t xml:space="preserve"> </w:t>
            </w:r>
            <w:r w:rsidRPr="009F7FCC">
              <w:rPr>
                <w:rFonts w:ascii="Corbel" w:hAnsi="Corbel"/>
                <w:vanish/>
                <w:color w:val="62B5E5"/>
                <w:sz w:val="20"/>
                <w:szCs w:val="20"/>
              </w:rPr>
              <w:t>used</w:t>
            </w:r>
            <w:r w:rsidRPr="009F7FCC">
              <w:rPr>
                <w:rFonts w:ascii="Corbel" w:hAnsi="Corbel"/>
                <w:color w:val="62B5E5"/>
                <w:sz w:val="20"/>
                <w:szCs w:val="20"/>
              </w:rPr>
              <w:t>использована</w:t>
            </w:r>
            <w:r w:rsidRPr="000D777B">
              <w:rPr>
                <w:rFonts w:ascii="Corbel" w:hAnsi="Corbel"/>
                <w:color w:val="62B5E5"/>
                <w:sz w:val="20"/>
                <w:szCs w:val="20"/>
              </w:rPr>
              <w:t xml:space="preserve"> </w:t>
            </w:r>
          </w:p>
          <w:p w14:paraId="181B5BB3" w14:textId="77777777" w:rsidR="000D777B" w:rsidRPr="009F7FCC" w:rsidRDefault="000D777B" w:rsidP="00660EC6">
            <w:pPr>
              <w:numPr>
                <w:ilvl w:val="0"/>
                <w:numId w:val="19"/>
              </w:numPr>
              <w:tabs>
                <w:tab w:val="left" w:pos="418"/>
              </w:tabs>
              <w:ind w:right="554"/>
              <w:rPr>
                <w:rFonts w:ascii="Corbel" w:hAnsi="Corbel"/>
                <w:color w:val="62B5E5"/>
                <w:sz w:val="20"/>
                <w:szCs w:val="20"/>
              </w:rPr>
            </w:pPr>
            <w:r w:rsidRPr="009F7FCC">
              <w:rPr>
                <w:rFonts w:ascii="Corbel" w:hAnsi="Corbel"/>
                <w:vanish/>
                <w:color w:val="62B5E5"/>
                <w:sz w:val="20"/>
                <w:szCs w:val="20"/>
              </w:rPr>
              <w:t>The impact of the environment (exposure to heat, light, exposure</w:t>
            </w:r>
            <w:r w:rsidRPr="009F7FCC">
              <w:rPr>
                <w:rFonts w:ascii="Corbel" w:hAnsi="Corbel"/>
                <w:color w:val="62B5E5"/>
                <w:sz w:val="20"/>
                <w:szCs w:val="20"/>
              </w:rPr>
              <w:t>Воздействие окружающей среды (воздействие тепла, света, воздействие</w:t>
            </w:r>
            <w:r w:rsidRPr="000D777B">
              <w:rPr>
                <w:rFonts w:ascii="Corbel" w:hAnsi="Corbel"/>
                <w:color w:val="62B5E5"/>
                <w:sz w:val="20"/>
                <w:szCs w:val="20"/>
              </w:rPr>
              <w:t xml:space="preserve"> </w:t>
            </w:r>
            <w:r w:rsidRPr="009F7FCC">
              <w:rPr>
                <w:rFonts w:ascii="Corbel" w:hAnsi="Corbel"/>
                <w:vanish/>
                <w:color w:val="62B5E5"/>
                <w:sz w:val="20"/>
                <w:szCs w:val="20"/>
              </w:rPr>
              <w:t>todampness) on a presentation</w:t>
            </w:r>
            <w:r w:rsidRPr="009F7FCC">
              <w:rPr>
                <w:rFonts w:ascii="Corbel" w:hAnsi="Corbel"/>
                <w:color w:val="62B5E5"/>
                <w:sz w:val="20"/>
                <w:szCs w:val="20"/>
              </w:rPr>
              <w:t xml:space="preserve">влажности) на презентационную часть </w:t>
            </w:r>
            <w:r w:rsidRPr="009F7FCC">
              <w:rPr>
                <w:rFonts w:ascii="Corbel" w:hAnsi="Corbel"/>
                <w:vanish/>
                <w:color w:val="62B5E5"/>
                <w:sz w:val="20"/>
                <w:szCs w:val="20"/>
              </w:rPr>
              <w:t>pieceTherange</w:t>
            </w:r>
          </w:p>
          <w:p w14:paraId="20EC0098" w14:textId="77777777" w:rsidR="009F7FCC" w:rsidRPr="009F7FCC" w:rsidRDefault="000D777B" w:rsidP="00660EC6">
            <w:pPr>
              <w:numPr>
                <w:ilvl w:val="0"/>
                <w:numId w:val="19"/>
              </w:numPr>
              <w:tabs>
                <w:tab w:val="left" w:pos="418"/>
              </w:tabs>
              <w:ind w:right="554"/>
              <w:rPr>
                <w:rFonts w:ascii="Corbel" w:hAnsi="Corbel"/>
                <w:color w:val="62B5E5"/>
                <w:sz w:val="20"/>
                <w:szCs w:val="20"/>
              </w:rPr>
            </w:pPr>
            <w:r w:rsidRPr="009F7FCC">
              <w:rPr>
                <w:rFonts w:ascii="Corbel" w:hAnsi="Corbel"/>
                <w:color w:val="62B5E5"/>
                <w:sz w:val="20"/>
                <w:szCs w:val="20"/>
              </w:rPr>
              <w:t>Д</w:t>
            </w:r>
            <w:r w:rsidR="00753761" w:rsidRPr="009F7FCC">
              <w:rPr>
                <w:rFonts w:ascii="Corbel" w:hAnsi="Corbel"/>
                <w:color w:val="62B5E5"/>
                <w:sz w:val="20"/>
                <w:szCs w:val="20"/>
              </w:rPr>
              <w:t xml:space="preserve">иапазон материалов, инструментов и </w:t>
            </w:r>
            <w:r w:rsidRPr="009F7FCC">
              <w:rPr>
                <w:rFonts w:ascii="Corbel" w:hAnsi="Corbel"/>
                <w:color w:val="62B5E5"/>
                <w:sz w:val="20"/>
                <w:szCs w:val="20"/>
              </w:rPr>
              <w:t>техник</w:t>
            </w:r>
            <w:r w:rsidR="00753761" w:rsidRPr="009F7FCC">
              <w:rPr>
                <w:rFonts w:ascii="Corbel" w:hAnsi="Corbel"/>
                <w:color w:val="62B5E5"/>
                <w:sz w:val="20"/>
                <w:szCs w:val="20"/>
              </w:rPr>
              <w:t>, которые могут использоваться для изготовления презентационной части</w:t>
            </w:r>
          </w:p>
          <w:p w14:paraId="50B4ED5C" w14:textId="3747EDD9" w:rsidR="009F7FCC" w:rsidRPr="009F7FCC" w:rsidRDefault="009F7FCC" w:rsidP="00660EC6">
            <w:pPr>
              <w:numPr>
                <w:ilvl w:val="0"/>
                <w:numId w:val="19"/>
              </w:numPr>
              <w:tabs>
                <w:tab w:val="left" w:pos="418"/>
              </w:tabs>
              <w:ind w:right="554"/>
              <w:rPr>
                <w:rFonts w:ascii="Corbel" w:hAnsi="Corbel"/>
                <w:color w:val="62B5E5"/>
                <w:sz w:val="20"/>
                <w:szCs w:val="20"/>
              </w:rPr>
            </w:pPr>
            <w:r w:rsidRPr="009F7FCC">
              <w:rPr>
                <w:rFonts w:ascii="Corbel" w:hAnsi="Corbel"/>
                <w:color w:val="62B5E5"/>
                <w:sz w:val="20"/>
                <w:szCs w:val="20"/>
              </w:rPr>
              <w:t>Специфичные вопросы безопасности, связанные с работой сахара и обработкой специализированным оборудованием</w:t>
            </w:r>
          </w:p>
          <w:p w14:paraId="5F72F4B5" w14:textId="26C24149" w:rsidR="009F7FCC" w:rsidRPr="009F7FCC" w:rsidRDefault="000D777B" w:rsidP="00660EC6">
            <w:pPr>
              <w:numPr>
                <w:ilvl w:val="0"/>
                <w:numId w:val="19"/>
              </w:numPr>
              <w:tabs>
                <w:tab w:val="left" w:pos="418"/>
              </w:tabs>
              <w:ind w:right="554"/>
              <w:rPr>
                <w:rFonts w:ascii="Corbel" w:eastAsia="Corbel" w:hAnsi="Corbel" w:cs="Corbel"/>
                <w:sz w:val="20"/>
                <w:szCs w:val="20"/>
              </w:rPr>
            </w:pPr>
            <w:r w:rsidRPr="009F7FCC">
              <w:rPr>
                <w:rFonts w:ascii="Corbel" w:hAnsi="Corbel"/>
                <w:vanish/>
                <w:color w:val="62B5E5"/>
                <w:sz w:val="20"/>
                <w:szCs w:val="20"/>
              </w:rPr>
              <w:t>How to achieve dramatic and adept results without relying on</w:t>
            </w:r>
            <w:r w:rsidRPr="009F7FCC">
              <w:rPr>
                <w:rFonts w:ascii="Corbel" w:hAnsi="Corbel"/>
                <w:color w:val="62B5E5"/>
                <w:sz w:val="20"/>
                <w:szCs w:val="20"/>
              </w:rPr>
              <w:t xml:space="preserve">Как добиться резких и искусных результатов, не полагаясь на </w:t>
            </w:r>
            <w:r w:rsidRPr="009F7FCC">
              <w:rPr>
                <w:rFonts w:ascii="Corbel" w:hAnsi="Corbel"/>
                <w:vanish/>
                <w:color w:val="62B5E5"/>
                <w:sz w:val="20"/>
                <w:szCs w:val="20"/>
              </w:rPr>
              <w:t>specialist-</w:t>
            </w:r>
            <w:r w:rsidR="009F7FCC" w:rsidRPr="009F7FCC">
              <w:rPr>
                <w:rFonts w:ascii="Corbel" w:hAnsi="Corbel"/>
                <w:color w:val="62B5E5"/>
                <w:sz w:val="20"/>
                <w:szCs w:val="20"/>
              </w:rPr>
              <w:t xml:space="preserve">специализированные формы </w:t>
            </w:r>
          </w:p>
          <w:p w14:paraId="49F8E540" w14:textId="5DF27A86" w:rsidR="009B02B6" w:rsidRPr="00753761" w:rsidRDefault="009B02B6" w:rsidP="009F7FCC">
            <w:pPr>
              <w:pStyle w:val="TableParagraph"/>
              <w:tabs>
                <w:tab w:val="left" w:pos="418"/>
              </w:tabs>
              <w:ind w:left="133"/>
              <w:rPr>
                <w:rFonts w:ascii="Corbel" w:eastAsia="Corbel" w:hAnsi="Corbel" w:cs="Corbe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</w:tcPr>
          <w:p w14:paraId="0B0C79B8" w14:textId="77777777" w:rsidR="009B02B6" w:rsidRPr="00753761" w:rsidRDefault="009B02B6"/>
        </w:tc>
      </w:tr>
    </w:tbl>
    <w:p w14:paraId="43F41919" w14:textId="77777777" w:rsidR="009B02B6" w:rsidRPr="00753761" w:rsidRDefault="009B02B6">
      <w:pPr>
        <w:spacing w:before="7"/>
        <w:rPr>
          <w:sz w:val="28"/>
          <w:szCs w:val="28"/>
        </w:rPr>
      </w:pPr>
    </w:p>
    <w:tbl>
      <w:tblPr>
        <w:tblW w:w="9962" w:type="dxa"/>
        <w:tblInd w:w="2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4"/>
        <w:gridCol w:w="6999"/>
        <w:gridCol w:w="1559"/>
      </w:tblGrid>
      <w:tr w:rsidR="009B02B6" w:rsidRPr="00931612" w14:paraId="2DC80444" w14:textId="77777777" w:rsidTr="00082CE8">
        <w:trPr>
          <w:trHeight w:hRule="exact" w:val="5582"/>
        </w:trPr>
        <w:tc>
          <w:tcPr>
            <w:tcW w:w="1404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</w:tcPr>
          <w:p w14:paraId="6C2AE321" w14:textId="77777777" w:rsidR="009B02B6" w:rsidRPr="00931612" w:rsidRDefault="009B02B6"/>
        </w:tc>
        <w:tc>
          <w:tcPr>
            <w:tcW w:w="6999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</w:tcPr>
          <w:p w14:paraId="231CBD2C" w14:textId="4148540B" w:rsidR="008A2AE0" w:rsidRPr="008845E4" w:rsidRDefault="008243D2" w:rsidP="008A2AE0">
            <w:pPr>
              <w:pStyle w:val="TableParagraph"/>
              <w:spacing w:before="57"/>
              <w:ind w:left="132"/>
              <w:rPr>
                <w:rFonts w:ascii="Segoe UI Light" w:eastAsia="Segoe UI Symbol" w:hAnsi="Segoe UI Light" w:cs="Segoe UI Light"/>
                <w:sz w:val="20"/>
                <w:szCs w:val="20"/>
              </w:rPr>
            </w:pPr>
            <w:r>
              <w:rPr>
                <w:rStyle w:val="notranslate"/>
                <w:rFonts w:ascii="Segoe UI Light" w:hAnsi="Segoe UI Light" w:cs="Segoe UI Light"/>
                <w:color w:val="62B5E5"/>
                <w:sz w:val="20"/>
                <w:szCs w:val="20"/>
              </w:rPr>
              <w:t>Участник</w:t>
            </w:r>
            <w:r w:rsidR="008A2AE0" w:rsidRPr="008845E4">
              <w:rPr>
                <w:rStyle w:val="notranslate"/>
                <w:rFonts w:ascii="Segoe UI Light" w:hAnsi="Segoe UI Light" w:cs="Segoe UI Light"/>
                <w:color w:val="62B5E5"/>
                <w:sz w:val="20"/>
                <w:szCs w:val="20"/>
              </w:rPr>
              <w:t xml:space="preserve"> должен</w:t>
            </w:r>
            <w:r w:rsidR="008A2AE0" w:rsidRPr="008845E4">
              <w:rPr>
                <w:rFonts w:ascii="Segoe UI Light" w:hAnsi="Segoe UI Light" w:cs="Segoe UI Light"/>
                <w:sz w:val="20"/>
                <w:szCs w:val="20"/>
              </w:rPr>
              <w:t xml:space="preserve"> </w:t>
            </w:r>
            <w:r w:rsidR="008A2AE0" w:rsidRPr="008845E4">
              <w:rPr>
                <w:rStyle w:val="notranslate"/>
                <w:rFonts w:ascii="Segoe UI Light" w:hAnsi="Segoe UI Light" w:cs="Segoe UI Light"/>
                <w:color w:val="62B5E5"/>
                <w:sz w:val="20"/>
                <w:szCs w:val="20"/>
              </w:rPr>
              <w:t>быть в</w:t>
            </w:r>
            <w:r w:rsidR="008A2AE0" w:rsidRPr="008845E4">
              <w:rPr>
                <w:rStyle w:val="notranslate"/>
                <w:rFonts w:ascii="Segoe UI Light" w:hAnsi="Segoe UI Light" w:cs="Segoe UI Light"/>
                <w:sz w:val="20"/>
                <w:szCs w:val="20"/>
              </w:rPr>
              <w:t xml:space="preserve"> </w:t>
            </w:r>
            <w:r w:rsidR="008A2AE0" w:rsidRPr="008845E4">
              <w:rPr>
                <w:rStyle w:val="notranslate"/>
                <w:rFonts w:ascii="Segoe UI Light" w:hAnsi="Segoe UI Light" w:cs="Segoe UI Light"/>
                <w:color w:val="62B5E5"/>
                <w:sz w:val="20"/>
                <w:szCs w:val="20"/>
              </w:rPr>
              <w:t>состоянии:</w:t>
            </w:r>
            <w:r w:rsidR="008A2AE0" w:rsidRPr="008845E4">
              <w:rPr>
                <w:rFonts w:ascii="Segoe UI Light" w:hAnsi="Segoe UI Light" w:cs="Segoe UI Light"/>
                <w:color w:val="62B5E5"/>
                <w:sz w:val="20"/>
                <w:szCs w:val="20"/>
              </w:rPr>
              <w:t xml:space="preserve"> </w:t>
            </w:r>
          </w:p>
          <w:p w14:paraId="77451FD1" w14:textId="5FA42B81" w:rsidR="00183E77" w:rsidRDefault="00D77344" w:rsidP="00660EC6">
            <w:pPr>
              <w:numPr>
                <w:ilvl w:val="0"/>
                <w:numId w:val="20"/>
              </w:numPr>
              <w:tabs>
                <w:tab w:val="clear" w:pos="720"/>
                <w:tab w:val="num" w:pos="337"/>
              </w:tabs>
              <w:ind w:left="762" w:right="606" w:hanging="473"/>
              <w:rPr>
                <w:color w:val="62B5E5"/>
                <w:sz w:val="20"/>
                <w:szCs w:val="20"/>
              </w:rPr>
            </w:pPr>
            <w:r w:rsidRPr="00753761">
              <w:rPr>
                <w:rFonts w:ascii="Corbel"/>
                <w:color w:val="62B5E5"/>
                <w:sz w:val="20"/>
                <w:szCs w:val="20"/>
              </w:rPr>
              <w:t>Креативные</w:t>
            </w:r>
            <w:r w:rsidRPr="00753761">
              <w:rPr>
                <w:rFonts w:ascii="Corbel"/>
                <w:color w:val="62B5E5"/>
                <w:sz w:val="20"/>
                <w:szCs w:val="20"/>
              </w:rPr>
              <w:t xml:space="preserve"> </w:t>
            </w:r>
            <w:r>
              <w:rPr>
                <w:rFonts w:ascii="Corbel"/>
                <w:color w:val="62B5E5"/>
                <w:sz w:val="20"/>
                <w:szCs w:val="20"/>
              </w:rPr>
              <w:t>дизайны</w:t>
            </w:r>
            <w:r w:rsidR="00183E77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 xml:space="preserve">, которые отражают личный стиль или </w:t>
            </w:r>
            <w:r>
              <w:rPr>
                <w:rFonts w:ascii="Corbel"/>
                <w:color w:val="62B5E5"/>
                <w:sz w:val="20"/>
                <w:szCs w:val="20"/>
              </w:rPr>
              <w:t>назначае</w:t>
            </w:r>
            <w:r w:rsidRPr="00753761">
              <w:rPr>
                <w:rFonts w:ascii="Corbel"/>
                <w:color w:val="62B5E5"/>
                <w:sz w:val="20"/>
                <w:szCs w:val="20"/>
              </w:rPr>
              <w:t>тся</w:t>
            </w:r>
            <w:r w:rsidRPr="00753761">
              <w:rPr>
                <w:rFonts w:ascii="Corbel"/>
                <w:color w:val="62B5E5"/>
                <w:sz w:val="20"/>
                <w:szCs w:val="20"/>
              </w:rPr>
              <w:t xml:space="preserve"> </w:t>
            </w:r>
            <w:r>
              <w:rPr>
                <w:rFonts w:ascii="Corbel"/>
                <w:color w:val="62B5E5"/>
                <w:sz w:val="20"/>
                <w:szCs w:val="20"/>
              </w:rPr>
              <w:t>к</w:t>
            </w:r>
            <w:r>
              <w:rPr>
                <w:rFonts w:ascii="Corbel"/>
                <w:color w:val="62B5E5"/>
                <w:sz w:val="20"/>
                <w:szCs w:val="20"/>
              </w:rPr>
              <w:t xml:space="preserve"> </w:t>
            </w:r>
            <w:r>
              <w:rPr>
                <w:rFonts w:ascii="Corbel"/>
                <w:color w:val="62B5E5"/>
                <w:sz w:val="20"/>
                <w:szCs w:val="20"/>
              </w:rPr>
              <w:t>н</w:t>
            </w:r>
            <w:r w:rsidRPr="00753761">
              <w:rPr>
                <w:rFonts w:ascii="Corbel"/>
                <w:color w:val="62B5E5"/>
                <w:sz w:val="20"/>
                <w:szCs w:val="20"/>
              </w:rPr>
              <w:t>им</w:t>
            </w:r>
            <w:r w:rsidRPr="00753761">
              <w:rPr>
                <w:rFonts w:ascii="Corbel"/>
                <w:color w:val="62B5E5"/>
                <w:sz w:val="20"/>
                <w:szCs w:val="20"/>
              </w:rPr>
              <w:t xml:space="preserve"> </w:t>
            </w:r>
            <w:r w:rsidRPr="00753761">
              <w:rPr>
                <w:rFonts w:ascii="Corbel"/>
                <w:color w:val="62B5E5"/>
                <w:sz w:val="20"/>
                <w:szCs w:val="20"/>
              </w:rPr>
              <w:t>и</w:t>
            </w:r>
            <w:r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 xml:space="preserve"> </w:t>
            </w:r>
            <w:r w:rsidR="00183E77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>производить элегантность с аккуратными формами и отделкой</w:t>
            </w:r>
            <w:r w:rsidR="00183E77">
              <w:rPr>
                <w:color w:val="62B5E5"/>
                <w:sz w:val="20"/>
                <w:szCs w:val="20"/>
              </w:rPr>
              <w:t xml:space="preserve"> </w:t>
            </w:r>
          </w:p>
          <w:p w14:paraId="31E291C2" w14:textId="083BB6F6" w:rsidR="00183E77" w:rsidRDefault="00183E77" w:rsidP="00660EC6">
            <w:pPr>
              <w:numPr>
                <w:ilvl w:val="0"/>
                <w:numId w:val="20"/>
              </w:numPr>
              <w:tabs>
                <w:tab w:val="clear" w:pos="720"/>
                <w:tab w:val="num" w:pos="337"/>
              </w:tabs>
              <w:ind w:left="762" w:right="160" w:hanging="473"/>
              <w:rPr>
                <w:color w:val="62B5E5"/>
                <w:sz w:val="20"/>
                <w:szCs w:val="20"/>
              </w:rPr>
            </w:pPr>
            <w:r>
              <w:rPr>
                <w:rStyle w:val="google-src-text1"/>
                <w:rFonts w:ascii="Corbel" w:hAnsi="Corbel"/>
                <w:color w:val="62B5E5"/>
                <w:sz w:val="20"/>
                <w:szCs w:val="20"/>
                <w:specVanish w:val="0"/>
              </w:rPr>
              <w:t>Design presentation pieces demonstrating artistic flair, innovation</w:t>
            </w:r>
            <w:r w:rsidR="009234AA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>Презентовать д</w:t>
            </w:r>
            <w:r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>изайнерские</w:t>
            </w:r>
            <w:r w:rsidR="009234AA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 xml:space="preserve"> части</w:t>
            </w:r>
            <w:r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 xml:space="preserve">, демонстрирующие художественный талант, </w:t>
            </w:r>
            <w:r w:rsidR="00D77344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>новаторство,</w:t>
            </w:r>
            <w:r>
              <w:rPr>
                <w:rStyle w:val="google-src-text1"/>
                <w:rFonts w:ascii="Corbel" w:hAnsi="Corbel"/>
                <w:color w:val="62B5E5"/>
                <w:sz w:val="20"/>
                <w:szCs w:val="20"/>
                <w:specVanish w:val="0"/>
              </w:rPr>
              <w:t>whilst</w:t>
            </w:r>
            <w:r>
              <w:rPr>
                <w:rStyle w:val="notranslate"/>
                <w:color w:val="62B5E5"/>
                <w:sz w:val="20"/>
                <w:szCs w:val="20"/>
              </w:rPr>
              <w:t xml:space="preserve"> </w:t>
            </w:r>
            <w:r w:rsidR="00D77344" w:rsidRPr="00753761">
              <w:rPr>
                <w:rFonts w:ascii="Corbel"/>
                <w:color w:val="62B5E5"/>
                <w:sz w:val="20"/>
                <w:szCs w:val="20"/>
              </w:rPr>
              <w:t>учитывающие</w:t>
            </w:r>
            <w:r w:rsidR="00D77344" w:rsidRPr="00753761">
              <w:rPr>
                <w:rFonts w:ascii="Corbel"/>
                <w:color w:val="62B5E5"/>
                <w:sz w:val="20"/>
                <w:szCs w:val="20"/>
              </w:rPr>
              <w:t xml:space="preserve"> </w:t>
            </w:r>
            <w:r w:rsidR="00D77344" w:rsidRPr="00753761">
              <w:rPr>
                <w:rFonts w:ascii="Corbel"/>
                <w:color w:val="62B5E5"/>
                <w:sz w:val="20"/>
                <w:szCs w:val="20"/>
              </w:rPr>
              <w:t>потребности</w:t>
            </w:r>
            <w:r w:rsidR="00D77344" w:rsidRPr="00753761">
              <w:rPr>
                <w:rFonts w:ascii="Corbel"/>
                <w:color w:val="62B5E5"/>
                <w:sz w:val="20"/>
                <w:szCs w:val="20"/>
              </w:rPr>
              <w:t xml:space="preserve"> </w:t>
            </w:r>
            <w:r w:rsidR="00D77344" w:rsidRPr="00753761">
              <w:rPr>
                <w:rFonts w:ascii="Corbel"/>
                <w:color w:val="62B5E5"/>
                <w:sz w:val="20"/>
                <w:szCs w:val="20"/>
              </w:rPr>
              <w:t>клиента</w:t>
            </w:r>
            <w:r w:rsidR="00D77344" w:rsidRPr="00753761">
              <w:rPr>
                <w:rFonts w:ascii="Corbel"/>
                <w:color w:val="62B5E5"/>
                <w:sz w:val="20"/>
                <w:szCs w:val="20"/>
              </w:rPr>
              <w:t xml:space="preserve"> </w:t>
            </w:r>
            <w:r w:rsidR="00D77344" w:rsidRPr="00753761">
              <w:rPr>
                <w:rFonts w:ascii="Corbel"/>
                <w:color w:val="62B5E5"/>
                <w:sz w:val="20"/>
                <w:szCs w:val="20"/>
              </w:rPr>
              <w:t>и</w:t>
            </w:r>
            <w:r w:rsidR="00D77344" w:rsidRPr="00753761">
              <w:rPr>
                <w:rFonts w:ascii="Corbel"/>
                <w:color w:val="62B5E5"/>
                <w:sz w:val="20"/>
                <w:szCs w:val="20"/>
              </w:rPr>
              <w:t xml:space="preserve"> </w:t>
            </w:r>
            <w:r w:rsidR="00D77344" w:rsidRPr="00753761">
              <w:rPr>
                <w:rFonts w:ascii="Corbel"/>
                <w:color w:val="62B5E5"/>
                <w:sz w:val="20"/>
                <w:szCs w:val="20"/>
              </w:rPr>
              <w:t>любые</w:t>
            </w:r>
            <w:r w:rsidR="00D77344" w:rsidRPr="00753761">
              <w:rPr>
                <w:rFonts w:ascii="Corbel"/>
                <w:color w:val="62B5E5"/>
                <w:sz w:val="20"/>
                <w:szCs w:val="20"/>
              </w:rPr>
              <w:t xml:space="preserve"> </w:t>
            </w:r>
            <w:r w:rsidR="00D77344" w:rsidRPr="00753761">
              <w:rPr>
                <w:rFonts w:ascii="Corbel"/>
                <w:color w:val="62B5E5"/>
                <w:sz w:val="20"/>
                <w:szCs w:val="20"/>
              </w:rPr>
              <w:t>ограничения</w:t>
            </w:r>
            <w:r w:rsidR="00D77344" w:rsidRPr="00753761">
              <w:rPr>
                <w:rFonts w:ascii="Corbel"/>
                <w:color w:val="62B5E5"/>
                <w:sz w:val="20"/>
                <w:szCs w:val="20"/>
              </w:rPr>
              <w:t xml:space="preserve">, </w:t>
            </w:r>
            <w:r w:rsidR="00D77344" w:rsidRPr="00753761">
              <w:rPr>
                <w:rFonts w:ascii="Corbel"/>
                <w:color w:val="62B5E5"/>
                <w:sz w:val="20"/>
                <w:szCs w:val="20"/>
              </w:rPr>
              <w:t>связанные</w:t>
            </w:r>
            <w:r w:rsidR="00D77344" w:rsidRPr="00753761">
              <w:rPr>
                <w:rFonts w:ascii="Corbel"/>
                <w:color w:val="62B5E5"/>
                <w:sz w:val="20"/>
                <w:szCs w:val="20"/>
              </w:rPr>
              <w:t xml:space="preserve"> </w:t>
            </w:r>
            <w:r w:rsidR="00D77344" w:rsidRPr="00753761">
              <w:rPr>
                <w:rFonts w:ascii="Corbel"/>
                <w:color w:val="62B5E5"/>
                <w:sz w:val="20"/>
                <w:szCs w:val="20"/>
              </w:rPr>
              <w:t>с</w:t>
            </w:r>
            <w:r w:rsidR="00D77344" w:rsidRPr="00753761">
              <w:rPr>
                <w:rFonts w:ascii="Corbel"/>
                <w:color w:val="62B5E5"/>
                <w:sz w:val="20"/>
                <w:szCs w:val="20"/>
              </w:rPr>
              <w:t xml:space="preserve"> </w:t>
            </w:r>
            <w:r w:rsidR="00D77344" w:rsidRPr="00753761">
              <w:rPr>
                <w:rFonts w:ascii="Corbel"/>
                <w:color w:val="62B5E5"/>
                <w:sz w:val="20"/>
                <w:szCs w:val="20"/>
              </w:rPr>
              <w:t>местом</w:t>
            </w:r>
            <w:r w:rsidR="00D77344" w:rsidRPr="00753761">
              <w:rPr>
                <w:rFonts w:ascii="Corbel"/>
                <w:color w:val="62B5E5"/>
                <w:sz w:val="20"/>
                <w:szCs w:val="20"/>
              </w:rPr>
              <w:t xml:space="preserve"> </w:t>
            </w:r>
            <w:r w:rsidR="00D77344" w:rsidRPr="00753761">
              <w:rPr>
                <w:rFonts w:ascii="Corbel"/>
                <w:color w:val="62B5E5"/>
                <w:sz w:val="20"/>
                <w:szCs w:val="20"/>
              </w:rPr>
              <w:t>или</w:t>
            </w:r>
            <w:r w:rsidR="00D77344" w:rsidRPr="00753761">
              <w:rPr>
                <w:rFonts w:ascii="Corbel"/>
                <w:color w:val="62B5E5"/>
                <w:sz w:val="20"/>
                <w:szCs w:val="20"/>
              </w:rPr>
              <w:t xml:space="preserve"> </w:t>
            </w:r>
            <w:r w:rsidR="00D77344" w:rsidRPr="00753761">
              <w:rPr>
                <w:rFonts w:ascii="Corbel"/>
                <w:color w:val="62B5E5"/>
                <w:sz w:val="20"/>
                <w:szCs w:val="20"/>
              </w:rPr>
              <w:t>окружающей</w:t>
            </w:r>
            <w:r w:rsidR="00D77344" w:rsidRPr="00753761">
              <w:rPr>
                <w:rFonts w:ascii="Corbel"/>
                <w:color w:val="62B5E5"/>
                <w:sz w:val="20"/>
                <w:szCs w:val="20"/>
              </w:rPr>
              <w:t xml:space="preserve"> </w:t>
            </w:r>
            <w:r w:rsidR="00D77344" w:rsidRPr="00753761">
              <w:rPr>
                <w:rFonts w:ascii="Corbel"/>
                <w:color w:val="62B5E5"/>
                <w:sz w:val="20"/>
                <w:szCs w:val="20"/>
              </w:rPr>
              <w:t>средой</w:t>
            </w:r>
            <w:r w:rsidR="00D77344">
              <w:rPr>
                <w:rStyle w:val="notranslate"/>
                <w:color w:val="62B5E5"/>
                <w:sz w:val="20"/>
                <w:szCs w:val="20"/>
              </w:rPr>
              <w:t xml:space="preserve"> </w:t>
            </w:r>
          </w:p>
          <w:p w14:paraId="1AFE426B" w14:textId="77777777" w:rsidR="00D77344" w:rsidRPr="00D77344" w:rsidRDefault="00183E77" w:rsidP="00660EC6">
            <w:pPr>
              <w:numPr>
                <w:ilvl w:val="0"/>
                <w:numId w:val="20"/>
              </w:numPr>
              <w:tabs>
                <w:tab w:val="clear" w:pos="720"/>
                <w:tab w:val="num" w:pos="337"/>
                <w:tab w:val="left" w:pos="418"/>
              </w:tabs>
              <w:ind w:left="762" w:right="606" w:hanging="473"/>
              <w:jc w:val="both"/>
              <w:rPr>
                <w:rStyle w:val="google-src-text1"/>
                <w:rFonts w:ascii="Corbel"/>
                <w:vanish w:val="0"/>
                <w:color w:val="62B5E5"/>
                <w:sz w:val="20"/>
                <w:szCs w:val="20"/>
              </w:rPr>
            </w:pPr>
            <w:r w:rsidRPr="00D77344">
              <w:rPr>
                <w:rStyle w:val="google-src-text1"/>
                <w:rFonts w:ascii="Corbel" w:hAnsi="Corbel"/>
                <w:color w:val="62B5E5"/>
                <w:sz w:val="20"/>
                <w:szCs w:val="20"/>
                <w:specVanish w:val="0"/>
              </w:rPr>
              <w:t>Produce a chocolate presentation piece employing techniques such</w:t>
            </w:r>
            <w:r w:rsidRPr="00D77344">
              <w:rPr>
                <w:rStyle w:val="notranslate"/>
                <w:color w:val="62B5E5"/>
                <w:sz w:val="20"/>
                <w:szCs w:val="20"/>
              </w:rPr>
              <w:t xml:space="preserve"> </w:t>
            </w:r>
            <w:r w:rsidR="00D77344" w:rsidRPr="00D77344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>Производить</w:t>
            </w:r>
            <w:r w:rsidRPr="00D77344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 xml:space="preserve"> </w:t>
            </w:r>
            <w:r w:rsidR="00D77344" w:rsidRPr="00D77344">
              <w:rPr>
                <w:rFonts w:ascii="Corbel"/>
                <w:color w:val="62B5E5"/>
                <w:sz w:val="20"/>
                <w:szCs w:val="20"/>
              </w:rPr>
              <w:t>презентацию</w:t>
            </w:r>
            <w:r w:rsidR="00D77344" w:rsidRPr="00D77344">
              <w:rPr>
                <w:rFonts w:ascii="Corbel"/>
                <w:color w:val="62B5E5"/>
                <w:sz w:val="20"/>
                <w:szCs w:val="20"/>
              </w:rPr>
              <w:t xml:space="preserve"> </w:t>
            </w:r>
            <w:r w:rsidR="00D77344" w:rsidRPr="00D77344">
              <w:rPr>
                <w:rFonts w:ascii="Corbel"/>
                <w:color w:val="62B5E5"/>
                <w:sz w:val="20"/>
                <w:szCs w:val="20"/>
              </w:rPr>
              <w:t>шоколада</w:t>
            </w:r>
            <w:r w:rsidR="00D77344" w:rsidRPr="00D77344">
              <w:rPr>
                <w:rFonts w:ascii="Corbel"/>
                <w:color w:val="62B5E5"/>
                <w:sz w:val="20"/>
                <w:szCs w:val="20"/>
              </w:rPr>
              <w:t xml:space="preserve"> </w:t>
            </w:r>
            <w:r w:rsidR="00D77344" w:rsidRPr="00D77344">
              <w:rPr>
                <w:rFonts w:ascii="Corbel"/>
                <w:color w:val="62B5E5"/>
                <w:sz w:val="20"/>
                <w:szCs w:val="20"/>
              </w:rPr>
              <w:t>с</w:t>
            </w:r>
            <w:r w:rsidR="00D77344" w:rsidRPr="00D77344">
              <w:rPr>
                <w:rFonts w:ascii="Corbel"/>
                <w:color w:val="62B5E5"/>
                <w:sz w:val="20"/>
                <w:szCs w:val="20"/>
              </w:rPr>
              <w:t xml:space="preserve"> </w:t>
            </w:r>
            <w:r w:rsidR="00D77344" w:rsidRPr="00D77344">
              <w:rPr>
                <w:rFonts w:ascii="Corbel"/>
                <w:color w:val="62B5E5"/>
                <w:sz w:val="20"/>
                <w:szCs w:val="20"/>
              </w:rPr>
              <w:t>использованием</w:t>
            </w:r>
            <w:r w:rsidR="00D77344" w:rsidRPr="00D77344">
              <w:rPr>
                <w:rFonts w:ascii="Corbel"/>
                <w:color w:val="62B5E5"/>
                <w:sz w:val="20"/>
                <w:szCs w:val="20"/>
              </w:rPr>
              <w:t xml:space="preserve"> </w:t>
            </w:r>
            <w:r w:rsidR="00D77344" w:rsidRPr="00D77344">
              <w:rPr>
                <w:rFonts w:ascii="Corbel"/>
                <w:color w:val="62B5E5"/>
                <w:sz w:val="20"/>
                <w:szCs w:val="20"/>
              </w:rPr>
              <w:t>таких</w:t>
            </w:r>
            <w:r w:rsidR="00D77344" w:rsidRPr="00D77344">
              <w:rPr>
                <w:rFonts w:ascii="Corbel"/>
                <w:color w:val="62B5E5"/>
                <w:sz w:val="20"/>
                <w:szCs w:val="20"/>
              </w:rPr>
              <w:t xml:space="preserve"> </w:t>
            </w:r>
            <w:r w:rsidR="00D77344" w:rsidRPr="00D77344">
              <w:rPr>
                <w:rFonts w:ascii="Corbel"/>
                <w:color w:val="62B5E5"/>
                <w:sz w:val="20"/>
                <w:szCs w:val="20"/>
              </w:rPr>
              <w:t>техник</w:t>
            </w:r>
            <w:r w:rsidR="00D77344" w:rsidRPr="00D77344">
              <w:rPr>
                <w:rFonts w:ascii="Corbel"/>
                <w:color w:val="62B5E5"/>
                <w:sz w:val="20"/>
                <w:szCs w:val="20"/>
              </w:rPr>
              <w:t xml:space="preserve">, </w:t>
            </w:r>
            <w:r w:rsidR="00D77344" w:rsidRPr="00D77344">
              <w:rPr>
                <w:rFonts w:ascii="Corbel"/>
                <w:color w:val="62B5E5"/>
                <w:sz w:val="20"/>
                <w:szCs w:val="20"/>
              </w:rPr>
              <w:t>как</w:t>
            </w:r>
            <w:r w:rsidRPr="00D77344">
              <w:rPr>
                <w:rStyle w:val="google-src-text1"/>
                <w:rFonts w:ascii="Corbel" w:hAnsi="Corbel"/>
                <w:color w:val="62B5E5"/>
                <w:sz w:val="20"/>
                <w:szCs w:val="20"/>
                <w:specVanish w:val="0"/>
              </w:rPr>
              <w:t>pouring, moulding, cutting, piping, brushing, polishing, and</w:t>
            </w:r>
            <w:r w:rsidRPr="00D77344">
              <w:rPr>
                <w:rStyle w:val="notranslate"/>
                <w:color w:val="62B5E5"/>
                <w:sz w:val="20"/>
                <w:szCs w:val="20"/>
              </w:rPr>
              <w:t xml:space="preserve"> </w:t>
            </w:r>
            <w:r w:rsidRPr="00D77344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 xml:space="preserve">литье, </w:t>
            </w:r>
            <w:r w:rsidR="00D77344" w:rsidRPr="00D77344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>отливка</w:t>
            </w:r>
            <w:r w:rsidRPr="00D77344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 xml:space="preserve">, резка, </w:t>
            </w:r>
            <w:r w:rsidR="00D77344" w:rsidRPr="00D77344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>узорчатость</w:t>
            </w:r>
            <w:r w:rsidRPr="00D77344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>, чистка, полировка и</w:t>
            </w:r>
            <w:r w:rsidRPr="00D77344">
              <w:rPr>
                <w:color w:val="62B5E5"/>
                <w:sz w:val="20"/>
                <w:szCs w:val="20"/>
              </w:rPr>
              <w:t xml:space="preserve"> </w:t>
            </w:r>
            <w:r w:rsidRPr="00D77344">
              <w:rPr>
                <w:rStyle w:val="google-src-text1"/>
                <w:rFonts w:ascii="Corbel" w:hAnsi="Corbel"/>
                <w:color w:val="62B5E5"/>
                <w:sz w:val="20"/>
                <w:szCs w:val="20"/>
                <w:specVanish w:val="0"/>
              </w:rPr>
              <w:t>modelling</w:t>
            </w:r>
            <w:r w:rsidRPr="00D77344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>моделирование</w:t>
            </w:r>
            <w:r w:rsidRPr="00D77344">
              <w:rPr>
                <w:color w:val="62B5E5"/>
                <w:sz w:val="20"/>
                <w:szCs w:val="20"/>
              </w:rPr>
              <w:t xml:space="preserve"> </w:t>
            </w:r>
            <w:r w:rsidRPr="00D77344">
              <w:rPr>
                <w:rStyle w:val="google-src-text1"/>
                <w:rFonts w:ascii="Corbel" w:hAnsi="Corbel"/>
                <w:color w:val="62B5E5"/>
                <w:sz w:val="20"/>
                <w:szCs w:val="20"/>
                <w:specVanish w:val="0"/>
              </w:rPr>
              <w:t>chocolate</w:t>
            </w:r>
            <w:r w:rsidRPr="00D77344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>шоколад</w:t>
            </w:r>
            <w:r w:rsidR="00D77344" w:rsidRPr="00D77344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>а</w:t>
            </w:r>
            <w:r w:rsidRPr="00D77344">
              <w:rPr>
                <w:color w:val="62B5E5"/>
                <w:sz w:val="20"/>
                <w:szCs w:val="20"/>
              </w:rPr>
              <w:t xml:space="preserve"> </w:t>
            </w:r>
            <w:r w:rsidRPr="00D77344">
              <w:rPr>
                <w:rStyle w:val="google-src-text1"/>
                <w:rFonts w:ascii="Corbel" w:hAnsi="Corbel"/>
                <w:color w:val="62B5E5"/>
                <w:sz w:val="20"/>
                <w:szCs w:val="20"/>
                <w:specVanish w:val="0"/>
              </w:rPr>
              <w:t>Produce a presentation piece using sugar employing techniques such</w:t>
            </w:r>
          </w:p>
          <w:p w14:paraId="2D6ABD00" w14:textId="4DBE0E16" w:rsidR="00183E77" w:rsidRPr="00D77344" w:rsidRDefault="00D77344" w:rsidP="00660EC6">
            <w:pPr>
              <w:numPr>
                <w:ilvl w:val="0"/>
                <w:numId w:val="20"/>
              </w:numPr>
              <w:tabs>
                <w:tab w:val="clear" w:pos="720"/>
                <w:tab w:val="num" w:pos="337"/>
                <w:tab w:val="left" w:pos="418"/>
              </w:tabs>
              <w:ind w:left="762" w:right="606" w:hanging="473"/>
              <w:jc w:val="both"/>
              <w:rPr>
                <w:rFonts w:ascii="Corbel"/>
                <w:color w:val="62B5E5"/>
                <w:sz w:val="20"/>
                <w:szCs w:val="20"/>
              </w:rPr>
            </w:pPr>
            <w:r w:rsidRPr="00D77344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 xml:space="preserve">Производить </w:t>
            </w:r>
            <w:r>
              <w:rPr>
                <w:rFonts w:ascii="Corbel"/>
                <w:color w:val="62B5E5"/>
                <w:sz w:val="20"/>
                <w:szCs w:val="20"/>
              </w:rPr>
              <w:t>презентационную</w:t>
            </w:r>
            <w:r>
              <w:rPr>
                <w:rFonts w:ascii="Corbel"/>
                <w:color w:val="62B5E5"/>
                <w:sz w:val="20"/>
                <w:szCs w:val="20"/>
              </w:rPr>
              <w:t xml:space="preserve"> </w:t>
            </w:r>
            <w:r>
              <w:rPr>
                <w:rFonts w:ascii="Corbel"/>
                <w:color w:val="62B5E5"/>
                <w:sz w:val="20"/>
                <w:szCs w:val="20"/>
              </w:rPr>
              <w:t>часть</w:t>
            </w:r>
            <w:r w:rsidRPr="00753761">
              <w:rPr>
                <w:rFonts w:ascii="Corbel"/>
                <w:color w:val="62B5E5"/>
                <w:sz w:val="20"/>
                <w:szCs w:val="20"/>
              </w:rPr>
              <w:t xml:space="preserve"> </w:t>
            </w:r>
            <w:r w:rsidRPr="00753761">
              <w:rPr>
                <w:rFonts w:ascii="Corbel"/>
                <w:color w:val="62B5E5"/>
                <w:sz w:val="20"/>
                <w:szCs w:val="20"/>
              </w:rPr>
              <w:t>с</w:t>
            </w:r>
            <w:r w:rsidRPr="00753761">
              <w:rPr>
                <w:rFonts w:ascii="Corbel"/>
                <w:color w:val="62B5E5"/>
                <w:sz w:val="20"/>
                <w:szCs w:val="20"/>
              </w:rPr>
              <w:t xml:space="preserve"> </w:t>
            </w:r>
            <w:r w:rsidRPr="00753761">
              <w:rPr>
                <w:rFonts w:ascii="Corbel"/>
                <w:color w:val="62B5E5"/>
                <w:sz w:val="20"/>
                <w:szCs w:val="20"/>
              </w:rPr>
              <w:t>использованием</w:t>
            </w:r>
            <w:r w:rsidRPr="00753761">
              <w:rPr>
                <w:rFonts w:ascii="Corbel"/>
                <w:color w:val="62B5E5"/>
                <w:sz w:val="20"/>
                <w:szCs w:val="20"/>
              </w:rPr>
              <w:t xml:space="preserve"> </w:t>
            </w:r>
            <w:r w:rsidRPr="00753761">
              <w:rPr>
                <w:rFonts w:ascii="Corbel"/>
                <w:color w:val="62B5E5"/>
                <w:sz w:val="20"/>
                <w:szCs w:val="20"/>
              </w:rPr>
              <w:t>сахара</w:t>
            </w:r>
            <w:r w:rsidRPr="00753761">
              <w:rPr>
                <w:rFonts w:ascii="Corbel"/>
                <w:color w:val="62B5E5"/>
                <w:sz w:val="20"/>
                <w:szCs w:val="20"/>
              </w:rPr>
              <w:t xml:space="preserve">, </w:t>
            </w:r>
            <w:r>
              <w:rPr>
                <w:rFonts w:ascii="Corbel"/>
                <w:color w:val="62B5E5"/>
                <w:sz w:val="20"/>
                <w:szCs w:val="20"/>
              </w:rPr>
              <w:t>используя</w:t>
            </w:r>
            <w:r w:rsidRPr="00753761">
              <w:rPr>
                <w:rFonts w:ascii="Corbel"/>
                <w:color w:val="62B5E5"/>
                <w:sz w:val="20"/>
                <w:szCs w:val="20"/>
              </w:rPr>
              <w:t xml:space="preserve"> </w:t>
            </w:r>
            <w:r w:rsidRPr="00753761">
              <w:rPr>
                <w:rFonts w:ascii="Corbel"/>
                <w:color w:val="62B5E5"/>
                <w:sz w:val="20"/>
                <w:szCs w:val="20"/>
              </w:rPr>
              <w:t>такие</w:t>
            </w:r>
            <w:r w:rsidRPr="00753761">
              <w:rPr>
                <w:rFonts w:ascii="Corbel"/>
                <w:color w:val="62B5E5"/>
                <w:sz w:val="20"/>
                <w:szCs w:val="20"/>
              </w:rPr>
              <w:t xml:space="preserve"> </w:t>
            </w:r>
            <w:r>
              <w:rPr>
                <w:rFonts w:ascii="Corbel"/>
                <w:color w:val="62B5E5"/>
                <w:sz w:val="20"/>
                <w:szCs w:val="20"/>
              </w:rPr>
              <w:t>техники</w:t>
            </w:r>
            <w:r w:rsidRPr="00753761">
              <w:rPr>
                <w:rFonts w:ascii="Corbel"/>
                <w:color w:val="62B5E5"/>
                <w:sz w:val="20"/>
                <w:szCs w:val="20"/>
              </w:rPr>
              <w:t xml:space="preserve">, </w:t>
            </w:r>
            <w:r w:rsidRPr="00753761">
              <w:rPr>
                <w:rFonts w:ascii="Corbel"/>
                <w:color w:val="62B5E5"/>
                <w:sz w:val="20"/>
                <w:szCs w:val="20"/>
              </w:rPr>
              <w:t>как</w:t>
            </w:r>
            <w:r w:rsidRPr="00753761">
              <w:rPr>
                <w:rFonts w:ascii="Corbel"/>
                <w:color w:val="62B5E5"/>
                <w:sz w:val="20"/>
                <w:szCs w:val="20"/>
              </w:rPr>
              <w:t xml:space="preserve"> </w:t>
            </w:r>
            <w:r w:rsidRPr="00753761">
              <w:rPr>
                <w:rFonts w:ascii="Corbel"/>
                <w:color w:val="62B5E5"/>
                <w:sz w:val="20"/>
                <w:szCs w:val="20"/>
              </w:rPr>
              <w:t>вылитый</w:t>
            </w:r>
            <w:r w:rsidRPr="00753761">
              <w:rPr>
                <w:rFonts w:ascii="Corbel"/>
                <w:color w:val="62B5E5"/>
                <w:sz w:val="20"/>
                <w:szCs w:val="20"/>
              </w:rPr>
              <w:t xml:space="preserve"> </w:t>
            </w:r>
            <w:r w:rsidRPr="00753761">
              <w:rPr>
                <w:rFonts w:ascii="Corbel"/>
                <w:color w:val="62B5E5"/>
                <w:sz w:val="20"/>
                <w:szCs w:val="20"/>
              </w:rPr>
              <w:t>сахар</w:t>
            </w:r>
            <w:r w:rsidRPr="00753761">
              <w:rPr>
                <w:rFonts w:ascii="Corbel"/>
                <w:color w:val="62B5E5"/>
                <w:sz w:val="20"/>
                <w:szCs w:val="20"/>
              </w:rPr>
              <w:t>,</w:t>
            </w:r>
            <w:r>
              <w:rPr>
                <w:rFonts w:ascii="Corbel"/>
                <w:color w:val="62B5E5"/>
                <w:sz w:val="20"/>
                <w:szCs w:val="20"/>
              </w:rPr>
              <w:t xml:space="preserve"> </w:t>
            </w:r>
            <w:r w:rsidRPr="00753761">
              <w:rPr>
                <w:rFonts w:ascii="Corbel"/>
                <w:color w:val="62B5E5"/>
                <w:sz w:val="20"/>
                <w:szCs w:val="20"/>
              </w:rPr>
              <w:t>вытащенный</w:t>
            </w:r>
            <w:r w:rsidRPr="00753761">
              <w:rPr>
                <w:rFonts w:ascii="Corbel"/>
                <w:color w:val="62B5E5"/>
                <w:sz w:val="20"/>
                <w:szCs w:val="20"/>
              </w:rPr>
              <w:t xml:space="preserve"> </w:t>
            </w:r>
            <w:r w:rsidRPr="00753761">
              <w:rPr>
                <w:rFonts w:ascii="Corbel"/>
                <w:color w:val="62B5E5"/>
                <w:sz w:val="20"/>
                <w:szCs w:val="20"/>
              </w:rPr>
              <w:t>сахар</w:t>
            </w:r>
            <w:r w:rsidRPr="00753761">
              <w:rPr>
                <w:rFonts w:ascii="Corbel"/>
                <w:color w:val="62B5E5"/>
                <w:sz w:val="20"/>
                <w:szCs w:val="20"/>
              </w:rPr>
              <w:t xml:space="preserve">, </w:t>
            </w:r>
            <w:r w:rsidRPr="00753761">
              <w:rPr>
                <w:rFonts w:ascii="Corbel"/>
                <w:color w:val="62B5E5"/>
                <w:sz w:val="20"/>
                <w:szCs w:val="20"/>
              </w:rPr>
              <w:t>выдувной</w:t>
            </w:r>
            <w:r w:rsidRPr="00753761">
              <w:rPr>
                <w:rFonts w:ascii="Corbel"/>
                <w:color w:val="62B5E5"/>
                <w:sz w:val="20"/>
                <w:szCs w:val="20"/>
              </w:rPr>
              <w:t xml:space="preserve"> </w:t>
            </w:r>
            <w:r w:rsidRPr="00753761">
              <w:rPr>
                <w:rFonts w:ascii="Corbel"/>
                <w:color w:val="62B5E5"/>
                <w:sz w:val="20"/>
                <w:szCs w:val="20"/>
              </w:rPr>
              <w:t>сахар</w:t>
            </w:r>
            <w:r w:rsidRPr="00753761">
              <w:rPr>
                <w:rFonts w:ascii="Corbel"/>
                <w:color w:val="62B5E5"/>
                <w:sz w:val="20"/>
                <w:szCs w:val="20"/>
              </w:rPr>
              <w:t xml:space="preserve">, </w:t>
            </w:r>
            <w:r>
              <w:rPr>
                <w:rFonts w:ascii="Corbel"/>
                <w:color w:val="62B5E5"/>
                <w:sz w:val="20"/>
                <w:szCs w:val="20"/>
              </w:rPr>
              <w:t>формово</w:t>
            </w:r>
            <w:r w:rsidRPr="00753761">
              <w:rPr>
                <w:rFonts w:ascii="Corbel"/>
                <w:color w:val="62B5E5"/>
                <w:sz w:val="20"/>
                <w:szCs w:val="20"/>
              </w:rPr>
              <w:t>й</w:t>
            </w:r>
            <w:r w:rsidRPr="00753761">
              <w:rPr>
                <w:rFonts w:ascii="Corbel"/>
                <w:color w:val="62B5E5"/>
                <w:sz w:val="20"/>
                <w:szCs w:val="20"/>
              </w:rPr>
              <w:t xml:space="preserve"> </w:t>
            </w:r>
            <w:r w:rsidRPr="00753761">
              <w:rPr>
                <w:rFonts w:ascii="Corbel"/>
                <w:color w:val="62B5E5"/>
                <w:sz w:val="20"/>
                <w:szCs w:val="20"/>
              </w:rPr>
              <w:t>сахар</w:t>
            </w:r>
            <w:r w:rsidRPr="00D77344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 xml:space="preserve"> пастила</w:t>
            </w:r>
            <w:r w:rsidR="00183E77" w:rsidRPr="00D77344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>,</w:t>
            </w:r>
            <w:r w:rsidR="00183E77" w:rsidRPr="00D77344">
              <w:rPr>
                <w:color w:val="62B5E5"/>
                <w:sz w:val="20"/>
                <w:szCs w:val="20"/>
              </w:rPr>
              <w:t xml:space="preserve"> </w:t>
            </w:r>
            <w:r w:rsidR="00183E77" w:rsidRPr="00D77344">
              <w:rPr>
                <w:rStyle w:val="google-src-text1"/>
                <w:rFonts w:ascii="Corbel" w:hAnsi="Corbel"/>
                <w:color w:val="62B5E5"/>
                <w:sz w:val="20"/>
                <w:szCs w:val="20"/>
                <w:specVanish w:val="0"/>
              </w:rPr>
              <w:t>nougatine, etc.</w:t>
            </w:r>
            <w:proofErr w:type="spellStart"/>
            <w:r w:rsidR="00183E77" w:rsidRPr="00D77344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>нугатин</w:t>
            </w:r>
            <w:proofErr w:type="spellEnd"/>
            <w:r w:rsidR="00183E77" w:rsidRPr="00D77344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 xml:space="preserve"> и т. д.</w:t>
            </w:r>
          </w:p>
          <w:p w14:paraId="258CF7DC" w14:textId="62DBDB72" w:rsidR="00D77344" w:rsidRDefault="00D77344" w:rsidP="00660EC6">
            <w:pPr>
              <w:numPr>
                <w:ilvl w:val="0"/>
                <w:numId w:val="21"/>
              </w:numPr>
              <w:tabs>
                <w:tab w:val="clear" w:pos="720"/>
                <w:tab w:val="num" w:pos="337"/>
              </w:tabs>
              <w:spacing w:line="254" w:lineRule="atLeast"/>
              <w:ind w:left="762" w:hanging="473"/>
              <w:rPr>
                <w:color w:val="62B5E5"/>
                <w:sz w:val="20"/>
                <w:szCs w:val="20"/>
              </w:rPr>
            </w:pPr>
            <w:r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>Цветные сахарные и шоколадные кусочки</w:t>
            </w:r>
            <w:r>
              <w:rPr>
                <w:color w:val="62B5E5"/>
                <w:sz w:val="20"/>
                <w:szCs w:val="20"/>
              </w:rPr>
              <w:t xml:space="preserve"> </w:t>
            </w:r>
          </w:p>
          <w:p w14:paraId="2F985800" w14:textId="77777777" w:rsidR="00E538C3" w:rsidRPr="00E538C3" w:rsidRDefault="00D77344" w:rsidP="00660EC6">
            <w:pPr>
              <w:numPr>
                <w:ilvl w:val="0"/>
                <w:numId w:val="21"/>
              </w:numPr>
              <w:tabs>
                <w:tab w:val="clear" w:pos="720"/>
                <w:tab w:val="num" w:pos="337"/>
                <w:tab w:val="left" w:pos="418"/>
              </w:tabs>
              <w:ind w:left="762" w:right="606" w:hanging="473"/>
              <w:rPr>
                <w:rStyle w:val="google-src-text1"/>
                <w:rFonts w:ascii="Corbel"/>
                <w:vanish w:val="0"/>
                <w:color w:val="62B5E5"/>
                <w:sz w:val="20"/>
                <w:szCs w:val="20"/>
              </w:rPr>
            </w:pPr>
            <w:r w:rsidRPr="00E538C3">
              <w:rPr>
                <w:rStyle w:val="google-src-text1"/>
                <w:rFonts w:ascii="Corbel" w:hAnsi="Corbel"/>
                <w:color w:val="62B5E5"/>
                <w:sz w:val="20"/>
                <w:szCs w:val="20"/>
                <w:specVanish w:val="0"/>
              </w:rPr>
              <w:t>Use specialist tools for sugar and chocolate work with minimum</w:t>
            </w:r>
            <w:r w:rsidR="00E538C3" w:rsidRPr="00E538C3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>Использовать</w:t>
            </w:r>
            <w:r w:rsidRPr="00E538C3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 xml:space="preserve"> специальные инструменты для работы с сахаром и шоколадом с минимальными</w:t>
            </w:r>
            <w:r w:rsidRPr="00E538C3">
              <w:rPr>
                <w:color w:val="62B5E5"/>
                <w:sz w:val="20"/>
                <w:szCs w:val="20"/>
              </w:rPr>
              <w:t xml:space="preserve"> </w:t>
            </w:r>
            <w:r w:rsidRPr="00E538C3">
              <w:rPr>
                <w:rStyle w:val="google-src-text1"/>
                <w:rFonts w:ascii="Corbel" w:hAnsi="Corbel"/>
                <w:color w:val="62B5E5"/>
                <w:sz w:val="20"/>
                <w:szCs w:val="20"/>
                <w:specVanish w:val="0"/>
              </w:rPr>
              <w:t>pre-</w:t>
            </w:r>
            <w:r w:rsidR="00E538C3" w:rsidRPr="00E538C3">
              <w:rPr>
                <w:rStyle w:val="notranslate"/>
                <w:color w:val="62B5E5"/>
                <w:sz w:val="20"/>
                <w:szCs w:val="20"/>
              </w:rPr>
              <w:t>г</w:t>
            </w:r>
            <w:r w:rsidR="00E538C3" w:rsidRPr="00E538C3">
              <w:rPr>
                <w:rFonts w:ascii="Corbel"/>
                <w:color w:val="62B5E5"/>
                <w:sz w:val="20"/>
                <w:szCs w:val="20"/>
              </w:rPr>
              <w:t>отовыми</w:t>
            </w:r>
            <w:r w:rsidR="00E538C3" w:rsidRPr="00E538C3">
              <w:rPr>
                <w:rFonts w:ascii="Corbel"/>
                <w:color w:val="62B5E5"/>
                <w:sz w:val="20"/>
                <w:szCs w:val="20"/>
              </w:rPr>
              <w:t xml:space="preserve"> </w:t>
            </w:r>
            <w:r w:rsidR="00E538C3" w:rsidRPr="00E538C3">
              <w:rPr>
                <w:rFonts w:ascii="Corbel"/>
                <w:color w:val="62B5E5"/>
                <w:sz w:val="20"/>
                <w:szCs w:val="20"/>
              </w:rPr>
              <w:t>формами</w:t>
            </w:r>
            <w:r w:rsidR="00E538C3" w:rsidRPr="00E538C3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 xml:space="preserve"> </w:t>
            </w:r>
            <w:r w:rsidRPr="00E538C3">
              <w:rPr>
                <w:rStyle w:val="google-src-text1"/>
                <w:rFonts w:ascii="Corbel" w:hAnsi="Corbel"/>
                <w:color w:val="62B5E5"/>
                <w:sz w:val="20"/>
                <w:szCs w:val="20"/>
                <w:specVanish w:val="0"/>
              </w:rPr>
              <w:t>Work effectively from a brief and set own timescales within</w:t>
            </w:r>
          </w:p>
          <w:p w14:paraId="3DF8FCAA" w14:textId="07427F9F" w:rsidR="009B02B6" w:rsidRPr="00753761" w:rsidRDefault="00D77344" w:rsidP="00660EC6">
            <w:pPr>
              <w:numPr>
                <w:ilvl w:val="0"/>
                <w:numId w:val="21"/>
              </w:numPr>
              <w:tabs>
                <w:tab w:val="clear" w:pos="720"/>
                <w:tab w:val="num" w:pos="337"/>
                <w:tab w:val="left" w:pos="418"/>
              </w:tabs>
              <w:ind w:left="762" w:right="606" w:hanging="473"/>
              <w:rPr>
                <w:rFonts w:ascii="Corbel" w:eastAsia="Corbel" w:hAnsi="Corbel" w:cs="Corbel"/>
                <w:sz w:val="20"/>
                <w:szCs w:val="20"/>
              </w:rPr>
            </w:pPr>
            <w:r w:rsidRPr="00E538C3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 xml:space="preserve">Эффективно работать </w:t>
            </w:r>
            <w:r w:rsidR="00E538C3" w:rsidRPr="00753761">
              <w:rPr>
                <w:rFonts w:ascii="Corbel"/>
                <w:color w:val="62B5E5"/>
                <w:sz w:val="20"/>
                <w:szCs w:val="20"/>
              </w:rPr>
              <w:t>из</w:t>
            </w:r>
            <w:r w:rsidR="00E538C3" w:rsidRPr="00753761">
              <w:rPr>
                <w:rFonts w:ascii="Corbel"/>
                <w:color w:val="62B5E5"/>
                <w:sz w:val="20"/>
                <w:szCs w:val="20"/>
              </w:rPr>
              <w:t xml:space="preserve"> </w:t>
            </w:r>
            <w:r w:rsidR="00E538C3" w:rsidRPr="00753761">
              <w:rPr>
                <w:rFonts w:ascii="Corbel"/>
                <w:color w:val="62B5E5"/>
                <w:sz w:val="20"/>
                <w:szCs w:val="20"/>
              </w:rPr>
              <w:t>краткого</w:t>
            </w:r>
            <w:r w:rsidR="00E538C3" w:rsidRPr="00753761">
              <w:rPr>
                <w:rFonts w:ascii="Corbel"/>
                <w:color w:val="62B5E5"/>
                <w:sz w:val="20"/>
                <w:szCs w:val="20"/>
              </w:rPr>
              <w:t xml:space="preserve"> </w:t>
            </w:r>
            <w:r w:rsidRPr="00E538C3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 xml:space="preserve">и устанавливать собственные временные рамки в </w:t>
            </w:r>
            <w:r w:rsidR="00E538C3" w:rsidRPr="00753761">
              <w:rPr>
                <w:rFonts w:ascii="Corbel"/>
                <w:color w:val="62B5E5"/>
                <w:sz w:val="20"/>
                <w:szCs w:val="20"/>
              </w:rPr>
              <w:t>течение</w:t>
            </w:r>
            <w:r w:rsidR="00E538C3" w:rsidRPr="00753761">
              <w:rPr>
                <w:rFonts w:ascii="Corbel"/>
                <w:color w:val="62B5E5"/>
                <w:sz w:val="20"/>
                <w:szCs w:val="20"/>
              </w:rPr>
              <w:t xml:space="preserve"> </w:t>
            </w:r>
            <w:r w:rsidR="00E538C3" w:rsidRPr="00753761">
              <w:rPr>
                <w:rFonts w:ascii="Corbel"/>
                <w:color w:val="62B5E5"/>
                <w:sz w:val="20"/>
                <w:szCs w:val="20"/>
              </w:rPr>
              <w:t>выделенных</w:t>
            </w:r>
            <w:r w:rsidR="00E538C3" w:rsidRPr="00753761">
              <w:rPr>
                <w:rFonts w:ascii="Corbel"/>
                <w:color w:val="62B5E5"/>
                <w:sz w:val="20"/>
                <w:szCs w:val="20"/>
              </w:rPr>
              <w:t xml:space="preserve"> </w:t>
            </w:r>
            <w:r w:rsidR="00E538C3" w:rsidRPr="00753761">
              <w:rPr>
                <w:rFonts w:ascii="Corbel"/>
                <w:color w:val="62B5E5"/>
                <w:sz w:val="20"/>
                <w:szCs w:val="20"/>
              </w:rPr>
              <w:t>периодов</w:t>
            </w:r>
            <w:r w:rsidR="00E538C3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>. Производить презентационные части</w:t>
            </w:r>
            <w:r w:rsidRPr="00E538C3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 xml:space="preserve"> в заданных размерах, настраивать</w:t>
            </w:r>
            <w:r w:rsidRPr="00E538C3">
              <w:rPr>
                <w:color w:val="62B5E5"/>
                <w:sz w:val="20"/>
                <w:szCs w:val="20"/>
              </w:rPr>
              <w:t xml:space="preserve"> </w:t>
            </w:r>
            <w:r w:rsidRPr="00E538C3">
              <w:rPr>
                <w:rStyle w:val="google-src-text1"/>
                <w:rFonts w:ascii="Corbel" w:hAnsi="Corbel"/>
                <w:color w:val="62B5E5"/>
                <w:sz w:val="20"/>
                <w:szCs w:val="20"/>
                <w:specVanish w:val="0"/>
              </w:rPr>
              <w:t>and</w:t>
            </w:r>
            <w:r w:rsidR="00E538C3" w:rsidRPr="00753761">
              <w:rPr>
                <w:rFonts w:ascii="Corbel"/>
                <w:color w:val="62B5E5"/>
                <w:sz w:val="20"/>
                <w:szCs w:val="20"/>
              </w:rPr>
              <w:t>и</w:t>
            </w:r>
            <w:r w:rsidR="00E538C3" w:rsidRPr="00753761">
              <w:rPr>
                <w:rFonts w:ascii="Corbel"/>
                <w:color w:val="62B5E5"/>
                <w:sz w:val="20"/>
                <w:szCs w:val="20"/>
              </w:rPr>
              <w:t xml:space="preserve"> </w:t>
            </w:r>
            <w:r w:rsidRPr="00E538C3">
              <w:rPr>
                <w:rStyle w:val="google-src-text1"/>
                <w:rFonts w:ascii="Corbel" w:hAnsi="Corbel"/>
                <w:color w:val="62B5E5"/>
                <w:sz w:val="20"/>
                <w:szCs w:val="20"/>
                <w:specVanish w:val="0"/>
              </w:rPr>
              <w:t>manipulate to suit changes which may</w:t>
            </w:r>
            <w:r w:rsidRPr="00E538C3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>манипулировать в соответствии с изменениями, которые могут</w:t>
            </w:r>
            <w:r w:rsidRPr="00E538C3">
              <w:rPr>
                <w:rStyle w:val="google-src-text1"/>
                <w:rFonts w:ascii="Corbel" w:hAnsi="Corbel"/>
                <w:color w:val="62B5E5"/>
                <w:sz w:val="20"/>
                <w:szCs w:val="20"/>
                <w:specVanish w:val="0"/>
              </w:rPr>
              <w:t>arise</w:t>
            </w:r>
            <w:r w:rsidRPr="00E538C3">
              <w:rPr>
                <w:rStyle w:val="notranslate"/>
                <w:color w:val="62B5E5"/>
                <w:sz w:val="20"/>
                <w:szCs w:val="20"/>
              </w:rPr>
              <w:t xml:space="preserve"> </w:t>
            </w:r>
            <w:r w:rsidR="00E538C3" w:rsidRPr="00753761">
              <w:rPr>
                <w:rFonts w:ascii="Corbel"/>
                <w:color w:val="62B5E5"/>
                <w:sz w:val="20"/>
                <w:szCs w:val="20"/>
              </w:rPr>
              <w:t>возникнуть</w:t>
            </w:r>
            <w:r w:rsidR="00E538C3" w:rsidRPr="00E538C3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</w:tcPr>
          <w:p w14:paraId="5A550305" w14:textId="77777777" w:rsidR="009B02B6" w:rsidRPr="00753761" w:rsidRDefault="009B02B6"/>
        </w:tc>
      </w:tr>
      <w:tr w:rsidR="009B02B6" w14:paraId="45E69A3F" w14:textId="77777777" w:rsidTr="00082CE8">
        <w:trPr>
          <w:trHeight w:hRule="exact" w:val="401"/>
        </w:trPr>
        <w:tc>
          <w:tcPr>
            <w:tcW w:w="1404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shd w:val="clear" w:color="auto" w:fill="00594F"/>
          </w:tcPr>
          <w:p w14:paraId="251D04FB" w14:textId="77777777" w:rsidR="009B02B6" w:rsidRDefault="00753761" w:rsidP="403A0889">
            <w:pPr>
              <w:pStyle w:val="TableParagraph"/>
              <w:spacing w:before="57"/>
              <w:ind w:left="134"/>
              <w:rPr>
                <w:rFonts w:ascii="Segoe UI Light" w:eastAsia="Segoe UI Light" w:hAnsi="Segoe UI Light" w:cs="Segoe UI Light"/>
                <w:sz w:val="20"/>
                <w:szCs w:val="20"/>
              </w:rPr>
            </w:pPr>
            <w:r w:rsidRPr="403A0889">
              <w:rPr>
                <w:rFonts w:ascii="Segoe UI Light"/>
                <w:color w:val="FFFFFF"/>
                <w:w w:val="101"/>
                <w:sz w:val="20"/>
                <w:szCs w:val="20"/>
              </w:rPr>
              <w:t>8</w:t>
            </w:r>
          </w:p>
        </w:tc>
        <w:tc>
          <w:tcPr>
            <w:tcW w:w="6999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shd w:val="clear" w:color="auto" w:fill="00594F"/>
          </w:tcPr>
          <w:p w14:paraId="2316C58B" w14:textId="6DC7C2E8" w:rsidR="009B02B6" w:rsidRPr="00753761" w:rsidRDefault="00753761" w:rsidP="004D04D8">
            <w:pPr>
              <w:pStyle w:val="TableParagraph"/>
              <w:spacing w:before="57"/>
              <w:ind w:left="134"/>
              <w:rPr>
                <w:rFonts w:ascii="Segoe UI Light" w:eastAsia="Segoe UI Light" w:hAnsi="Segoe UI Light" w:cs="Segoe UI Light"/>
                <w:sz w:val="20"/>
                <w:szCs w:val="20"/>
              </w:rPr>
            </w:pPr>
            <w:r>
              <w:rPr>
                <w:rFonts w:ascii="Segoe UI Light"/>
                <w:color w:val="FFFFFF"/>
                <w:w w:val="105"/>
                <w:sz w:val="20"/>
                <w:szCs w:val="20"/>
              </w:rPr>
              <w:t>Моделирование</w:t>
            </w:r>
            <w:r>
              <w:rPr>
                <w:rFonts w:ascii="Segoe UI Light"/>
                <w:color w:val="FFFFFF"/>
                <w:w w:val="105"/>
                <w:sz w:val="20"/>
                <w:szCs w:val="20"/>
              </w:rPr>
              <w:t xml:space="preserve"> </w:t>
            </w:r>
            <w:r>
              <w:rPr>
                <w:rFonts w:ascii="Segoe UI Light"/>
                <w:color w:val="FFFFFF"/>
                <w:w w:val="105"/>
                <w:sz w:val="20"/>
                <w:szCs w:val="20"/>
              </w:rPr>
              <w:t>в</w:t>
            </w:r>
            <w:r>
              <w:rPr>
                <w:rFonts w:ascii="Segoe UI Light"/>
                <w:color w:val="FFFFFF"/>
                <w:w w:val="105"/>
                <w:sz w:val="20"/>
                <w:szCs w:val="20"/>
              </w:rPr>
              <w:t xml:space="preserve"> </w:t>
            </w:r>
            <w:r>
              <w:rPr>
                <w:rFonts w:ascii="Segoe UI Light"/>
                <w:color w:val="FFFFFF"/>
                <w:w w:val="105"/>
                <w:sz w:val="20"/>
                <w:szCs w:val="20"/>
              </w:rPr>
              <w:t>различных</w:t>
            </w:r>
            <w:r>
              <w:rPr>
                <w:rFonts w:ascii="Segoe UI Light"/>
                <w:color w:val="FFFFFF"/>
                <w:w w:val="105"/>
                <w:sz w:val="20"/>
                <w:szCs w:val="20"/>
              </w:rPr>
              <w:t xml:space="preserve"> </w:t>
            </w:r>
            <w:r w:rsidR="004D04D8">
              <w:rPr>
                <w:rFonts w:ascii="Segoe UI Light"/>
                <w:color w:val="FFFFFF"/>
                <w:w w:val="105"/>
                <w:sz w:val="20"/>
                <w:szCs w:val="20"/>
              </w:rPr>
              <w:t>средствах</w:t>
            </w:r>
            <w:r>
              <w:rPr>
                <w:rFonts w:ascii="Segoe UI Light"/>
                <w:color w:val="FFFFFF"/>
                <w:w w:val="105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shd w:val="clear" w:color="auto" w:fill="00594F"/>
          </w:tcPr>
          <w:p w14:paraId="1452D9B7" w14:textId="77777777" w:rsidR="009B02B6" w:rsidRDefault="00753761" w:rsidP="403A0889">
            <w:pPr>
              <w:pStyle w:val="TableParagraph"/>
              <w:spacing w:before="57"/>
              <w:ind w:left="132"/>
              <w:rPr>
                <w:rFonts w:ascii="Segoe UI Light" w:eastAsia="Segoe UI Light" w:hAnsi="Segoe UI Light" w:cs="Segoe UI Light"/>
                <w:sz w:val="20"/>
                <w:szCs w:val="20"/>
              </w:rPr>
            </w:pPr>
            <w:r w:rsidRPr="403A0889">
              <w:rPr>
                <w:rFonts w:ascii="Segoe UI Light"/>
                <w:color w:val="FFFFFF"/>
                <w:w w:val="95"/>
                <w:sz w:val="20"/>
                <w:szCs w:val="20"/>
              </w:rPr>
              <w:t>13</w:t>
            </w:r>
          </w:p>
        </w:tc>
      </w:tr>
      <w:tr w:rsidR="009B02B6" w:rsidRPr="00931612" w14:paraId="4F57F099" w14:textId="77777777" w:rsidTr="00082CE8">
        <w:trPr>
          <w:trHeight w:hRule="exact" w:val="2568"/>
        </w:trPr>
        <w:tc>
          <w:tcPr>
            <w:tcW w:w="1404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</w:tcPr>
          <w:p w14:paraId="4E0696FB" w14:textId="77777777" w:rsidR="009B02B6" w:rsidRDefault="009B02B6"/>
        </w:tc>
        <w:tc>
          <w:tcPr>
            <w:tcW w:w="6999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</w:tcPr>
          <w:p w14:paraId="013F701B" w14:textId="68DFA882" w:rsidR="008A2AE0" w:rsidRPr="00C03566" w:rsidRDefault="008243D2" w:rsidP="008A2AE0">
            <w:pPr>
              <w:pStyle w:val="TableParagraph"/>
              <w:spacing w:before="57"/>
              <w:ind w:left="134"/>
              <w:rPr>
                <w:rFonts w:ascii="Segoe UI Light" w:eastAsia="Segoe UI Symbol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color w:val="62B5E5"/>
                <w:sz w:val="20"/>
                <w:szCs w:val="20"/>
              </w:rPr>
              <w:t>Участник</w:t>
            </w:r>
            <w:r w:rsidR="008A2AE0" w:rsidRPr="00C03566">
              <w:rPr>
                <w:rFonts w:ascii="Segoe UI Light" w:hAnsi="Segoe UI Light" w:cs="Segoe UI Light"/>
                <w:color w:val="62B5E5"/>
                <w:sz w:val="20"/>
                <w:szCs w:val="20"/>
              </w:rPr>
              <w:t xml:space="preserve">у нужно знать и понимать: </w:t>
            </w:r>
          </w:p>
          <w:p w14:paraId="16AAC461" w14:textId="6811BFC7" w:rsidR="004D04D8" w:rsidRPr="004D04D8" w:rsidRDefault="004D04D8" w:rsidP="00082CE8">
            <w:pPr>
              <w:numPr>
                <w:ilvl w:val="0"/>
                <w:numId w:val="2"/>
              </w:numPr>
              <w:ind w:left="762" w:right="270" w:hanging="425"/>
              <w:rPr>
                <w:rFonts w:ascii="Corbel" w:hAnsi="Corbel"/>
                <w:color w:val="62B5E5"/>
                <w:sz w:val="20"/>
                <w:szCs w:val="20"/>
              </w:rPr>
            </w:pPr>
            <w:r w:rsidRPr="004D04D8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>Влияние, которое процесс моделирования и формования имеет на</w:t>
            </w:r>
            <w:r w:rsidRPr="004D04D8">
              <w:rPr>
                <w:rFonts w:ascii="Corbel" w:hAnsi="Corbel"/>
                <w:color w:val="62B5E5"/>
                <w:sz w:val="20"/>
                <w:szCs w:val="20"/>
              </w:rPr>
              <w:t xml:space="preserve"> </w:t>
            </w:r>
            <w:r w:rsidRPr="004D04D8">
              <w:rPr>
                <w:rStyle w:val="google-src-text1"/>
                <w:rFonts w:ascii="Corbel" w:hAnsi="Corbel"/>
                <w:color w:val="62B5E5"/>
                <w:sz w:val="20"/>
                <w:szCs w:val="20"/>
                <w:specVanish w:val="0"/>
              </w:rPr>
              <w:t>materials</w:t>
            </w:r>
            <w:r w:rsidRPr="004D04D8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>используемые</w:t>
            </w:r>
            <w:r w:rsidRPr="004D04D8">
              <w:rPr>
                <w:rFonts w:ascii="Corbel" w:hAnsi="Corbel"/>
                <w:color w:val="62B5E5"/>
                <w:sz w:val="20"/>
                <w:szCs w:val="20"/>
              </w:rPr>
              <w:t xml:space="preserve"> </w:t>
            </w:r>
            <w:r w:rsidRPr="004D04D8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>материалы</w:t>
            </w:r>
            <w:r w:rsidRPr="004D04D8">
              <w:rPr>
                <w:rFonts w:ascii="Corbel" w:hAnsi="Corbel"/>
                <w:color w:val="62B5E5"/>
                <w:sz w:val="20"/>
                <w:szCs w:val="20"/>
              </w:rPr>
              <w:t xml:space="preserve"> </w:t>
            </w:r>
            <w:r w:rsidRPr="004D04D8">
              <w:rPr>
                <w:rStyle w:val="google-src-text1"/>
                <w:rFonts w:ascii="Corbel" w:hAnsi="Corbel"/>
                <w:color w:val="62B5E5"/>
                <w:sz w:val="20"/>
                <w:szCs w:val="20"/>
                <w:specVanish w:val="0"/>
              </w:rPr>
              <w:t>used</w:t>
            </w:r>
            <w:r w:rsidRPr="004D04D8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 xml:space="preserve"> </w:t>
            </w:r>
          </w:p>
          <w:p w14:paraId="303C7E81" w14:textId="6F582A6A" w:rsidR="004D04D8" w:rsidRPr="004D04D8" w:rsidRDefault="004D04D8" w:rsidP="00082CE8">
            <w:pPr>
              <w:numPr>
                <w:ilvl w:val="0"/>
                <w:numId w:val="2"/>
              </w:numPr>
              <w:spacing w:line="254" w:lineRule="atLeast"/>
              <w:ind w:left="762" w:hanging="425"/>
              <w:rPr>
                <w:rFonts w:ascii="Corbel" w:hAnsi="Corbel"/>
                <w:color w:val="62B5E5"/>
                <w:sz w:val="20"/>
                <w:szCs w:val="20"/>
              </w:rPr>
            </w:pPr>
            <w:r w:rsidRPr="004D04D8">
              <w:rPr>
                <w:rStyle w:val="google-src-text1"/>
                <w:rFonts w:ascii="Corbel" w:hAnsi="Corbel"/>
                <w:color w:val="62B5E5"/>
                <w:sz w:val="20"/>
                <w:szCs w:val="20"/>
                <w:specVanish w:val="0"/>
              </w:rPr>
              <w:t>The visual impact of displays using modelled forms</w:t>
            </w:r>
            <w:r w:rsidRPr="004D04D8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>Визуальное воздействие дисплеев с использованием моделей</w:t>
            </w:r>
            <w:r w:rsidRPr="004D04D8">
              <w:rPr>
                <w:rFonts w:ascii="Corbel" w:hAnsi="Corbel"/>
                <w:color w:val="62B5E5"/>
                <w:sz w:val="20"/>
                <w:szCs w:val="20"/>
              </w:rPr>
              <w:t xml:space="preserve"> </w:t>
            </w:r>
          </w:p>
          <w:p w14:paraId="1BCDD65C" w14:textId="32DF77AF" w:rsidR="004D04D8" w:rsidRPr="004D04D8" w:rsidRDefault="004D04D8" w:rsidP="00082CE8">
            <w:pPr>
              <w:numPr>
                <w:ilvl w:val="0"/>
                <w:numId w:val="2"/>
              </w:numPr>
              <w:ind w:left="762" w:right="222" w:hanging="425"/>
              <w:rPr>
                <w:rFonts w:ascii="Corbel" w:hAnsi="Corbel"/>
                <w:color w:val="62B5E5"/>
                <w:sz w:val="20"/>
                <w:szCs w:val="20"/>
              </w:rPr>
            </w:pPr>
            <w:r w:rsidRPr="004D04D8">
              <w:rPr>
                <w:rStyle w:val="google-src-text1"/>
                <w:rFonts w:ascii="Corbel" w:hAnsi="Corbel"/>
                <w:color w:val="62B5E5"/>
                <w:sz w:val="20"/>
                <w:szCs w:val="20"/>
                <w:specVanish w:val="0"/>
              </w:rPr>
              <w:t>The range of materials that can be effectively used to produce</w:t>
            </w:r>
            <w:r w:rsidRPr="004D04D8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>Диапазон материалов, которые могут быть эффективно использованы для производства</w:t>
            </w:r>
            <w:r w:rsidRPr="004D04D8">
              <w:rPr>
                <w:rFonts w:ascii="Corbel" w:hAnsi="Corbel"/>
                <w:color w:val="62B5E5"/>
                <w:sz w:val="20"/>
                <w:szCs w:val="20"/>
              </w:rPr>
              <w:t xml:space="preserve"> </w:t>
            </w:r>
            <w:r w:rsidRPr="004D04D8">
              <w:rPr>
                <w:rStyle w:val="google-src-text1"/>
                <w:rFonts w:ascii="Corbel" w:hAnsi="Corbel"/>
                <w:color w:val="62B5E5"/>
                <w:sz w:val="20"/>
                <w:szCs w:val="20"/>
                <w:specVanish w:val="0"/>
              </w:rPr>
              <w:t>modelled</w:t>
            </w:r>
            <w:r w:rsidRPr="004D04D8">
              <w:rPr>
                <w:rFonts w:ascii="Corbel" w:hAnsi="Corbel"/>
                <w:color w:val="62B5E5"/>
                <w:sz w:val="20"/>
                <w:szCs w:val="20"/>
              </w:rPr>
              <w:t>смоделированных форм</w:t>
            </w:r>
            <w:r w:rsidRPr="004D04D8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 xml:space="preserve"> </w:t>
            </w:r>
          </w:p>
          <w:p w14:paraId="42A54371" w14:textId="6AD8129C" w:rsidR="004D04D8" w:rsidRPr="004D04D8" w:rsidRDefault="004D04D8" w:rsidP="00082CE8">
            <w:pPr>
              <w:numPr>
                <w:ilvl w:val="0"/>
                <w:numId w:val="2"/>
              </w:numPr>
              <w:ind w:left="762" w:right="822" w:hanging="425"/>
              <w:rPr>
                <w:rFonts w:ascii="Corbel" w:hAnsi="Corbel"/>
                <w:color w:val="62B5E5"/>
                <w:sz w:val="20"/>
                <w:szCs w:val="20"/>
              </w:rPr>
            </w:pPr>
            <w:r w:rsidRPr="004D04D8">
              <w:rPr>
                <w:rStyle w:val="google-src-text1"/>
                <w:rFonts w:ascii="Corbel" w:hAnsi="Corbel"/>
                <w:color w:val="62B5E5"/>
                <w:sz w:val="20"/>
                <w:szCs w:val="20"/>
                <w:specVanish w:val="0"/>
              </w:rPr>
              <w:t>Techniques and methods of modelling, moulding, colouring,</w:t>
            </w:r>
            <w:r w:rsidRPr="004D04D8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>Техники и методы моделирования, литья, окраски</w:t>
            </w:r>
            <w:r w:rsidRPr="004D04D8">
              <w:rPr>
                <w:rFonts w:ascii="Corbel" w:hAnsi="Corbel"/>
                <w:color w:val="62B5E5"/>
                <w:sz w:val="20"/>
                <w:szCs w:val="20"/>
              </w:rPr>
              <w:t xml:space="preserve"> </w:t>
            </w:r>
            <w:r w:rsidRPr="004D04D8">
              <w:rPr>
                <w:rStyle w:val="google-src-text1"/>
                <w:rFonts w:ascii="Corbel" w:hAnsi="Corbel"/>
                <w:color w:val="62B5E5"/>
                <w:sz w:val="20"/>
                <w:szCs w:val="20"/>
                <w:specVanish w:val="0"/>
              </w:rPr>
              <w:t>and</w:t>
            </w:r>
            <w:r w:rsidRPr="004D04D8">
              <w:rPr>
                <w:rFonts w:ascii="Corbel" w:hAnsi="Corbel"/>
                <w:color w:val="62B5E5"/>
                <w:sz w:val="20"/>
                <w:szCs w:val="20"/>
              </w:rPr>
              <w:t>и представления модельных форм</w:t>
            </w:r>
            <w:r w:rsidRPr="004D04D8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 xml:space="preserve"> </w:t>
            </w:r>
          </w:p>
          <w:p w14:paraId="32B427A9" w14:textId="7614CDF9" w:rsidR="009B02B6" w:rsidRPr="00753761" w:rsidRDefault="004D04D8" w:rsidP="00082CE8">
            <w:pPr>
              <w:pStyle w:val="TableParagraph"/>
              <w:numPr>
                <w:ilvl w:val="0"/>
                <w:numId w:val="2"/>
              </w:numPr>
              <w:tabs>
                <w:tab w:val="left" w:pos="418"/>
              </w:tabs>
              <w:ind w:left="762" w:right="270" w:hanging="425"/>
              <w:rPr>
                <w:rFonts w:ascii="Corbel" w:eastAsia="Corbel" w:hAnsi="Corbel" w:cs="Corbel"/>
                <w:sz w:val="20"/>
                <w:szCs w:val="20"/>
              </w:rPr>
            </w:pPr>
            <w:r w:rsidRPr="004D04D8">
              <w:rPr>
                <w:rStyle w:val="google-src-text1"/>
                <w:rFonts w:ascii="Corbel" w:hAnsi="Corbel"/>
                <w:color w:val="62B5E5"/>
                <w:sz w:val="20"/>
                <w:szCs w:val="20"/>
                <w:specVanish w:val="0"/>
              </w:rPr>
              <w:t>Where and when modelling is effective and appropriate to</w:t>
            </w:r>
            <w:r w:rsidR="00753761" w:rsidRPr="004D04D8">
              <w:rPr>
                <w:rFonts w:ascii="Corbel" w:hAnsi="Corbel"/>
                <w:color w:val="62B5E5"/>
                <w:sz w:val="20"/>
                <w:szCs w:val="20"/>
              </w:rPr>
              <w:t>Где и когда моделирование эффективно и целесообразно использовать</w:t>
            </w:r>
          </w:p>
        </w:tc>
        <w:tc>
          <w:tcPr>
            <w:tcW w:w="1559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</w:tcPr>
          <w:p w14:paraId="40921645" w14:textId="77777777" w:rsidR="009B02B6" w:rsidRPr="00753761" w:rsidRDefault="009B02B6"/>
        </w:tc>
      </w:tr>
      <w:tr w:rsidR="009B02B6" w:rsidRPr="00931612" w14:paraId="4013CD22" w14:textId="77777777" w:rsidTr="00082CE8">
        <w:trPr>
          <w:trHeight w:hRule="exact" w:val="4400"/>
        </w:trPr>
        <w:tc>
          <w:tcPr>
            <w:tcW w:w="1404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</w:tcPr>
          <w:p w14:paraId="789A56CC" w14:textId="77777777" w:rsidR="009B02B6" w:rsidRPr="00753761" w:rsidRDefault="009B02B6"/>
        </w:tc>
        <w:tc>
          <w:tcPr>
            <w:tcW w:w="6999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</w:tcPr>
          <w:p w14:paraId="2091F4FD" w14:textId="151158AE" w:rsidR="008A2AE0" w:rsidRPr="008845E4" w:rsidRDefault="008243D2" w:rsidP="008A2AE0">
            <w:pPr>
              <w:pStyle w:val="TableParagraph"/>
              <w:spacing w:before="57"/>
              <w:ind w:left="132"/>
              <w:rPr>
                <w:rFonts w:ascii="Segoe UI Light" w:eastAsia="Segoe UI Symbol" w:hAnsi="Segoe UI Light" w:cs="Segoe UI Light"/>
                <w:sz w:val="20"/>
                <w:szCs w:val="20"/>
              </w:rPr>
            </w:pPr>
            <w:r>
              <w:rPr>
                <w:rStyle w:val="notranslate"/>
                <w:rFonts w:ascii="Segoe UI Light" w:hAnsi="Segoe UI Light" w:cs="Segoe UI Light"/>
                <w:color w:val="62B5E5"/>
                <w:sz w:val="20"/>
                <w:szCs w:val="20"/>
              </w:rPr>
              <w:t>Участник</w:t>
            </w:r>
            <w:r w:rsidR="008A2AE0" w:rsidRPr="008845E4">
              <w:rPr>
                <w:rStyle w:val="notranslate"/>
                <w:rFonts w:ascii="Segoe UI Light" w:hAnsi="Segoe UI Light" w:cs="Segoe UI Light"/>
                <w:color w:val="62B5E5"/>
                <w:sz w:val="20"/>
                <w:szCs w:val="20"/>
              </w:rPr>
              <w:t xml:space="preserve"> должен</w:t>
            </w:r>
            <w:r w:rsidR="008A2AE0" w:rsidRPr="008845E4">
              <w:rPr>
                <w:rFonts w:ascii="Segoe UI Light" w:hAnsi="Segoe UI Light" w:cs="Segoe UI Light"/>
                <w:sz w:val="20"/>
                <w:szCs w:val="20"/>
              </w:rPr>
              <w:t xml:space="preserve"> </w:t>
            </w:r>
            <w:r w:rsidR="008A2AE0" w:rsidRPr="008845E4">
              <w:rPr>
                <w:rStyle w:val="notranslate"/>
                <w:rFonts w:ascii="Segoe UI Light" w:hAnsi="Segoe UI Light" w:cs="Segoe UI Light"/>
                <w:color w:val="62B5E5"/>
                <w:sz w:val="20"/>
                <w:szCs w:val="20"/>
              </w:rPr>
              <w:t>быть в</w:t>
            </w:r>
            <w:r w:rsidR="008A2AE0" w:rsidRPr="008845E4">
              <w:rPr>
                <w:rStyle w:val="notranslate"/>
                <w:rFonts w:ascii="Segoe UI Light" w:hAnsi="Segoe UI Light" w:cs="Segoe UI Light"/>
                <w:sz w:val="20"/>
                <w:szCs w:val="20"/>
              </w:rPr>
              <w:t xml:space="preserve"> </w:t>
            </w:r>
            <w:r w:rsidR="008A2AE0" w:rsidRPr="008845E4">
              <w:rPr>
                <w:rStyle w:val="notranslate"/>
                <w:rFonts w:ascii="Segoe UI Light" w:hAnsi="Segoe UI Light" w:cs="Segoe UI Light"/>
                <w:color w:val="62B5E5"/>
                <w:sz w:val="20"/>
                <w:szCs w:val="20"/>
              </w:rPr>
              <w:t>состоянии:</w:t>
            </w:r>
            <w:r w:rsidR="008A2AE0" w:rsidRPr="008845E4">
              <w:rPr>
                <w:rFonts w:ascii="Segoe UI Light" w:hAnsi="Segoe UI Light" w:cs="Segoe UI Light"/>
                <w:color w:val="62B5E5"/>
                <w:sz w:val="20"/>
                <w:szCs w:val="20"/>
              </w:rPr>
              <w:t xml:space="preserve"> </w:t>
            </w:r>
          </w:p>
          <w:p w14:paraId="4B0C755E" w14:textId="45B4ED74" w:rsidR="00392895" w:rsidRPr="00FC114F" w:rsidRDefault="00392895" w:rsidP="00082CE8">
            <w:pPr>
              <w:numPr>
                <w:ilvl w:val="0"/>
                <w:numId w:val="1"/>
              </w:numPr>
              <w:ind w:left="762" w:right="314" w:hanging="425"/>
              <w:rPr>
                <w:rFonts w:ascii="Corbel" w:hAnsi="Corbel"/>
                <w:color w:val="62B5E5"/>
                <w:sz w:val="20"/>
                <w:szCs w:val="20"/>
              </w:rPr>
            </w:pPr>
            <w:r w:rsidRPr="00FC114F">
              <w:rPr>
                <w:rFonts w:ascii="Corbel" w:hAnsi="Corbel"/>
                <w:color w:val="62B5E5"/>
                <w:sz w:val="20"/>
                <w:szCs w:val="20"/>
              </w:rPr>
              <w:t>Передавать гладку</w:t>
            </w:r>
            <w:r w:rsidR="008E0097" w:rsidRPr="00FC114F">
              <w:rPr>
                <w:rFonts w:ascii="Corbel" w:hAnsi="Corbel"/>
                <w:color w:val="62B5E5"/>
                <w:sz w:val="20"/>
                <w:szCs w:val="20"/>
              </w:rPr>
              <w:t>ю</w:t>
            </w:r>
            <w:r w:rsidRPr="00FC114F">
              <w:rPr>
                <w:rFonts w:ascii="Corbel" w:hAnsi="Corbel"/>
                <w:color w:val="62B5E5"/>
                <w:sz w:val="20"/>
                <w:szCs w:val="20"/>
              </w:rPr>
              <w:t xml:space="preserve"> </w:t>
            </w:r>
            <w:r w:rsidR="00334F5D" w:rsidRPr="00FC114F">
              <w:rPr>
                <w:rFonts w:ascii="Corbel" w:hAnsi="Corbel"/>
                <w:color w:val="62B5E5"/>
                <w:sz w:val="20"/>
                <w:szCs w:val="20"/>
              </w:rPr>
              <w:t>форму</w:t>
            </w:r>
            <w:r w:rsidRPr="00FC114F">
              <w:rPr>
                <w:rFonts w:ascii="Corbel" w:hAnsi="Corbel"/>
                <w:color w:val="62B5E5"/>
                <w:sz w:val="20"/>
                <w:szCs w:val="20"/>
              </w:rPr>
              <w:t xml:space="preserve"> и марципан без трещин и формы для сахарной пасты для включения темы или под-темы, </w:t>
            </w:r>
            <w:r w:rsidR="00334F5D" w:rsidRPr="00FC114F">
              <w:rPr>
                <w:rFonts w:ascii="Corbel" w:hAnsi="Corbel"/>
                <w:color w:val="62B5E5"/>
                <w:sz w:val="20"/>
                <w:szCs w:val="20"/>
              </w:rPr>
              <w:t>назначенные</w:t>
            </w:r>
            <w:r w:rsidRPr="00FC114F">
              <w:rPr>
                <w:rFonts w:ascii="Corbel" w:hAnsi="Corbel"/>
                <w:color w:val="62B5E5"/>
                <w:sz w:val="20"/>
                <w:szCs w:val="20"/>
              </w:rPr>
              <w:t xml:space="preserve"> им как фигуры, фрукты, животные, цветы и т. д.</w:t>
            </w:r>
            <w:r w:rsidRPr="00FC114F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 xml:space="preserve"> </w:t>
            </w:r>
          </w:p>
          <w:p w14:paraId="37FF7A6E" w14:textId="7A9F0D65" w:rsidR="00392895" w:rsidRPr="00FC114F" w:rsidRDefault="00392895" w:rsidP="00082CE8">
            <w:pPr>
              <w:numPr>
                <w:ilvl w:val="0"/>
                <w:numId w:val="1"/>
              </w:numPr>
              <w:ind w:left="762" w:right="409" w:hanging="425"/>
              <w:rPr>
                <w:rFonts w:ascii="Corbel" w:hAnsi="Corbel"/>
                <w:color w:val="62B5E5"/>
                <w:sz w:val="20"/>
                <w:szCs w:val="20"/>
              </w:rPr>
            </w:pPr>
            <w:r w:rsidRPr="00FC114F">
              <w:rPr>
                <w:rStyle w:val="google-src-text1"/>
                <w:rFonts w:ascii="Corbel" w:hAnsi="Corbel"/>
                <w:color w:val="62B5E5"/>
                <w:sz w:val="20"/>
                <w:szCs w:val="20"/>
                <w:specVanish w:val="0"/>
              </w:rPr>
              <w:t>Visualise and make the production of any piece as requested from</w:t>
            </w:r>
            <w:r w:rsidR="00334F5D" w:rsidRPr="00FC114F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>Визуализировать</w:t>
            </w:r>
            <w:r w:rsidRPr="00FC114F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 xml:space="preserve"> и </w:t>
            </w:r>
            <w:r w:rsidR="00334F5D" w:rsidRPr="00FC114F">
              <w:rPr>
                <w:rFonts w:ascii="Corbel" w:hAnsi="Corbel"/>
                <w:color w:val="62B5E5"/>
                <w:sz w:val="20"/>
                <w:szCs w:val="20"/>
              </w:rPr>
              <w:t>изготавливать любую деталь по просьбе клиента в устной или наглядной форме</w:t>
            </w:r>
            <w:r w:rsidR="00334F5D" w:rsidRPr="00FC114F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 xml:space="preserve"> </w:t>
            </w:r>
          </w:p>
          <w:p w14:paraId="27C2EDB9" w14:textId="716F87DE" w:rsidR="00334F5D" w:rsidRPr="00FC114F" w:rsidRDefault="00392895" w:rsidP="00082CE8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ind w:left="762" w:right="314" w:hanging="425"/>
              <w:rPr>
                <w:rFonts w:ascii="Corbel" w:hAnsi="Corbel"/>
                <w:color w:val="62B5E5"/>
                <w:sz w:val="20"/>
                <w:szCs w:val="20"/>
              </w:rPr>
            </w:pPr>
            <w:r w:rsidRPr="00FC114F">
              <w:rPr>
                <w:rStyle w:val="google-src-text1"/>
                <w:rFonts w:ascii="Corbel" w:hAnsi="Corbel"/>
                <w:color w:val="62B5E5"/>
                <w:sz w:val="20"/>
                <w:szCs w:val="20"/>
                <w:specVanish w:val="0"/>
              </w:rPr>
              <w:t>Produce hand-moulded forms to correct size and</w:t>
            </w:r>
            <w:r w:rsidR="00334F5D" w:rsidRPr="00FC114F">
              <w:rPr>
                <w:rFonts w:ascii="Corbel" w:hAnsi="Corbel"/>
                <w:color w:val="62B5E5"/>
                <w:sz w:val="20"/>
                <w:szCs w:val="20"/>
              </w:rPr>
              <w:t>Производить ручные формы для корректировки размера и веса</w:t>
            </w:r>
          </w:p>
          <w:p w14:paraId="46BA1E36" w14:textId="3EC815B6" w:rsidR="00392895" w:rsidRPr="00FC114F" w:rsidRDefault="00392895" w:rsidP="00082CE8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ind w:left="762" w:right="314" w:hanging="425"/>
              <w:rPr>
                <w:rFonts w:ascii="Corbel" w:hAnsi="Corbel"/>
                <w:color w:val="62B5E5"/>
                <w:sz w:val="20"/>
                <w:szCs w:val="20"/>
              </w:rPr>
            </w:pPr>
            <w:r w:rsidRPr="00FC114F">
              <w:rPr>
                <w:rStyle w:val="google-src-text1"/>
                <w:rFonts w:ascii="Corbel" w:hAnsi="Corbel"/>
                <w:color w:val="62B5E5"/>
                <w:sz w:val="20"/>
                <w:szCs w:val="20"/>
                <w:specVanish w:val="0"/>
              </w:rPr>
              <w:t>Colour modelled pieces using a variety of techniques including</w:t>
            </w:r>
            <w:r w:rsidR="00334F5D" w:rsidRPr="00FC114F">
              <w:rPr>
                <w:rFonts w:ascii="Corbel" w:hAnsi="Corbel"/>
                <w:color w:val="62B5E5"/>
                <w:sz w:val="20"/>
                <w:szCs w:val="20"/>
              </w:rPr>
              <w:t>Цветные модели с использованием различных техник, включая чистку воздуха, окраску, пламя и использование цветов</w:t>
            </w:r>
            <w:r w:rsidR="00334F5D" w:rsidRPr="00FC114F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 xml:space="preserve"> </w:t>
            </w:r>
          </w:p>
          <w:p w14:paraId="19F87CEA" w14:textId="254D5E04" w:rsidR="00334F5D" w:rsidRPr="00FC114F" w:rsidRDefault="00334F5D" w:rsidP="00082CE8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ind w:left="762" w:right="717" w:hanging="425"/>
              <w:rPr>
                <w:rFonts w:ascii="Corbel" w:hAnsi="Corbel"/>
                <w:color w:val="62B5E5"/>
                <w:sz w:val="20"/>
                <w:szCs w:val="20"/>
              </w:rPr>
            </w:pPr>
            <w:r w:rsidRPr="00FC114F">
              <w:rPr>
                <w:rFonts w:ascii="Corbel" w:hAnsi="Corbel"/>
                <w:color w:val="62B5E5"/>
                <w:sz w:val="20"/>
                <w:szCs w:val="20"/>
              </w:rPr>
              <w:t>При необходимости эффективно использовать инструменты моделирования, такие как резцы, пресс-формы и прессы</w:t>
            </w:r>
            <w:r w:rsidRPr="00FC114F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 xml:space="preserve"> </w:t>
            </w:r>
          </w:p>
          <w:p w14:paraId="6CDCEBAE" w14:textId="56B77288" w:rsidR="00334F5D" w:rsidRPr="00FC114F" w:rsidRDefault="00334F5D" w:rsidP="00082CE8">
            <w:pPr>
              <w:numPr>
                <w:ilvl w:val="0"/>
                <w:numId w:val="1"/>
              </w:numPr>
              <w:ind w:left="762" w:right="1111" w:hanging="425"/>
              <w:rPr>
                <w:rFonts w:ascii="Corbel" w:hAnsi="Corbel"/>
                <w:color w:val="62B5E5"/>
                <w:sz w:val="20"/>
                <w:szCs w:val="20"/>
              </w:rPr>
            </w:pPr>
            <w:r w:rsidRPr="00FC114F">
              <w:rPr>
                <w:rStyle w:val="google-src-text1"/>
                <w:rFonts w:ascii="Corbel" w:hAnsi="Corbel"/>
                <w:color w:val="62B5E5"/>
                <w:sz w:val="20"/>
                <w:szCs w:val="20"/>
                <w:specVanish w:val="0"/>
              </w:rPr>
              <w:t>Creative and harmonious design of figures in form and</w:t>
            </w:r>
            <w:r w:rsidRPr="00FC114F">
              <w:rPr>
                <w:rFonts w:ascii="Corbel" w:hAnsi="Corbel"/>
                <w:color w:val="62B5E5"/>
                <w:sz w:val="20"/>
                <w:szCs w:val="20"/>
              </w:rPr>
              <w:t>Творческий и гармоничный дизайн фигур в форме и цветовой композиции</w:t>
            </w:r>
            <w:r w:rsidRPr="00FC114F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 xml:space="preserve"> </w:t>
            </w:r>
          </w:p>
          <w:p w14:paraId="724A67C5" w14:textId="57F65E15" w:rsidR="00334F5D" w:rsidRPr="00FC114F" w:rsidRDefault="00334F5D" w:rsidP="00082CE8">
            <w:pPr>
              <w:numPr>
                <w:ilvl w:val="0"/>
                <w:numId w:val="1"/>
              </w:numPr>
              <w:spacing w:line="254" w:lineRule="atLeast"/>
              <w:ind w:left="762" w:hanging="425"/>
              <w:rPr>
                <w:rFonts w:ascii="Corbel" w:hAnsi="Corbel"/>
                <w:color w:val="62B5E5"/>
                <w:sz w:val="20"/>
                <w:szCs w:val="20"/>
              </w:rPr>
            </w:pPr>
            <w:r w:rsidRPr="00FC114F">
              <w:rPr>
                <w:rStyle w:val="google-src-text1"/>
                <w:rFonts w:ascii="Corbel" w:hAnsi="Corbel"/>
                <w:color w:val="62B5E5"/>
                <w:sz w:val="20"/>
                <w:szCs w:val="20"/>
                <w:specVanish w:val="0"/>
              </w:rPr>
              <w:t>Present stylish and co-ordinated displays of</w:t>
            </w:r>
            <w:r w:rsidR="00FC114F" w:rsidRPr="00FC114F">
              <w:rPr>
                <w:rFonts w:ascii="Corbel" w:hAnsi="Corbel"/>
                <w:color w:val="62B5E5"/>
                <w:sz w:val="20"/>
                <w:szCs w:val="20"/>
              </w:rPr>
              <w:t>Представлять стильные и скоординированные дисплеи моделей</w:t>
            </w:r>
            <w:r w:rsidR="00FC114F" w:rsidRPr="00FC114F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 xml:space="preserve"> </w:t>
            </w:r>
          </w:p>
          <w:p w14:paraId="2B7BF09F" w14:textId="10EF19AA" w:rsidR="00334F5D" w:rsidRPr="00FC114F" w:rsidRDefault="00334F5D" w:rsidP="00082CE8">
            <w:pPr>
              <w:numPr>
                <w:ilvl w:val="0"/>
                <w:numId w:val="1"/>
              </w:numPr>
              <w:spacing w:line="254" w:lineRule="atLeast"/>
              <w:ind w:left="762" w:hanging="425"/>
              <w:rPr>
                <w:rFonts w:ascii="Corbel" w:hAnsi="Corbel"/>
                <w:color w:val="62B5E5"/>
                <w:sz w:val="20"/>
                <w:szCs w:val="20"/>
              </w:rPr>
            </w:pPr>
            <w:r w:rsidRPr="00FC114F">
              <w:rPr>
                <w:rStyle w:val="google-src-text1"/>
                <w:rFonts w:ascii="Corbel" w:hAnsi="Corbel"/>
                <w:color w:val="62B5E5"/>
                <w:sz w:val="20"/>
                <w:szCs w:val="20"/>
                <w:specVanish w:val="0"/>
              </w:rPr>
              <w:t>Decorate with Royal icing and chocolate to highlight</w:t>
            </w:r>
            <w:r w:rsidR="00FC114F" w:rsidRPr="00FC114F">
              <w:rPr>
                <w:rFonts w:ascii="Corbel" w:hAnsi="Corbel"/>
                <w:color w:val="62B5E5"/>
                <w:sz w:val="20"/>
                <w:szCs w:val="20"/>
              </w:rPr>
              <w:t>Украшать королевской глазурью и шоколадом, чтобы выделить черты</w:t>
            </w:r>
            <w:r w:rsidR="00FC114F" w:rsidRPr="00FC114F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 xml:space="preserve"> </w:t>
            </w:r>
          </w:p>
          <w:p w14:paraId="0C7B6236" w14:textId="53DEDFA8" w:rsidR="009B02B6" w:rsidRPr="00753761" w:rsidRDefault="00334F5D" w:rsidP="00082CE8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ind w:left="762" w:right="314" w:hanging="425"/>
              <w:rPr>
                <w:rFonts w:ascii="Corbel" w:eastAsia="Corbel" w:hAnsi="Corbel" w:cs="Corbel"/>
                <w:sz w:val="20"/>
                <w:szCs w:val="20"/>
              </w:rPr>
            </w:pPr>
            <w:r w:rsidRPr="00FC114F">
              <w:rPr>
                <w:rStyle w:val="google-src-text1"/>
                <w:rFonts w:ascii="Corbel" w:hAnsi="Corbel"/>
                <w:color w:val="62B5E5"/>
                <w:sz w:val="20"/>
                <w:szCs w:val="20"/>
                <w:specVanish w:val="0"/>
              </w:rPr>
              <w:t>Observe extreme health and safety procedures when</w:t>
            </w:r>
            <w:r w:rsidR="00FC114F" w:rsidRPr="00FC114F">
              <w:rPr>
                <w:rFonts w:ascii="Corbel" w:hAnsi="Corbel"/>
                <w:color w:val="62B5E5"/>
                <w:sz w:val="20"/>
                <w:szCs w:val="20"/>
              </w:rPr>
              <w:t>Соблюдать экстремальные меры безопасности и здоровья при ручном моделировании</w:t>
            </w:r>
            <w:r w:rsidR="00FC114F">
              <w:rPr>
                <w:rStyle w:val="notranslate"/>
                <w:rFonts w:ascii="Corbel" w:hAnsi="Corbel"/>
                <w:color w:val="62B5E5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</w:tcPr>
          <w:p w14:paraId="7906D33D" w14:textId="77777777" w:rsidR="009B02B6" w:rsidRPr="00753761" w:rsidRDefault="009B02B6"/>
        </w:tc>
      </w:tr>
      <w:tr w:rsidR="009B02B6" w14:paraId="3C9D4E60" w14:textId="77777777" w:rsidTr="00082CE8">
        <w:trPr>
          <w:trHeight w:hRule="exact" w:val="401"/>
        </w:trPr>
        <w:tc>
          <w:tcPr>
            <w:tcW w:w="1404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</w:tcPr>
          <w:p w14:paraId="5556DCDC" w14:textId="77777777" w:rsidR="009B02B6" w:rsidRPr="00753761" w:rsidRDefault="009B02B6"/>
        </w:tc>
        <w:tc>
          <w:tcPr>
            <w:tcW w:w="6999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</w:tcPr>
          <w:p w14:paraId="7D02757E" w14:textId="15246979" w:rsidR="009B02B6" w:rsidRPr="00753761" w:rsidRDefault="00334F5D" w:rsidP="403A0889">
            <w:pPr>
              <w:pStyle w:val="TableParagraph"/>
              <w:spacing w:before="57"/>
              <w:ind w:left="134"/>
              <w:rPr>
                <w:rFonts w:ascii="Segoe UI Light" w:eastAsia="Segoe UI Light" w:hAnsi="Segoe UI Light" w:cs="Segoe UI Light"/>
                <w:sz w:val="20"/>
                <w:szCs w:val="20"/>
              </w:rPr>
            </w:pPr>
            <w:r>
              <w:rPr>
                <w:rFonts w:ascii="Segoe UI Light"/>
                <w:color w:val="62B5E5"/>
                <w:w w:val="105"/>
                <w:sz w:val="20"/>
                <w:szCs w:val="20"/>
              </w:rPr>
              <w:t>Итого</w:t>
            </w:r>
            <w:r>
              <w:rPr>
                <w:rFonts w:ascii="Segoe UI Light"/>
                <w:color w:val="62B5E5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</w:tcPr>
          <w:p w14:paraId="2C5A901E" w14:textId="77777777" w:rsidR="009B02B6" w:rsidRDefault="00753761" w:rsidP="403A0889">
            <w:pPr>
              <w:pStyle w:val="TableParagraph"/>
              <w:spacing w:before="57"/>
              <w:ind w:left="132"/>
              <w:rPr>
                <w:rFonts w:ascii="Segoe UI Light" w:eastAsia="Segoe UI Light" w:hAnsi="Segoe UI Light" w:cs="Segoe UI Light"/>
                <w:sz w:val="20"/>
                <w:szCs w:val="20"/>
              </w:rPr>
            </w:pPr>
            <w:r w:rsidRPr="403A0889">
              <w:rPr>
                <w:rFonts w:ascii="Segoe UI Light"/>
                <w:color w:val="62B5E5"/>
                <w:sz w:val="20"/>
                <w:szCs w:val="20"/>
              </w:rPr>
              <w:t>100</w:t>
            </w:r>
          </w:p>
        </w:tc>
      </w:tr>
    </w:tbl>
    <w:p w14:paraId="48B95980" w14:textId="49E19DE4" w:rsidR="009B02B6" w:rsidRDefault="009B02B6" w:rsidP="00753761">
      <w:pPr>
        <w:spacing w:line="120" w:lineRule="exact"/>
        <w:rPr>
          <w:sz w:val="12"/>
          <w:szCs w:val="12"/>
        </w:rPr>
      </w:pPr>
    </w:p>
    <w:sectPr w:rsidR="009B02B6">
      <w:pgSz w:w="11910" w:h="16840"/>
      <w:pgMar w:top="1640" w:right="740" w:bottom="880" w:left="1020" w:header="391" w:footer="6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BB150A" w14:textId="77777777" w:rsidR="00660EC6" w:rsidRDefault="00660EC6">
      <w:r>
        <w:separator/>
      </w:r>
    </w:p>
  </w:endnote>
  <w:endnote w:type="continuationSeparator" w:id="0">
    <w:p w14:paraId="39BE6560" w14:textId="77777777" w:rsidR="00660EC6" w:rsidRDefault="00660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altName w:val="Corbel"/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 Light">
    <w:altName w:val="Segoe UI Light"/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Segoe UI Symbol">
    <w:altName w:val="Segoe UI Symbol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89CE2" w14:textId="77777777" w:rsidR="00660EC6" w:rsidRDefault="00660EC6">
      <w:r>
        <w:separator/>
      </w:r>
    </w:p>
  </w:footnote>
  <w:footnote w:type="continuationSeparator" w:id="0">
    <w:p w14:paraId="063FDFE8" w14:textId="77777777" w:rsidR="00660EC6" w:rsidRDefault="00660E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CBA312" w14:textId="77777777" w:rsidR="007F6CB3" w:rsidRDefault="008243D2">
    <w:pPr>
      <w:spacing w:line="14" w:lineRule="auto"/>
      <w:rPr>
        <w:sz w:val="20"/>
        <w:szCs w:val="20"/>
      </w:rPr>
    </w:pPr>
    <w:r>
      <w:rPr>
        <w:sz w:val="22"/>
        <w:szCs w:val="22"/>
        <w:lang w:val="en-US" w:eastAsia="en-US"/>
      </w:rPr>
      <w:pict w14:anchorId="3976BB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64.35pt;margin-top:19.55pt;width:85pt;height:62.6pt;z-index:-15064;mso-position-horizontal-relative:page;mso-position-vertical-relative:page">
          <v:imagedata r:id="rId1" o:title=""/>
          <w10:wrap anchorx="page" anchory="page"/>
        </v:shape>
      </w:pict>
    </w:r>
    <w:r>
      <w:rPr>
        <w:sz w:val="22"/>
        <w:szCs w:val="22"/>
        <w:lang w:val="en-US" w:eastAsia="en-US"/>
      </w:rPr>
      <w:pict w14:anchorId="61DD3E4A">
        <v:shape id="_x0000_s2051" type="#_x0000_t75" style="position:absolute;margin-left:56.7pt;margin-top:28.35pt;width:43.35pt;height:44.2pt;z-index:-15040;mso-position-horizontal-relative:page;mso-position-vertical-relative:page">
          <v:imagedata r:id="rId2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DD3E4A" w14:textId="77777777" w:rsidR="007F6CB3" w:rsidRDefault="008243D2">
    <w:pPr>
      <w:spacing w:line="14" w:lineRule="auto"/>
      <w:rPr>
        <w:sz w:val="20"/>
        <w:szCs w:val="20"/>
      </w:rPr>
    </w:pPr>
    <w:r>
      <w:rPr>
        <w:sz w:val="22"/>
        <w:szCs w:val="22"/>
        <w:lang w:val="en-US" w:eastAsia="en-US"/>
      </w:rPr>
      <w:pict w14:anchorId="122988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64.35pt;margin-top:19.55pt;width:85pt;height:62.6pt;z-index:-15016;mso-position-horizontal-relative:page;mso-position-vertical-relative:page">
          <v:imagedata r:id="rId1" o:title=""/>
          <w10:wrap anchorx="page" anchory="page"/>
        </v:shape>
      </w:pict>
    </w:r>
    <w:r>
      <w:rPr>
        <w:sz w:val="22"/>
        <w:szCs w:val="22"/>
        <w:lang w:val="en-US" w:eastAsia="en-US"/>
      </w:rPr>
      <w:pict w14:anchorId="75869239">
        <v:shape id="_x0000_s2049" type="#_x0000_t75" style="position:absolute;margin-left:56.7pt;margin-top:28.35pt;width:43.35pt;height:44.2pt;z-index:-14992;mso-position-horizontal-relative:page;mso-position-vertical-relative:page">
          <v:imagedata r:id="rId2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5E0B"/>
    <w:multiLevelType w:val="multilevel"/>
    <w:tmpl w:val="A412C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color w:val="62B5E5"/>
        <w:w w:val="99"/>
        <w:sz w:val="20"/>
        <w:szCs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A65707"/>
    <w:multiLevelType w:val="multilevel"/>
    <w:tmpl w:val="32A09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color w:val="62B5E5"/>
        <w:w w:val="99"/>
        <w:sz w:val="20"/>
        <w:szCs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465D07"/>
    <w:multiLevelType w:val="hybridMultilevel"/>
    <w:tmpl w:val="1CF8CF04"/>
    <w:lvl w:ilvl="0" w:tplc="490494FA">
      <w:start w:val="1"/>
      <w:numFmt w:val="bullet"/>
      <w:lvlText w:val=""/>
      <w:lvlJc w:val="left"/>
      <w:pPr>
        <w:ind w:left="491" w:hanging="360"/>
      </w:pPr>
      <w:rPr>
        <w:rFonts w:ascii="Symbol" w:eastAsia="Symbol" w:hAnsi="Symbol" w:hint="default"/>
        <w:color w:val="62B5E5"/>
        <w:w w:val="99"/>
        <w:sz w:val="20"/>
        <w:szCs w:val="20"/>
      </w:rPr>
    </w:lvl>
    <w:lvl w:ilvl="1" w:tplc="D3A4B0B6">
      <w:start w:val="1"/>
      <w:numFmt w:val="bullet"/>
      <w:lvlText w:val="•"/>
      <w:lvlJc w:val="left"/>
      <w:pPr>
        <w:ind w:left="1103" w:hanging="360"/>
      </w:pPr>
      <w:rPr>
        <w:rFonts w:hint="default"/>
      </w:rPr>
    </w:lvl>
    <w:lvl w:ilvl="2" w:tplc="C22EEEAC">
      <w:start w:val="1"/>
      <w:numFmt w:val="bullet"/>
      <w:lvlText w:val="•"/>
      <w:lvlJc w:val="left"/>
      <w:pPr>
        <w:ind w:left="1707" w:hanging="360"/>
      </w:pPr>
      <w:rPr>
        <w:rFonts w:hint="default"/>
      </w:rPr>
    </w:lvl>
    <w:lvl w:ilvl="3" w:tplc="FFBA2ECA">
      <w:start w:val="1"/>
      <w:numFmt w:val="bullet"/>
      <w:lvlText w:val="•"/>
      <w:lvlJc w:val="left"/>
      <w:pPr>
        <w:ind w:left="2311" w:hanging="360"/>
      </w:pPr>
      <w:rPr>
        <w:rFonts w:hint="default"/>
      </w:rPr>
    </w:lvl>
    <w:lvl w:ilvl="4" w:tplc="44A85900">
      <w:start w:val="1"/>
      <w:numFmt w:val="bullet"/>
      <w:lvlText w:val="•"/>
      <w:lvlJc w:val="left"/>
      <w:pPr>
        <w:ind w:left="2915" w:hanging="360"/>
      </w:pPr>
      <w:rPr>
        <w:rFonts w:hint="default"/>
      </w:rPr>
    </w:lvl>
    <w:lvl w:ilvl="5" w:tplc="DAC666CE">
      <w:start w:val="1"/>
      <w:numFmt w:val="bullet"/>
      <w:lvlText w:val="•"/>
      <w:lvlJc w:val="left"/>
      <w:pPr>
        <w:ind w:left="3518" w:hanging="360"/>
      </w:pPr>
      <w:rPr>
        <w:rFonts w:hint="default"/>
      </w:rPr>
    </w:lvl>
    <w:lvl w:ilvl="6" w:tplc="86B44300">
      <w:start w:val="1"/>
      <w:numFmt w:val="bullet"/>
      <w:lvlText w:val="•"/>
      <w:lvlJc w:val="left"/>
      <w:pPr>
        <w:ind w:left="4122" w:hanging="360"/>
      </w:pPr>
      <w:rPr>
        <w:rFonts w:hint="default"/>
      </w:rPr>
    </w:lvl>
    <w:lvl w:ilvl="7" w:tplc="A96C0362">
      <w:start w:val="1"/>
      <w:numFmt w:val="bullet"/>
      <w:lvlText w:val="•"/>
      <w:lvlJc w:val="left"/>
      <w:pPr>
        <w:ind w:left="4726" w:hanging="360"/>
      </w:pPr>
      <w:rPr>
        <w:rFonts w:hint="default"/>
      </w:rPr>
    </w:lvl>
    <w:lvl w:ilvl="8" w:tplc="174AB52C">
      <w:start w:val="1"/>
      <w:numFmt w:val="bullet"/>
      <w:lvlText w:val="•"/>
      <w:lvlJc w:val="left"/>
      <w:pPr>
        <w:ind w:left="5330" w:hanging="360"/>
      </w:pPr>
      <w:rPr>
        <w:rFonts w:hint="default"/>
      </w:rPr>
    </w:lvl>
  </w:abstractNum>
  <w:abstractNum w:abstractNumId="3">
    <w:nsid w:val="1F2166CC"/>
    <w:multiLevelType w:val="multilevel"/>
    <w:tmpl w:val="6C800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C6B3264"/>
    <w:multiLevelType w:val="multilevel"/>
    <w:tmpl w:val="B1BCF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color w:val="62B5E5"/>
        <w:w w:val="99"/>
        <w:sz w:val="20"/>
        <w:szCs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CDC3A98"/>
    <w:multiLevelType w:val="hybridMultilevel"/>
    <w:tmpl w:val="3320CB7C"/>
    <w:lvl w:ilvl="0" w:tplc="ECA06A3C">
      <w:start w:val="1"/>
      <w:numFmt w:val="bullet"/>
      <w:lvlText w:val=""/>
      <w:lvlJc w:val="left"/>
      <w:pPr>
        <w:ind w:left="417" w:hanging="284"/>
      </w:pPr>
      <w:rPr>
        <w:rFonts w:ascii="Symbol" w:eastAsia="Symbol" w:hAnsi="Symbol" w:hint="default"/>
        <w:color w:val="62B5E5"/>
        <w:w w:val="99"/>
        <w:sz w:val="20"/>
        <w:szCs w:val="20"/>
      </w:rPr>
    </w:lvl>
    <w:lvl w:ilvl="1" w:tplc="E47ACE18">
      <w:start w:val="1"/>
      <w:numFmt w:val="bullet"/>
      <w:lvlText w:val="•"/>
      <w:lvlJc w:val="left"/>
      <w:pPr>
        <w:ind w:left="1032" w:hanging="284"/>
      </w:pPr>
      <w:rPr>
        <w:rFonts w:hint="default"/>
      </w:rPr>
    </w:lvl>
    <w:lvl w:ilvl="2" w:tplc="ED709274">
      <w:start w:val="1"/>
      <w:numFmt w:val="bullet"/>
      <w:lvlText w:val="•"/>
      <w:lvlJc w:val="left"/>
      <w:pPr>
        <w:ind w:left="1644" w:hanging="284"/>
      </w:pPr>
      <w:rPr>
        <w:rFonts w:hint="default"/>
      </w:rPr>
    </w:lvl>
    <w:lvl w:ilvl="3" w:tplc="DA020BA0">
      <w:start w:val="1"/>
      <w:numFmt w:val="bullet"/>
      <w:lvlText w:val="•"/>
      <w:lvlJc w:val="left"/>
      <w:pPr>
        <w:ind w:left="2257" w:hanging="284"/>
      </w:pPr>
      <w:rPr>
        <w:rFonts w:hint="default"/>
      </w:rPr>
    </w:lvl>
    <w:lvl w:ilvl="4" w:tplc="7C6000A6">
      <w:start w:val="1"/>
      <w:numFmt w:val="bullet"/>
      <w:lvlText w:val="•"/>
      <w:lvlJc w:val="left"/>
      <w:pPr>
        <w:ind w:left="2869" w:hanging="284"/>
      </w:pPr>
      <w:rPr>
        <w:rFonts w:hint="default"/>
      </w:rPr>
    </w:lvl>
    <w:lvl w:ilvl="5" w:tplc="3104DAB4">
      <w:start w:val="1"/>
      <w:numFmt w:val="bullet"/>
      <w:lvlText w:val="•"/>
      <w:lvlJc w:val="left"/>
      <w:pPr>
        <w:ind w:left="3482" w:hanging="284"/>
      </w:pPr>
      <w:rPr>
        <w:rFonts w:hint="default"/>
      </w:rPr>
    </w:lvl>
    <w:lvl w:ilvl="6" w:tplc="BF70DF6E">
      <w:start w:val="1"/>
      <w:numFmt w:val="bullet"/>
      <w:lvlText w:val="•"/>
      <w:lvlJc w:val="left"/>
      <w:pPr>
        <w:ind w:left="4094" w:hanging="284"/>
      </w:pPr>
      <w:rPr>
        <w:rFonts w:hint="default"/>
      </w:rPr>
    </w:lvl>
    <w:lvl w:ilvl="7" w:tplc="2626E4DE">
      <w:start w:val="1"/>
      <w:numFmt w:val="bullet"/>
      <w:lvlText w:val="•"/>
      <w:lvlJc w:val="left"/>
      <w:pPr>
        <w:ind w:left="4707" w:hanging="284"/>
      </w:pPr>
      <w:rPr>
        <w:rFonts w:hint="default"/>
      </w:rPr>
    </w:lvl>
    <w:lvl w:ilvl="8" w:tplc="BA22192C">
      <w:start w:val="1"/>
      <w:numFmt w:val="bullet"/>
      <w:lvlText w:val="•"/>
      <w:lvlJc w:val="left"/>
      <w:pPr>
        <w:ind w:left="5319" w:hanging="284"/>
      </w:pPr>
      <w:rPr>
        <w:rFonts w:hint="default"/>
      </w:rPr>
    </w:lvl>
  </w:abstractNum>
  <w:abstractNum w:abstractNumId="6">
    <w:nsid w:val="2F697F82"/>
    <w:multiLevelType w:val="multilevel"/>
    <w:tmpl w:val="FC362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5AC4C5A"/>
    <w:multiLevelType w:val="hybridMultilevel"/>
    <w:tmpl w:val="DAF46AB6"/>
    <w:lvl w:ilvl="0" w:tplc="1FEAD98A">
      <w:start w:val="1"/>
      <w:numFmt w:val="bullet"/>
      <w:lvlText w:val=""/>
      <w:lvlJc w:val="left"/>
      <w:pPr>
        <w:ind w:left="417" w:hanging="284"/>
      </w:pPr>
      <w:rPr>
        <w:rFonts w:ascii="Symbol" w:eastAsia="Symbol" w:hAnsi="Symbol" w:hint="default"/>
        <w:color w:val="62B5E5"/>
        <w:w w:val="99"/>
        <w:sz w:val="20"/>
        <w:szCs w:val="20"/>
      </w:rPr>
    </w:lvl>
    <w:lvl w:ilvl="1" w:tplc="0E4013C2">
      <w:start w:val="1"/>
      <w:numFmt w:val="bullet"/>
      <w:lvlText w:val="•"/>
      <w:lvlJc w:val="left"/>
      <w:pPr>
        <w:ind w:left="1032" w:hanging="284"/>
      </w:pPr>
      <w:rPr>
        <w:rFonts w:hint="default"/>
      </w:rPr>
    </w:lvl>
    <w:lvl w:ilvl="2" w:tplc="55680C62">
      <w:start w:val="1"/>
      <w:numFmt w:val="bullet"/>
      <w:lvlText w:val="•"/>
      <w:lvlJc w:val="left"/>
      <w:pPr>
        <w:ind w:left="1644" w:hanging="284"/>
      </w:pPr>
      <w:rPr>
        <w:rFonts w:hint="default"/>
      </w:rPr>
    </w:lvl>
    <w:lvl w:ilvl="3" w:tplc="6D720FA2">
      <w:start w:val="1"/>
      <w:numFmt w:val="bullet"/>
      <w:lvlText w:val="•"/>
      <w:lvlJc w:val="left"/>
      <w:pPr>
        <w:ind w:left="2257" w:hanging="284"/>
      </w:pPr>
      <w:rPr>
        <w:rFonts w:hint="default"/>
      </w:rPr>
    </w:lvl>
    <w:lvl w:ilvl="4" w:tplc="368AA91C">
      <w:start w:val="1"/>
      <w:numFmt w:val="bullet"/>
      <w:lvlText w:val="•"/>
      <w:lvlJc w:val="left"/>
      <w:pPr>
        <w:ind w:left="2869" w:hanging="284"/>
      </w:pPr>
      <w:rPr>
        <w:rFonts w:hint="default"/>
      </w:rPr>
    </w:lvl>
    <w:lvl w:ilvl="5" w:tplc="2CD43CF8">
      <w:start w:val="1"/>
      <w:numFmt w:val="bullet"/>
      <w:lvlText w:val="•"/>
      <w:lvlJc w:val="left"/>
      <w:pPr>
        <w:ind w:left="3482" w:hanging="284"/>
      </w:pPr>
      <w:rPr>
        <w:rFonts w:hint="default"/>
      </w:rPr>
    </w:lvl>
    <w:lvl w:ilvl="6" w:tplc="7A462A88">
      <w:start w:val="1"/>
      <w:numFmt w:val="bullet"/>
      <w:lvlText w:val="•"/>
      <w:lvlJc w:val="left"/>
      <w:pPr>
        <w:ind w:left="4094" w:hanging="284"/>
      </w:pPr>
      <w:rPr>
        <w:rFonts w:hint="default"/>
      </w:rPr>
    </w:lvl>
    <w:lvl w:ilvl="7" w:tplc="0456CD70">
      <w:start w:val="1"/>
      <w:numFmt w:val="bullet"/>
      <w:lvlText w:val="•"/>
      <w:lvlJc w:val="left"/>
      <w:pPr>
        <w:ind w:left="4707" w:hanging="284"/>
      </w:pPr>
      <w:rPr>
        <w:rFonts w:hint="default"/>
      </w:rPr>
    </w:lvl>
    <w:lvl w:ilvl="8" w:tplc="E264B7C4">
      <w:start w:val="1"/>
      <w:numFmt w:val="bullet"/>
      <w:lvlText w:val="•"/>
      <w:lvlJc w:val="left"/>
      <w:pPr>
        <w:ind w:left="5319" w:hanging="284"/>
      </w:pPr>
      <w:rPr>
        <w:rFonts w:hint="default"/>
      </w:rPr>
    </w:lvl>
  </w:abstractNum>
  <w:abstractNum w:abstractNumId="8">
    <w:nsid w:val="368D7DE6"/>
    <w:multiLevelType w:val="hybridMultilevel"/>
    <w:tmpl w:val="47FE5BA8"/>
    <w:lvl w:ilvl="0" w:tplc="C0C8419E">
      <w:start w:val="1"/>
      <w:numFmt w:val="bullet"/>
      <w:lvlText w:val=""/>
      <w:lvlJc w:val="left"/>
      <w:pPr>
        <w:ind w:left="415" w:hanging="284"/>
      </w:pPr>
      <w:rPr>
        <w:rFonts w:ascii="Symbol" w:eastAsia="Symbol" w:hAnsi="Symbol" w:hint="default"/>
        <w:color w:val="62B5E5"/>
        <w:w w:val="99"/>
        <w:sz w:val="20"/>
        <w:szCs w:val="20"/>
      </w:rPr>
    </w:lvl>
    <w:lvl w:ilvl="1" w:tplc="BC42BB66">
      <w:start w:val="1"/>
      <w:numFmt w:val="bullet"/>
      <w:lvlText w:val="•"/>
      <w:lvlJc w:val="left"/>
      <w:pPr>
        <w:ind w:left="1031" w:hanging="284"/>
      </w:pPr>
      <w:rPr>
        <w:rFonts w:hint="default"/>
      </w:rPr>
    </w:lvl>
    <w:lvl w:ilvl="2" w:tplc="B58651C8">
      <w:start w:val="1"/>
      <w:numFmt w:val="bullet"/>
      <w:lvlText w:val="•"/>
      <w:lvlJc w:val="left"/>
      <w:pPr>
        <w:ind w:left="1643" w:hanging="284"/>
      </w:pPr>
      <w:rPr>
        <w:rFonts w:hint="default"/>
      </w:rPr>
    </w:lvl>
    <w:lvl w:ilvl="3" w:tplc="F77E6330">
      <w:start w:val="1"/>
      <w:numFmt w:val="bullet"/>
      <w:lvlText w:val="•"/>
      <w:lvlJc w:val="left"/>
      <w:pPr>
        <w:ind w:left="2255" w:hanging="284"/>
      </w:pPr>
      <w:rPr>
        <w:rFonts w:hint="default"/>
      </w:rPr>
    </w:lvl>
    <w:lvl w:ilvl="4" w:tplc="8CE821EA">
      <w:start w:val="1"/>
      <w:numFmt w:val="bullet"/>
      <w:lvlText w:val="•"/>
      <w:lvlJc w:val="left"/>
      <w:pPr>
        <w:ind w:left="2867" w:hanging="284"/>
      </w:pPr>
      <w:rPr>
        <w:rFonts w:hint="default"/>
      </w:rPr>
    </w:lvl>
    <w:lvl w:ilvl="5" w:tplc="748ED952">
      <w:start w:val="1"/>
      <w:numFmt w:val="bullet"/>
      <w:lvlText w:val="•"/>
      <w:lvlJc w:val="left"/>
      <w:pPr>
        <w:ind w:left="3478" w:hanging="284"/>
      </w:pPr>
      <w:rPr>
        <w:rFonts w:hint="default"/>
      </w:rPr>
    </w:lvl>
    <w:lvl w:ilvl="6" w:tplc="D8667ADC">
      <w:start w:val="1"/>
      <w:numFmt w:val="bullet"/>
      <w:lvlText w:val="•"/>
      <w:lvlJc w:val="left"/>
      <w:pPr>
        <w:ind w:left="4090" w:hanging="284"/>
      </w:pPr>
      <w:rPr>
        <w:rFonts w:hint="default"/>
      </w:rPr>
    </w:lvl>
    <w:lvl w:ilvl="7" w:tplc="CA862826">
      <w:start w:val="1"/>
      <w:numFmt w:val="bullet"/>
      <w:lvlText w:val="•"/>
      <w:lvlJc w:val="left"/>
      <w:pPr>
        <w:ind w:left="4702" w:hanging="284"/>
      </w:pPr>
      <w:rPr>
        <w:rFonts w:hint="default"/>
      </w:rPr>
    </w:lvl>
    <w:lvl w:ilvl="8" w:tplc="A928D3C6">
      <w:start w:val="1"/>
      <w:numFmt w:val="bullet"/>
      <w:lvlText w:val="•"/>
      <w:lvlJc w:val="left"/>
      <w:pPr>
        <w:ind w:left="5314" w:hanging="284"/>
      </w:pPr>
      <w:rPr>
        <w:rFonts w:hint="default"/>
      </w:rPr>
    </w:lvl>
  </w:abstractNum>
  <w:abstractNum w:abstractNumId="9">
    <w:nsid w:val="39E96AAB"/>
    <w:multiLevelType w:val="hybridMultilevel"/>
    <w:tmpl w:val="CEECE764"/>
    <w:lvl w:ilvl="0" w:tplc="64AE00A8">
      <w:start w:val="1"/>
      <w:numFmt w:val="bullet"/>
      <w:lvlText w:val=""/>
      <w:lvlJc w:val="left"/>
      <w:pPr>
        <w:ind w:left="415" w:hanging="284"/>
      </w:pPr>
      <w:rPr>
        <w:rFonts w:ascii="Symbol" w:eastAsia="Symbol" w:hAnsi="Symbol" w:hint="default"/>
        <w:color w:val="62B5E5"/>
        <w:w w:val="99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0B7B76"/>
    <w:multiLevelType w:val="multilevel"/>
    <w:tmpl w:val="41B8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905130E"/>
    <w:multiLevelType w:val="multilevel"/>
    <w:tmpl w:val="A412C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color w:val="62B5E5"/>
        <w:w w:val="99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414545F"/>
    <w:multiLevelType w:val="multilevel"/>
    <w:tmpl w:val="EC8A1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75C2CB9"/>
    <w:multiLevelType w:val="multilevel"/>
    <w:tmpl w:val="F6523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B0E6655"/>
    <w:multiLevelType w:val="multilevel"/>
    <w:tmpl w:val="FC362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76B4612"/>
    <w:multiLevelType w:val="multilevel"/>
    <w:tmpl w:val="94064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color w:val="62B5E5"/>
        <w:w w:val="99"/>
        <w:sz w:val="20"/>
        <w:szCs w:val="2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7CD63BA"/>
    <w:multiLevelType w:val="multilevel"/>
    <w:tmpl w:val="5B342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ABA222B"/>
    <w:multiLevelType w:val="multilevel"/>
    <w:tmpl w:val="09706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color w:val="62B5E5"/>
        <w:w w:val="99"/>
        <w:sz w:val="20"/>
        <w:szCs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2476A6C"/>
    <w:multiLevelType w:val="multilevel"/>
    <w:tmpl w:val="2006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4396ED5"/>
    <w:multiLevelType w:val="multilevel"/>
    <w:tmpl w:val="6C800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44954EB"/>
    <w:multiLevelType w:val="multilevel"/>
    <w:tmpl w:val="6952E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color w:val="62B5E5"/>
        <w:w w:val="99"/>
        <w:sz w:val="20"/>
        <w:szCs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2"/>
  </w:num>
  <w:num w:numId="5">
    <w:abstractNumId w:val="9"/>
  </w:num>
  <w:num w:numId="6">
    <w:abstractNumId w:val="12"/>
  </w:num>
  <w:num w:numId="7">
    <w:abstractNumId w:val="18"/>
  </w:num>
  <w:num w:numId="8">
    <w:abstractNumId w:val="10"/>
  </w:num>
  <w:num w:numId="9">
    <w:abstractNumId w:val="17"/>
  </w:num>
  <w:num w:numId="10">
    <w:abstractNumId w:val="3"/>
  </w:num>
  <w:num w:numId="11">
    <w:abstractNumId w:val="4"/>
  </w:num>
  <w:num w:numId="12">
    <w:abstractNumId w:val="19"/>
  </w:num>
  <w:num w:numId="13">
    <w:abstractNumId w:val="15"/>
  </w:num>
  <w:num w:numId="14">
    <w:abstractNumId w:val="16"/>
  </w:num>
  <w:num w:numId="15">
    <w:abstractNumId w:val="13"/>
  </w:num>
  <w:num w:numId="16">
    <w:abstractNumId w:val="0"/>
  </w:num>
  <w:num w:numId="17">
    <w:abstractNumId w:val="11"/>
  </w:num>
  <w:num w:numId="18">
    <w:abstractNumId w:val="6"/>
  </w:num>
  <w:num w:numId="19">
    <w:abstractNumId w:val="20"/>
  </w:num>
  <w:num w:numId="20">
    <w:abstractNumId w:val="14"/>
  </w:num>
  <w:num w:numId="21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403A0889"/>
    <w:rsid w:val="000204A9"/>
    <w:rsid w:val="00082CE8"/>
    <w:rsid w:val="000D777B"/>
    <w:rsid w:val="000F70CF"/>
    <w:rsid w:val="00171053"/>
    <w:rsid w:val="00183E77"/>
    <w:rsid w:val="00233EB6"/>
    <w:rsid w:val="00241941"/>
    <w:rsid w:val="002C1C76"/>
    <w:rsid w:val="00323910"/>
    <w:rsid w:val="00334F5D"/>
    <w:rsid w:val="003505D6"/>
    <w:rsid w:val="00392895"/>
    <w:rsid w:val="00392C5B"/>
    <w:rsid w:val="00463480"/>
    <w:rsid w:val="004D04D8"/>
    <w:rsid w:val="004E1A2E"/>
    <w:rsid w:val="005353C7"/>
    <w:rsid w:val="005F0C40"/>
    <w:rsid w:val="00660EC6"/>
    <w:rsid w:val="00687C78"/>
    <w:rsid w:val="006C2E68"/>
    <w:rsid w:val="006D7494"/>
    <w:rsid w:val="00753761"/>
    <w:rsid w:val="007F6CB3"/>
    <w:rsid w:val="008243D2"/>
    <w:rsid w:val="00863088"/>
    <w:rsid w:val="008A2AE0"/>
    <w:rsid w:val="008B344D"/>
    <w:rsid w:val="008C0256"/>
    <w:rsid w:val="008E0097"/>
    <w:rsid w:val="009234AA"/>
    <w:rsid w:val="00931612"/>
    <w:rsid w:val="009A29D2"/>
    <w:rsid w:val="009B02B6"/>
    <w:rsid w:val="009F7FCC"/>
    <w:rsid w:val="00A143FD"/>
    <w:rsid w:val="00AA1A2C"/>
    <w:rsid w:val="00AA53D9"/>
    <w:rsid w:val="00AA5F59"/>
    <w:rsid w:val="00AB2F9D"/>
    <w:rsid w:val="00B03474"/>
    <w:rsid w:val="00B40F97"/>
    <w:rsid w:val="00B851C7"/>
    <w:rsid w:val="00BA4901"/>
    <w:rsid w:val="00BD38E1"/>
    <w:rsid w:val="00C06B36"/>
    <w:rsid w:val="00C1214F"/>
    <w:rsid w:val="00C24AF8"/>
    <w:rsid w:val="00C8220B"/>
    <w:rsid w:val="00CB714C"/>
    <w:rsid w:val="00D24D35"/>
    <w:rsid w:val="00D64A31"/>
    <w:rsid w:val="00D66551"/>
    <w:rsid w:val="00D77344"/>
    <w:rsid w:val="00E538C3"/>
    <w:rsid w:val="00E721FD"/>
    <w:rsid w:val="00ED1C32"/>
    <w:rsid w:val="00F0688D"/>
    <w:rsid w:val="00F11595"/>
    <w:rsid w:val="00F154C5"/>
    <w:rsid w:val="00F23AF2"/>
    <w:rsid w:val="00F3104C"/>
    <w:rsid w:val="00FC114F"/>
    <w:rsid w:val="00FD5E58"/>
    <w:rsid w:val="403A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DA3E3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6CB3"/>
    <w:pPr>
      <w:widowControl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rFonts w:ascii="Corbel" w:eastAsia="Corbel" w:hAnsi="Corbel"/>
      <w:sz w:val="64"/>
      <w:szCs w:val="64"/>
    </w:rPr>
  </w:style>
  <w:style w:type="paragraph" w:styleId="2">
    <w:name w:val="heading 2"/>
    <w:basedOn w:val="a"/>
    <w:uiPriority w:val="1"/>
    <w:qFormat/>
    <w:pPr>
      <w:ind w:left="112"/>
      <w:outlineLvl w:val="1"/>
    </w:pPr>
    <w:rPr>
      <w:rFonts w:ascii="Corbel" w:eastAsia="Corbel" w:hAnsi="Corbe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79"/>
      <w:ind w:left="112"/>
    </w:pPr>
    <w:rPr>
      <w:rFonts w:ascii="Corbel" w:eastAsia="Corbel" w:hAnsi="Corbel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notranslate">
    <w:name w:val="notranslate"/>
    <w:basedOn w:val="a0"/>
    <w:rsid w:val="00931612"/>
  </w:style>
  <w:style w:type="character" w:customStyle="1" w:styleId="google-src-text1">
    <w:name w:val="google-src-text1"/>
    <w:basedOn w:val="a0"/>
    <w:rsid w:val="00931612"/>
    <w:rPr>
      <w:vanish/>
      <w:webHidden w:val="0"/>
      <w:specVanish w:val="0"/>
    </w:rPr>
  </w:style>
  <w:style w:type="table" w:customStyle="1" w:styleId="TableNormal">
    <w:name w:val="Table Normal"/>
    <w:uiPriority w:val="2"/>
    <w:semiHidden/>
    <w:unhideWhenUsed/>
    <w:qFormat/>
    <w:rsid w:val="006C2E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horttext">
    <w:name w:val="short_text"/>
    <w:basedOn w:val="a0"/>
    <w:rsid w:val="006C2E68"/>
  </w:style>
  <w:style w:type="paragraph" w:styleId="a6">
    <w:name w:val="header"/>
    <w:basedOn w:val="a"/>
    <w:link w:val="a7"/>
    <w:uiPriority w:val="99"/>
    <w:unhideWhenUsed/>
    <w:rsid w:val="006C2E6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C2E68"/>
  </w:style>
  <w:style w:type="paragraph" w:styleId="a8">
    <w:name w:val="footer"/>
    <w:basedOn w:val="a"/>
    <w:link w:val="a9"/>
    <w:uiPriority w:val="99"/>
    <w:unhideWhenUsed/>
    <w:rsid w:val="006C2E6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C2E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600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862103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50628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49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0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440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82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926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44546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7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50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50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2" w:color="auto"/>
                                    <w:bottom w:val="single" w:sz="6" w:space="0" w:color="auto"/>
                                    <w:right w:val="single" w:sz="6" w:space="4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worldskills.org/WSS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55F91-6580-4CF8-BF0E-1BEBB773D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9</Pages>
  <Words>3040</Words>
  <Characters>17328</Characters>
  <Application>Microsoft Office Word</Application>
  <DocSecurity>0</DocSecurity>
  <Lines>144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Luise Kuehnel</dc:creator>
  <cp:lastModifiedBy>Елнур Омаров</cp:lastModifiedBy>
  <cp:revision>38</cp:revision>
  <dcterms:created xsi:type="dcterms:W3CDTF">2017-11-14T22:25:00Z</dcterms:created>
  <dcterms:modified xsi:type="dcterms:W3CDTF">2018-04-12T06:02:00Z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2017-05-05T00:00:00Z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2017-11-01T00:00:00Z</vt:filetime>
  </property>
</Properties>
</file>