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4741" w:type="dxa"/>
        <w:tblInd w:w="-1276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781"/>
        <w:gridCol w:w="4960"/>
      </w:tblGrid>
      <w:tr w:rsidR="000E0B78" w:rsidRPr="000E0B78" w:rsidTr="000E0B78">
        <w:trPr>
          <w:gridAfter w:val="1"/>
          <w:wAfter w:w="4960" w:type="dxa"/>
        </w:trPr>
        <w:tc>
          <w:tcPr>
            <w:tcW w:w="97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0E0B78" w:rsidRPr="000E0B78" w:rsidRDefault="000E0B78" w:rsidP="000E0B78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</w:pPr>
            <w:r w:rsidRPr="000E0B78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t>Приложение 12</w:t>
            </w:r>
            <w:r w:rsidRPr="000E0B78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br/>
              <w:t>к Правилам назначения</w:t>
            </w:r>
            <w:r w:rsidRPr="000E0B78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br/>
              <w:t>на должности, освобождения</w:t>
            </w:r>
            <w:r w:rsidRPr="000E0B78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br/>
              <w:t>от должностей первых</w:t>
            </w:r>
            <w:r w:rsidRPr="000E0B78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br/>
              <w:t>руководителей и педагогов</w:t>
            </w:r>
            <w:r w:rsidRPr="000E0B78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br/>
              <w:t>государственных организаций</w:t>
            </w:r>
            <w:r w:rsidRPr="000E0B78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br/>
              <w:t>образования</w:t>
            </w:r>
          </w:p>
        </w:tc>
      </w:tr>
      <w:tr w:rsidR="000E0B78" w:rsidRPr="000E0B78" w:rsidTr="000E0B78">
        <w:tc>
          <w:tcPr>
            <w:tcW w:w="97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0E0B78" w:rsidRPr="000E0B78" w:rsidRDefault="000E0B78" w:rsidP="000E0B78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</w:pPr>
            <w:r w:rsidRPr="000E0B78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0E0B78" w:rsidRPr="000E0B78" w:rsidRDefault="000E0B78" w:rsidP="000E0B78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</w:pPr>
            <w:bookmarkStart w:id="0" w:name="z348"/>
            <w:bookmarkEnd w:id="0"/>
            <w:r w:rsidRPr="000E0B78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t>Форма</w:t>
            </w:r>
          </w:p>
        </w:tc>
      </w:tr>
    </w:tbl>
    <w:p w:rsidR="000E0B78" w:rsidRPr="000E0B78" w:rsidRDefault="000E0B78" w:rsidP="000E0B78">
      <w:pPr>
        <w:shd w:val="clear" w:color="auto" w:fill="FFFFFF"/>
        <w:spacing w:before="225" w:after="135" w:line="390" w:lineRule="atLeast"/>
        <w:textAlignment w:val="baseline"/>
        <w:outlineLvl w:val="2"/>
        <w:rPr>
          <w:rFonts w:ascii="Courier New" w:eastAsia="Times New Roman" w:hAnsi="Courier New" w:cs="Courier New"/>
          <w:color w:val="1E1E1E"/>
          <w:sz w:val="32"/>
          <w:szCs w:val="32"/>
          <w:lang w:eastAsia="ru-RU"/>
        </w:rPr>
      </w:pPr>
      <w:r w:rsidRPr="000E0B78">
        <w:rPr>
          <w:rFonts w:ascii="Courier New" w:eastAsia="Times New Roman" w:hAnsi="Courier New" w:cs="Courier New"/>
          <w:color w:val="1E1E1E"/>
          <w:sz w:val="32"/>
          <w:szCs w:val="32"/>
          <w:lang w:eastAsia="ru-RU"/>
        </w:rPr>
        <w:t>Оценочный лист кандидата со стажем на вакантную</w:t>
      </w:r>
      <w:r w:rsidRPr="000E0B78">
        <w:rPr>
          <w:rFonts w:ascii="Courier New" w:eastAsia="Times New Roman" w:hAnsi="Courier New" w:cs="Courier New"/>
          <w:color w:val="1E1E1E"/>
          <w:sz w:val="32"/>
          <w:szCs w:val="32"/>
          <w:lang w:eastAsia="ru-RU"/>
        </w:rPr>
        <w:br/>
        <w:t>или временно вакантную должность педагога</w:t>
      </w:r>
      <w:r w:rsidRPr="000E0B78">
        <w:rPr>
          <w:rFonts w:ascii="Courier New" w:eastAsia="Times New Roman" w:hAnsi="Courier New" w:cs="Courier New"/>
          <w:color w:val="1E1E1E"/>
          <w:sz w:val="32"/>
          <w:szCs w:val="32"/>
          <w:lang w:eastAsia="ru-RU"/>
        </w:rPr>
        <w:br/>
        <w:t>_______________________________________________________</w:t>
      </w:r>
      <w:proofErr w:type="gramStart"/>
      <w:r w:rsidRPr="000E0B78">
        <w:rPr>
          <w:rFonts w:ascii="Courier New" w:eastAsia="Times New Roman" w:hAnsi="Courier New" w:cs="Courier New"/>
          <w:color w:val="1E1E1E"/>
          <w:sz w:val="32"/>
          <w:szCs w:val="32"/>
          <w:lang w:eastAsia="ru-RU"/>
        </w:rPr>
        <w:t>_</w:t>
      </w:r>
      <w:r w:rsidRPr="000E0B78">
        <w:rPr>
          <w:rFonts w:ascii="Courier New" w:eastAsia="Times New Roman" w:hAnsi="Courier New" w:cs="Courier New"/>
          <w:color w:val="1E1E1E"/>
          <w:sz w:val="32"/>
          <w:szCs w:val="32"/>
          <w:lang w:eastAsia="ru-RU"/>
        </w:rPr>
        <w:br/>
        <w:t>(</w:t>
      </w:r>
      <w:proofErr w:type="gramEnd"/>
      <w:r w:rsidRPr="000E0B78">
        <w:rPr>
          <w:rFonts w:ascii="Courier New" w:eastAsia="Times New Roman" w:hAnsi="Courier New" w:cs="Courier New"/>
          <w:color w:val="1E1E1E"/>
          <w:sz w:val="32"/>
          <w:szCs w:val="32"/>
          <w:lang w:eastAsia="ru-RU"/>
        </w:rPr>
        <w:t>Ф.И.О. (при его наличии)</w:t>
      </w:r>
    </w:p>
    <w:tbl>
      <w:tblPr>
        <w:tblW w:w="13380" w:type="dxa"/>
        <w:tblBorders>
          <w:top w:val="single" w:sz="6" w:space="0" w:color="CFCFCF"/>
          <w:left w:val="single" w:sz="6" w:space="0" w:color="CFCFCF"/>
          <w:bottom w:val="single" w:sz="6" w:space="0" w:color="CFCFCF"/>
          <w:right w:val="single" w:sz="6" w:space="0" w:color="CFCFCF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39"/>
        <w:gridCol w:w="3209"/>
        <w:gridCol w:w="4018"/>
        <w:gridCol w:w="5514"/>
      </w:tblGrid>
      <w:tr w:rsidR="000E0B78" w:rsidRPr="000E0B78" w:rsidTr="000E0B78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0E0B78" w:rsidRPr="000E0B78" w:rsidRDefault="000E0B78" w:rsidP="000E0B78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0E0B78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№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0E0B78" w:rsidRPr="000E0B78" w:rsidRDefault="000E0B78" w:rsidP="000E0B78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0E0B78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Критерии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0E0B78" w:rsidRPr="000E0B78" w:rsidRDefault="000E0B78" w:rsidP="000E0B78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0E0B78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Подтверждающий документ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0E0B78" w:rsidRPr="000E0B78" w:rsidRDefault="000E0B78" w:rsidP="000E0B78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0E0B78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Кол-во баллов</w:t>
            </w:r>
          </w:p>
        </w:tc>
      </w:tr>
      <w:tr w:rsidR="000E0B78" w:rsidRPr="000E0B78" w:rsidTr="000E0B78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0E0B78" w:rsidRPr="000E0B78" w:rsidRDefault="000E0B78" w:rsidP="000E0B78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0E0B78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1.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0E0B78" w:rsidRPr="000E0B78" w:rsidRDefault="000E0B78" w:rsidP="000E0B78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0E0B78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Уровень образования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0E0B78" w:rsidRPr="000E0B78" w:rsidRDefault="000E0B78" w:rsidP="000E0B78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0E0B78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Копии диплома об образовании и приложения к диплому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0E0B78" w:rsidRPr="000E0B78" w:rsidRDefault="000E0B78" w:rsidP="000E0B78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0E0B78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Техническое и профессиональное - 1 балл</w:t>
            </w:r>
            <w:r w:rsidRPr="000E0B78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br/>
              <w:t>Высшее - 2 баллов</w:t>
            </w:r>
            <w:r w:rsidRPr="000E0B78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br/>
              <w:t>Высшее с отличием - 3 балла</w:t>
            </w:r>
          </w:p>
        </w:tc>
      </w:tr>
      <w:tr w:rsidR="000E0B78" w:rsidRPr="000E0B78" w:rsidTr="000E0B78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0E0B78" w:rsidRPr="000E0B78" w:rsidRDefault="000E0B78" w:rsidP="000E0B78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0E0B78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2.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0E0B78" w:rsidRPr="000E0B78" w:rsidRDefault="000E0B78" w:rsidP="000E0B78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0E0B78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Ученое звание/ученая степень/степень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0E0B78" w:rsidRPr="000E0B78" w:rsidRDefault="000E0B78" w:rsidP="000E0B78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0E0B78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Копии диплома об образовании и приложения к диплому/аттестат о присвоении ученого звания/ученой степени/степени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0E0B78" w:rsidRPr="000E0B78" w:rsidRDefault="000E0B78" w:rsidP="000E0B78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0E0B78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Доктор наук - 15 баллов</w:t>
            </w:r>
            <w:r w:rsidRPr="000E0B78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br/>
              <w:t xml:space="preserve">Кандидат наук, доктор </w:t>
            </w:r>
            <w:proofErr w:type="spellStart"/>
            <w:r w:rsidRPr="000E0B78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PhD</w:t>
            </w:r>
            <w:proofErr w:type="spellEnd"/>
            <w:r w:rsidRPr="000E0B78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, доктор по профилю - 10 баллов</w:t>
            </w:r>
            <w:r w:rsidRPr="000E0B78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br/>
              <w:t>Магистр по педагогическому направлению – 5 баллов</w:t>
            </w:r>
          </w:p>
        </w:tc>
      </w:tr>
      <w:tr w:rsidR="000E0B78" w:rsidRPr="000E0B78" w:rsidTr="000E0B78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0E0B78" w:rsidRPr="000E0B78" w:rsidRDefault="000E0B78" w:rsidP="000E0B78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0E0B78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3.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0E0B78" w:rsidRPr="000E0B78" w:rsidRDefault="000E0B78" w:rsidP="000E0B78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0E0B78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Квалификационная категория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0E0B78" w:rsidRPr="000E0B78" w:rsidRDefault="000E0B78" w:rsidP="000E0B78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0E0B78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Удостоверение, иной документ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0E0B78" w:rsidRPr="000E0B78" w:rsidRDefault="000E0B78" w:rsidP="000E0B78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0E0B78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Педагог- 2 балла</w:t>
            </w:r>
            <w:r w:rsidRPr="000E0B78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br/>
              <w:t>Педагог-модератор - 3 балла</w:t>
            </w:r>
            <w:r w:rsidRPr="000E0B78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br/>
              <w:t>Педагог-эксперт - 5 баллов</w:t>
            </w:r>
            <w:r w:rsidRPr="000E0B78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br/>
              <w:t>Педагог-исследователь - 7 баллов</w:t>
            </w:r>
            <w:r w:rsidRPr="000E0B78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br/>
            </w:r>
            <w:r w:rsidRPr="000E0B78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lastRenderedPageBreak/>
              <w:t>Педагог-мастер - 10 баллов</w:t>
            </w:r>
            <w:r w:rsidRPr="000E0B78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br/>
              <w:t>"Заместитель руководителя третьей квалификационной категории" - 5 баллов,</w:t>
            </w:r>
            <w:r w:rsidRPr="000E0B78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br/>
              <w:t>"Заместитель руководителя второй квалификационной категории" - 6 баллов,</w:t>
            </w:r>
            <w:r w:rsidRPr="000E0B78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br/>
              <w:t>"Заместитель руководителя первой квалификационной категории" - 7 баллов</w:t>
            </w:r>
          </w:p>
        </w:tc>
      </w:tr>
      <w:tr w:rsidR="000E0B78" w:rsidRPr="000E0B78" w:rsidTr="000E0B78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0E0B78" w:rsidRPr="000E0B78" w:rsidRDefault="000E0B78" w:rsidP="000E0B78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0E0B78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lastRenderedPageBreak/>
              <w:t>4.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0E0B78" w:rsidRPr="000E0B78" w:rsidRDefault="000E0B78" w:rsidP="000E0B78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0E0B78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Опыт административной и методической деятельности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0E0B78" w:rsidRPr="000E0B78" w:rsidRDefault="000E0B78" w:rsidP="000E0B78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0E0B78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Трудовая книжка/документ, заменяющий трудовую деятельность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0E0B78" w:rsidRPr="000E0B78" w:rsidRDefault="000E0B78" w:rsidP="000E0B78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0E0B78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Методист, стаж в должности не менее двух лет - 2 балла</w:t>
            </w:r>
            <w:r w:rsidRPr="000E0B78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br/>
              <w:t>Методист, стаж в должности более четырех лет- 3 балла</w:t>
            </w:r>
            <w:r w:rsidRPr="000E0B78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br/>
              <w:t xml:space="preserve">Заместитель директора стаж в должности не менее двух лет - 3 </w:t>
            </w:r>
            <w:proofErr w:type="gramStart"/>
            <w:r w:rsidRPr="000E0B78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балла;</w:t>
            </w:r>
            <w:r w:rsidRPr="000E0B78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br/>
              <w:t>Заместитель</w:t>
            </w:r>
            <w:proofErr w:type="gramEnd"/>
            <w:r w:rsidRPr="000E0B78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директора стаж в должности более двух лет - 4 балла</w:t>
            </w:r>
            <w:r w:rsidRPr="000E0B78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br/>
              <w:t>Директор стаж в должности не менее двух лет - 4 балла</w:t>
            </w:r>
            <w:r w:rsidRPr="000E0B78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br/>
              <w:t>Директор стаж в должности более четырех лет - 5 баллов</w:t>
            </w:r>
          </w:p>
        </w:tc>
      </w:tr>
      <w:tr w:rsidR="000E0B78" w:rsidRPr="000E0B78" w:rsidTr="000E0B78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0E0B78" w:rsidRPr="000E0B78" w:rsidRDefault="000E0B78" w:rsidP="000E0B78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0E0B78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5.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0E0B78" w:rsidRPr="000E0B78" w:rsidRDefault="000E0B78" w:rsidP="000E0B78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0E0B78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Рекомендательное письмо с предыдущего места работы (по должности педагога)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0E0B78" w:rsidRPr="000E0B78" w:rsidRDefault="000E0B78" w:rsidP="000E0B78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0E0B78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Рекомендательное письмо (по должности педагога c предыдущего места работы)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0E0B78" w:rsidRPr="000E0B78" w:rsidRDefault="000E0B78" w:rsidP="000E0B78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0E0B78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Наличие положительного рекомендательного письма - 3 балла</w:t>
            </w:r>
          </w:p>
        </w:tc>
      </w:tr>
      <w:tr w:rsidR="000E0B78" w:rsidRPr="000E0B78" w:rsidTr="000E0B78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0E0B78" w:rsidRPr="000E0B78" w:rsidRDefault="000E0B78" w:rsidP="000E0B78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0E0B78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6.*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0E0B78" w:rsidRPr="000E0B78" w:rsidRDefault="000E0B78" w:rsidP="000E0B78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0E0B78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Показатели профессиональных достижений (за последние 3 года)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0E0B78" w:rsidRPr="000E0B78" w:rsidRDefault="000E0B78" w:rsidP="000E0B78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0E0B78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- дипломы, грамоты победителей олимпиад и конкурсов, научных проектов </w:t>
            </w:r>
            <w:proofErr w:type="gramStart"/>
            <w:r w:rsidRPr="000E0B78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обучающихся;</w:t>
            </w:r>
            <w:r w:rsidRPr="000E0B78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br/>
              <w:t>-</w:t>
            </w:r>
            <w:proofErr w:type="gramEnd"/>
            <w:r w:rsidRPr="000E0B78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дипломы, грамоты победителей </w:t>
            </w:r>
            <w:r w:rsidRPr="000E0B78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lastRenderedPageBreak/>
              <w:t>олимпиад и конкурсов учителя;</w:t>
            </w:r>
            <w:r w:rsidRPr="000E0B78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br/>
              <w:t>- государственная награда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0E0B78" w:rsidRPr="000E0B78" w:rsidRDefault="000E0B78" w:rsidP="000E0B78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0E0B78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lastRenderedPageBreak/>
              <w:t xml:space="preserve">1) призеры городских/районных олимпиад и конкурсов - 0,5 </w:t>
            </w:r>
            <w:proofErr w:type="gramStart"/>
            <w:r w:rsidRPr="000E0B78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балла,</w:t>
            </w:r>
            <w:r w:rsidRPr="000E0B78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br/>
              <w:t>областных</w:t>
            </w:r>
            <w:proofErr w:type="gramEnd"/>
            <w:r w:rsidRPr="000E0B78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-1 балл, республиканских -2 балла, международных - 3 балла</w:t>
            </w:r>
            <w:r w:rsidRPr="000E0B78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br/>
              <w:t>2) научных проектов: городской/районный -</w:t>
            </w:r>
            <w:r w:rsidRPr="000E0B78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lastRenderedPageBreak/>
              <w:t>0,5 балла, областной - 1 балл, республиканский -2 балла, международный – 3 балла</w:t>
            </w:r>
            <w:r w:rsidRPr="000E0B78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br/>
              <w:t>3) участник конкурса "Лучший педагог" - 1 балл</w:t>
            </w:r>
            <w:r w:rsidRPr="000E0B78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br/>
              <w:t>4) призер конкурса "Лучший педагог" - 5 баллов</w:t>
            </w:r>
          </w:p>
        </w:tc>
      </w:tr>
      <w:tr w:rsidR="000E0B78" w:rsidRPr="000E0B78" w:rsidTr="000E0B78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0E0B78" w:rsidRPr="000E0B78" w:rsidRDefault="000E0B78" w:rsidP="000E0B78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0E0B78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lastRenderedPageBreak/>
              <w:t>7.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0E0B78" w:rsidRPr="000E0B78" w:rsidRDefault="000E0B78" w:rsidP="000E0B78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0E0B78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Общественно-педагогическая деятельность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0E0B78" w:rsidRPr="000E0B78" w:rsidRDefault="000E0B78" w:rsidP="000E0B78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0E0B78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Документ, подтверждающий общественно-педагогическую деятельность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0E0B78" w:rsidRPr="000E0B78" w:rsidRDefault="000E0B78" w:rsidP="000E0B78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0E0B78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Наставник - 0,5 балла</w:t>
            </w:r>
            <w:r w:rsidRPr="000E0B78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br/>
              <w:t>Руководитель методического объединения - 2 балла</w:t>
            </w:r>
          </w:p>
        </w:tc>
      </w:tr>
      <w:tr w:rsidR="000E0B78" w:rsidRPr="000E0B78" w:rsidTr="000E0B78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0E0B78" w:rsidRPr="000E0B78" w:rsidRDefault="000E0B78" w:rsidP="000E0B78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0E0B78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8**.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0E0B78" w:rsidRPr="000E0B78" w:rsidRDefault="000E0B78" w:rsidP="000E0B78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0E0B78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Курсовая подготовка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0E0B78" w:rsidRPr="000E0B78" w:rsidRDefault="000E0B78" w:rsidP="000E0B78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0E0B78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- сертификаты предметной подготовки;</w:t>
            </w:r>
            <w:r w:rsidRPr="000E0B78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br/>
              <w:t>- сертификат на цифровую грамотность,</w:t>
            </w:r>
            <w:r w:rsidRPr="000E0B78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br/>
              <w:t>КАЗТЕСТ или QAZAQ RESMI TEST;</w:t>
            </w:r>
            <w:r w:rsidRPr="000E0B78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br/>
              <w:t>IELTS;</w:t>
            </w:r>
            <w:r w:rsidRPr="000E0B78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br/>
              <w:t>TOEFL;</w:t>
            </w:r>
            <w:r w:rsidRPr="000E0B78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br/>
              <w:t>DELF;</w:t>
            </w:r>
            <w:r w:rsidRPr="000E0B78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br/>
            </w:r>
            <w:proofErr w:type="spellStart"/>
            <w:r w:rsidRPr="000E0B78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GoetheZertifikat</w:t>
            </w:r>
            <w:proofErr w:type="spellEnd"/>
            <w:r w:rsidRPr="000E0B78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, обучение по программам "Основы программирования в </w:t>
            </w:r>
            <w:proofErr w:type="spellStart"/>
            <w:r w:rsidRPr="000E0B78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Python</w:t>
            </w:r>
            <w:proofErr w:type="spellEnd"/>
            <w:r w:rsidRPr="000E0B78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", "Обучение работе с </w:t>
            </w:r>
            <w:proofErr w:type="spellStart"/>
            <w:r w:rsidRPr="000E0B78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Microsoft</w:t>
            </w:r>
            <w:proofErr w:type="spellEnd"/>
            <w:r w:rsidRPr="000E0B78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"</w:t>
            </w:r>
            <w:r w:rsidRPr="000E0B78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br/>
            </w:r>
            <w:proofErr w:type="spellStart"/>
            <w:r w:rsidRPr="000E0B78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Курсера</w:t>
            </w:r>
            <w:proofErr w:type="spellEnd"/>
            <w:r w:rsidRPr="000E0B78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br/>
              <w:t>Международные курсы:</w:t>
            </w:r>
            <w:r w:rsidRPr="000E0B78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br/>
              <w:t xml:space="preserve">TEFL </w:t>
            </w:r>
            <w:proofErr w:type="spellStart"/>
            <w:r w:rsidRPr="000E0B78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Cambridge</w:t>
            </w:r>
            <w:proofErr w:type="spellEnd"/>
            <w:r w:rsidRPr="000E0B78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br/>
              <w:t>"CELTA (</w:t>
            </w:r>
            <w:proofErr w:type="spellStart"/>
            <w:r w:rsidRPr="000E0B78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Certificate</w:t>
            </w:r>
            <w:proofErr w:type="spellEnd"/>
            <w:r w:rsidRPr="000E0B78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0E0B78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in</w:t>
            </w:r>
            <w:proofErr w:type="spellEnd"/>
            <w:r w:rsidRPr="000E0B78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0E0B78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Teaching</w:t>
            </w:r>
            <w:proofErr w:type="spellEnd"/>
            <w:r w:rsidRPr="000E0B78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0E0B78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English</w:t>
            </w:r>
            <w:proofErr w:type="spellEnd"/>
            <w:r w:rsidRPr="000E0B78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0E0B78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to</w:t>
            </w:r>
            <w:proofErr w:type="spellEnd"/>
            <w:r w:rsidRPr="000E0B78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0E0B78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Speakers</w:t>
            </w:r>
            <w:proofErr w:type="spellEnd"/>
            <w:r w:rsidRPr="000E0B78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0E0B78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of</w:t>
            </w:r>
            <w:proofErr w:type="spellEnd"/>
            <w:r w:rsidRPr="000E0B78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0E0B78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Other</w:t>
            </w:r>
            <w:proofErr w:type="spellEnd"/>
            <w:r w:rsidRPr="000E0B78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0E0B78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Languages</w:t>
            </w:r>
            <w:proofErr w:type="spellEnd"/>
            <w:r w:rsidRPr="000E0B78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)</w:t>
            </w:r>
            <w:r w:rsidRPr="000E0B78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br/>
              <w:t>CELT-P (</w:t>
            </w:r>
            <w:proofErr w:type="spellStart"/>
            <w:r w:rsidRPr="000E0B78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Certificate</w:t>
            </w:r>
            <w:proofErr w:type="spellEnd"/>
            <w:r w:rsidRPr="000E0B78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0E0B78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in</w:t>
            </w:r>
            <w:proofErr w:type="spellEnd"/>
            <w:r w:rsidRPr="000E0B78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0E0B78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English</w:t>
            </w:r>
            <w:proofErr w:type="spellEnd"/>
            <w:r w:rsidRPr="000E0B78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0E0B78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lastRenderedPageBreak/>
              <w:t>Language</w:t>
            </w:r>
            <w:proofErr w:type="spellEnd"/>
            <w:r w:rsidRPr="000E0B78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0E0B78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Teaching</w:t>
            </w:r>
            <w:proofErr w:type="spellEnd"/>
            <w:r w:rsidRPr="000E0B78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– </w:t>
            </w:r>
            <w:proofErr w:type="spellStart"/>
            <w:r w:rsidRPr="000E0B78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Primary</w:t>
            </w:r>
            <w:proofErr w:type="spellEnd"/>
            <w:r w:rsidRPr="000E0B78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)</w:t>
            </w:r>
            <w:r w:rsidRPr="000E0B78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br/>
              <w:t>DELTA (</w:t>
            </w:r>
            <w:proofErr w:type="spellStart"/>
            <w:r w:rsidRPr="000E0B78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Diploma</w:t>
            </w:r>
            <w:proofErr w:type="spellEnd"/>
            <w:r w:rsidRPr="000E0B78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0E0B78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in</w:t>
            </w:r>
            <w:proofErr w:type="spellEnd"/>
            <w:r w:rsidRPr="000E0B78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0E0B78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Teaching</w:t>
            </w:r>
            <w:proofErr w:type="spellEnd"/>
            <w:r w:rsidRPr="000E0B78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0E0B78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English</w:t>
            </w:r>
            <w:proofErr w:type="spellEnd"/>
            <w:r w:rsidRPr="000E0B78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0E0B78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to</w:t>
            </w:r>
            <w:proofErr w:type="spellEnd"/>
            <w:r w:rsidRPr="000E0B78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0E0B78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Speakers</w:t>
            </w:r>
            <w:proofErr w:type="spellEnd"/>
            <w:r w:rsidRPr="000E0B78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0E0B78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of</w:t>
            </w:r>
            <w:proofErr w:type="spellEnd"/>
            <w:r w:rsidRPr="000E0B78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0E0B78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Other</w:t>
            </w:r>
            <w:proofErr w:type="spellEnd"/>
            <w:r w:rsidRPr="000E0B78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0E0B78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Languages</w:t>
            </w:r>
            <w:proofErr w:type="spellEnd"/>
            <w:r w:rsidRPr="000E0B78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)</w:t>
            </w:r>
            <w:r w:rsidRPr="000E0B78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br/>
              <w:t>CELT-S (</w:t>
            </w:r>
            <w:proofErr w:type="spellStart"/>
            <w:r w:rsidRPr="000E0B78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Certificate</w:t>
            </w:r>
            <w:proofErr w:type="spellEnd"/>
            <w:r w:rsidRPr="000E0B78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0E0B78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in</w:t>
            </w:r>
            <w:proofErr w:type="spellEnd"/>
            <w:r w:rsidRPr="000E0B78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0E0B78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English</w:t>
            </w:r>
            <w:proofErr w:type="spellEnd"/>
            <w:r w:rsidRPr="000E0B78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0E0B78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Language</w:t>
            </w:r>
            <w:proofErr w:type="spellEnd"/>
            <w:r w:rsidRPr="000E0B78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0E0B78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Teaching</w:t>
            </w:r>
            <w:proofErr w:type="spellEnd"/>
            <w:r w:rsidRPr="000E0B78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– </w:t>
            </w:r>
            <w:proofErr w:type="spellStart"/>
            <w:r w:rsidRPr="000E0B78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Secondary</w:t>
            </w:r>
            <w:proofErr w:type="spellEnd"/>
            <w:r w:rsidRPr="000E0B78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)</w:t>
            </w:r>
            <w:r w:rsidRPr="000E0B78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br/>
              <w:t xml:space="preserve">"TKT </w:t>
            </w:r>
            <w:proofErr w:type="spellStart"/>
            <w:r w:rsidRPr="000E0B78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Teaching</w:t>
            </w:r>
            <w:proofErr w:type="spellEnd"/>
            <w:r w:rsidRPr="000E0B78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0E0B78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Knowledge</w:t>
            </w:r>
            <w:proofErr w:type="spellEnd"/>
            <w:r w:rsidRPr="000E0B78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0E0B78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Test</w:t>
            </w:r>
            <w:proofErr w:type="spellEnd"/>
            <w:r w:rsidRPr="000E0B78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"</w:t>
            </w:r>
            <w:r w:rsidRPr="000E0B78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br/>
            </w:r>
            <w:proofErr w:type="spellStart"/>
            <w:r w:rsidRPr="000E0B78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Certificate</w:t>
            </w:r>
            <w:proofErr w:type="spellEnd"/>
            <w:r w:rsidRPr="000E0B78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0E0B78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in</w:t>
            </w:r>
            <w:proofErr w:type="spellEnd"/>
            <w:r w:rsidRPr="000E0B78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EMI </w:t>
            </w:r>
            <w:proofErr w:type="spellStart"/>
            <w:r w:rsidRPr="000E0B78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Skills</w:t>
            </w:r>
            <w:proofErr w:type="spellEnd"/>
            <w:r w:rsidRPr="000E0B78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(</w:t>
            </w:r>
            <w:proofErr w:type="spellStart"/>
            <w:r w:rsidRPr="000E0B78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English</w:t>
            </w:r>
            <w:proofErr w:type="spellEnd"/>
            <w:r w:rsidRPr="000E0B78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0E0B78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as</w:t>
            </w:r>
            <w:proofErr w:type="spellEnd"/>
            <w:r w:rsidRPr="000E0B78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a </w:t>
            </w:r>
            <w:proofErr w:type="spellStart"/>
            <w:r w:rsidRPr="000E0B78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Medium</w:t>
            </w:r>
            <w:proofErr w:type="spellEnd"/>
            <w:r w:rsidRPr="000E0B78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0E0B78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of</w:t>
            </w:r>
            <w:proofErr w:type="spellEnd"/>
            <w:r w:rsidRPr="000E0B78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0E0B78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Instruction</w:t>
            </w:r>
            <w:proofErr w:type="spellEnd"/>
            <w:r w:rsidRPr="000E0B78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)</w:t>
            </w:r>
            <w:r w:rsidRPr="000E0B78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br/>
            </w:r>
            <w:proofErr w:type="spellStart"/>
            <w:r w:rsidRPr="000E0B78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Teacher</w:t>
            </w:r>
            <w:proofErr w:type="spellEnd"/>
            <w:r w:rsidRPr="000E0B78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0E0B78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of</w:t>
            </w:r>
            <w:proofErr w:type="spellEnd"/>
            <w:r w:rsidRPr="000E0B78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0E0B78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English</w:t>
            </w:r>
            <w:proofErr w:type="spellEnd"/>
            <w:r w:rsidRPr="000E0B78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0E0B78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to</w:t>
            </w:r>
            <w:proofErr w:type="spellEnd"/>
            <w:r w:rsidRPr="000E0B78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0E0B78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Speakers</w:t>
            </w:r>
            <w:proofErr w:type="spellEnd"/>
            <w:r w:rsidRPr="000E0B78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0E0B78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of</w:t>
            </w:r>
            <w:proofErr w:type="spellEnd"/>
            <w:r w:rsidRPr="000E0B78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0E0B78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Other</w:t>
            </w:r>
            <w:proofErr w:type="spellEnd"/>
            <w:r w:rsidRPr="000E0B78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0E0B78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Languages</w:t>
            </w:r>
            <w:proofErr w:type="spellEnd"/>
            <w:r w:rsidRPr="000E0B78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(TESOL)</w:t>
            </w:r>
            <w:r w:rsidRPr="000E0B78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br/>
              <w:t xml:space="preserve">"TESOL" </w:t>
            </w:r>
            <w:proofErr w:type="spellStart"/>
            <w:r w:rsidRPr="000E0B78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Certificate</w:t>
            </w:r>
            <w:proofErr w:type="spellEnd"/>
            <w:r w:rsidRPr="000E0B78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0E0B78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in</w:t>
            </w:r>
            <w:proofErr w:type="spellEnd"/>
            <w:r w:rsidRPr="000E0B78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0E0B78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teaching</w:t>
            </w:r>
            <w:proofErr w:type="spellEnd"/>
            <w:r w:rsidRPr="000E0B78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0E0B78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English</w:t>
            </w:r>
            <w:proofErr w:type="spellEnd"/>
            <w:r w:rsidRPr="000E0B78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0E0B78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for</w:t>
            </w:r>
            <w:proofErr w:type="spellEnd"/>
            <w:r w:rsidRPr="000E0B78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0E0B78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young</w:t>
            </w:r>
            <w:proofErr w:type="spellEnd"/>
            <w:r w:rsidRPr="000E0B78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0E0B78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learners</w:t>
            </w:r>
            <w:proofErr w:type="spellEnd"/>
            <w:r w:rsidRPr="000E0B78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br/>
            </w:r>
            <w:proofErr w:type="spellStart"/>
            <w:r w:rsidRPr="000E0B78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International</w:t>
            </w:r>
            <w:proofErr w:type="spellEnd"/>
            <w:r w:rsidRPr="000E0B78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0E0B78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House</w:t>
            </w:r>
            <w:proofErr w:type="spellEnd"/>
            <w:r w:rsidRPr="000E0B78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0E0B78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Certificate</w:t>
            </w:r>
            <w:proofErr w:type="spellEnd"/>
            <w:r w:rsidRPr="000E0B78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0E0B78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in</w:t>
            </w:r>
            <w:proofErr w:type="spellEnd"/>
            <w:r w:rsidRPr="000E0B78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0E0B78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Teaching</w:t>
            </w:r>
            <w:proofErr w:type="spellEnd"/>
            <w:r w:rsidRPr="000E0B78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0E0B78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English</w:t>
            </w:r>
            <w:proofErr w:type="spellEnd"/>
            <w:r w:rsidRPr="000E0B78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0E0B78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as</w:t>
            </w:r>
            <w:proofErr w:type="spellEnd"/>
            <w:r w:rsidRPr="000E0B78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a </w:t>
            </w:r>
            <w:proofErr w:type="spellStart"/>
            <w:r w:rsidRPr="000E0B78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Foreign</w:t>
            </w:r>
            <w:proofErr w:type="spellEnd"/>
            <w:r w:rsidRPr="000E0B78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0E0B78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Language</w:t>
            </w:r>
            <w:proofErr w:type="spellEnd"/>
            <w:r w:rsidRPr="000E0B78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(IHC)</w:t>
            </w:r>
            <w:r w:rsidRPr="000E0B78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br/>
              <w:t xml:space="preserve">IHCYLT - </w:t>
            </w:r>
            <w:proofErr w:type="spellStart"/>
            <w:r w:rsidRPr="000E0B78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International</w:t>
            </w:r>
            <w:proofErr w:type="spellEnd"/>
            <w:r w:rsidRPr="000E0B78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0E0B78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House</w:t>
            </w:r>
            <w:proofErr w:type="spellEnd"/>
            <w:r w:rsidRPr="000E0B78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0E0B78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Certificate</w:t>
            </w:r>
            <w:proofErr w:type="spellEnd"/>
            <w:r w:rsidRPr="000E0B78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0E0B78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In</w:t>
            </w:r>
            <w:proofErr w:type="spellEnd"/>
            <w:r w:rsidRPr="000E0B78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0E0B78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Teaching</w:t>
            </w:r>
            <w:proofErr w:type="spellEnd"/>
            <w:r w:rsidRPr="000E0B78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0E0B78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Young</w:t>
            </w:r>
            <w:proofErr w:type="spellEnd"/>
            <w:r w:rsidRPr="000E0B78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0E0B78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Learners</w:t>
            </w:r>
            <w:proofErr w:type="spellEnd"/>
            <w:r w:rsidRPr="000E0B78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0E0B78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and</w:t>
            </w:r>
            <w:proofErr w:type="spellEnd"/>
            <w:r w:rsidRPr="000E0B78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0E0B78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Teenagers</w:t>
            </w:r>
            <w:proofErr w:type="spellEnd"/>
            <w:r w:rsidRPr="000E0B78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br/>
            </w:r>
            <w:proofErr w:type="spellStart"/>
            <w:r w:rsidRPr="000E0B78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Becoming</w:t>
            </w:r>
            <w:proofErr w:type="spellEnd"/>
            <w:r w:rsidRPr="000E0B78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a </w:t>
            </w:r>
            <w:proofErr w:type="spellStart"/>
            <w:r w:rsidRPr="000E0B78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Better</w:t>
            </w:r>
            <w:proofErr w:type="spellEnd"/>
            <w:r w:rsidRPr="000E0B78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0E0B78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Teacher</w:t>
            </w:r>
            <w:proofErr w:type="spellEnd"/>
            <w:r w:rsidRPr="000E0B78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: </w:t>
            </w:r>
            <w:proofErr w:type="spellStart"/>
            <w:r w:rsidRPr="000E0B78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Exploring</w:t>
            </w:r>
            <w:proofErr w:type="spellEnd"/>
            <w:r w:rsidRPr="000E0B78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0E0B78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Professional</w:t>
            </w:r>
            <w:proofErr w:type="spellEnd"/>
            <w:r w:rsidRPr="000E0B78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0E0B78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Development</w:t>
            </w:r>
            <w:proofErr w:type="spellEnd"/>
            <w:r w:rsidRPr="000E0B78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br/>
            </w:r>
            <w:proofErr w:type="spellStart"/>
            <w:r w:rsidRPr="000E0B78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Assessment</w:t>
            </w:r>
            <w:proofErr w:type="spellEnd"/>
            <w:r w:rsidRPr="000E0B78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0E0B78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for</w:t>
            </w:r>
            <w:proofErr w:type="spellEnd"/>
            <w:r w:rsidRPr="000E0B78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0E0B78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Learning</w:t>
            </w:r>
            <w:proofErr w:type="spellEnd"/>
            <w:r w:rsidRPr="000E0B78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: </w:t>
            </w:r>
            <w:proofErr w:type="spellStart"/>
            <w:r w:rsidRPr="000E0B78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Formative</w:t>
            </w:r>
            <w:proofErr w:type="spellEnd"/>
            <w:r w:rsidRPr="000E0B78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0E0B78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Assessment</w:t>
            </w:r>
            <w:proofErr w:type="spellEnd"/>
            <w:r w:rsidRPr="000E0B78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0E0B78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in</w:t>
            </w:r>
            <w:proofErr w:type="spellEnd"/>
            <w:r w:rsidRPr="000E0B78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0E0B78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Science</w:t>
            </w:r>
            <w:proofErr w:type="spellEnd"/>
            <w:r w:rsidRPr="000E0B78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0E0B78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and</w:t>
            </w:r>
            <w:proofErr w:type="spellEnd"/>
            <w:r w:rsidRPr="000E0B78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0E0B78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Maths</w:t>
            </w:r>
            <w:proofErr w:type="spellEnd"/>
            <w:r w:rsidRPr="000E0B78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0E0B78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Teaching</w:t>
            </w:r>
            <w:proofErr w:type="spellEnd"/>
            <w:r w:rsidRPr="000E0B78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br/>
            </w:r>
            <w:proofErr w:type="spellStart"/>
            <w:r w:rsidRPr="000E0B78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Online</w:t>
            </w:r>
            <w:proofErr w:type="spellEnd"/>
            <w:r w:rsidRPr="000E0B78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0E0B78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Teaching</w:t>
            </w:r>
            <w:proofErr w:type="spellEnd"/>
            <w:r w:rsidRPr="000E0B78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0E0B78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for</w:t>
            </w:r>
            <w:proofErr w:type="spellEnd"/>
            <w:r w:rsidRPr="000E0B78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0E0B78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Educators</w:t>
            </w:r>
            <w:proofErr w:type="spellEnd"/>
            <w:r w:rsidRPr="000E0B78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: </w:t>
            </w:r>
            <w:proofErr w:type="spellStart"/>
            <w:r w:rsidRPr="000E0B78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Development</w:t>
            </w:r>
            <w:proofErr w:type="spellEnd"/>
            <w:r w:rsidRPr="000E0B78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0E0B78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and</w:t>
            </w:r>
            <w:proofErr w:type="spellEnd"/>
            <w:r w:rsidRPr="000E0B78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0E0B78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Delivery</w:t>
            </w:r>
            <w:proofErr w:type="spellEnd"/>
            <w:r w:rsidRPr="000E0B78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br/>
            </w:r>
            <w:proofErr w:type="spellStart"/>
            <w:r w:rsidRPr="000E0B78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Educational</w:t>
            </w:r>
            <w:proofErr w:type="spellEnd"/>
            <w:r w:rsidRPr="000E0B78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0E0B78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Management</w:t>
            </w:r>
            <w:proofErr w:type="spellEnd"/>
            <w:r w:rsidRPr="000E0B78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br/>
            </w:r>
            <w:proofErr w:type="spellStart"/>
            <w:r w:rsidRPr="000E0B78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Key</w:t>
            </w:r>
            <w:proofErr w:type="spellEnd"/>
            <w:r w:rsidRPr="000E0B78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0E0B78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Ideas</w:t>
            </w:r>
            <w:proofErr w:type="spellEnd"/>
            <w:r w:rsidRPr="000E0B78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0E0B78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in</w:t>
            </w:r>
            <w:proofErr w:type="spellEnd"/>
            <w:r w:rsidRPr="000E0B78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0E0B78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Mentoring</w:t>
            </w:r>
            <w:proofErr w:type="spellEnd"/>
            <w:r w:rsidRPr="000E0B78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0E0B78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Mathematics</w:t>
            </w:r>
            <w:proofErr w:type="spellEnd"/>
            <w:r w:rsidRPr="000E0B78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0E0B78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Teachers</w:t>
            </w:r>
            <w:proofErr w:type="spellEnd"/>
            <w:r w:rsidRPr="000E0B78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br/>
              <w:t xml:space="preserve">Курсы на платформе </w:t>
            </w:r>
            <w:proofErr w:type="spellStart"/>
            <w:r w:rsidRPr="000E0B78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Coursera</w:t>
            </w:r>
            <w:proofErr w:type="spellEnd"/>
            <w:r w:rsidRPr="000E0B78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Pr="000E0B78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lastRenderedPageBreak/>
              <w:t>Futute</w:t>
            </w:r>
            <w:proofErr w:type="spellEnd"/>
            <w:r w:rsidRPr="000E0B78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0E0B78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learn</w:t>
            </w:r>
            <w:proofErr w:type="spellEnd"/>
            <w:r w:rsidRPr="000E0B78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br/>
            </w:r>
            <w:proofErr w:type="spellStart"/>
            <w:r w:rsidRPr="000E0B78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Teaching</w:t>
            </w:r>
            <w:proofErr w:type="spellEnd"/>
            <w:r w:rsidRPr="000E0B78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0E0B78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Mathematics</w:t>
            </w:r>
            <w:proofErr w:type="spellEnd"/>
            <w:r w:rsidRPr="000E0B78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0E0B78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with</w:t>
            </w:r>
            <w:proofErr w:type="spellEnd"/>
            <w:r w:rsidRPr="000E0B78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0E0B78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Technology</w:t>
            </w:r>
            <w:proofErr w:type="spellEnd"/>
            <w:r w:rsidRPr="000E0B78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br/>
            </w:r>
            <w:proofErr w:type="spellStart"/>
            <w:r w:rsidRPr="000E0B78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Special</w:t>
            </w:r>
            <w:proofErr w:type="spellEnd"/>
            <w:r w:rsidRPr="000E0B78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0E0B78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Educational</w:t>
            </w:r>
            <w:proofErr w:type="spellEnd"/>
            <w:r w:rsidRPr="000E0B78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0E0B78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Needs</w:t>
            </w:r>
            <w:proofErr w:type="spellEnd"/>
            <w:r w:rsidRPr="000E0B78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br/>
              <w:t>"</w:t>
            </w:r>
            <w:proofErr w:type="spellStart"/>
            <w:r w:rsidRPr="000E0B78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Developing</w:t>
            </w:r>
            <w:proofErr w:type="spellEnd"/>
            <w:r w:rsidRPr="000E0B78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0E0B78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expertise</w:t>
            </w:r>
            <w:proofErr w:type="spellEnd"/>
            <w:r w:rsidRPr="000E0B78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0E0B78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in</w:t>
            </w:r>
            <w:proofErr w:type="spellEnd"/>
            <w:r w:rsidRPr="000E0B78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0E0B78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teaching</w:t>
            </w:r>
            <w:proofErr w:type="spellEnd"/>
            <w:r w:rsidRPr="000E0B78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0E0B78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chemistry</w:t>
            </w:r>
            <w:proofErr w:type="spellEnd"/>
            <w:r w:rsidRPr="000E0B78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"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0E0B78" w:rsidRPr="000E0B78" w:rsidRDefault="000E0B78" w:rsidP="000E0B78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0E0B78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lastRenderedPageBreak/>
              <w:t>Курсы повышения квалификации по программам, согласованным с уполномоченным органом в области образования, реализуемым организациями повышения квалификации - 0,5 балла (каждый отдельно)</w:t>
            </w:r>
          </w:p>
        </w:tc>
      </w:tr>
      <w:tr w:rsidR="000E0B78" w:rsidRPr="000E0B78" w:rsidTr="000E0B78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0E0B78" w:rsidRPr="000E0B78" w:rsidRDefault="000E0B78" w:rsidP="000E0B78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0E0B78" w:rsidRPr="000E0B78" w:rsidRDefault="000E0B78" w:rsidP="000E0B78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0E0B78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Итого: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0E0B78" w:rsidRPr="000E0B78" w:rsidRDefault="000E0B78" w:rsidP="000E0B78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0E0B78" w:rsidRPr="000E0B78" w:rsidRDefault="000E0B78" w:rsidP="000E0B78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</w:pPr>
          </w:p>
          <w:p w:rsidR="000E0B78" w:rsidRPr="000E0B78" w:rsidRDefault="000E0B78" w:rsidP="000E0B78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</w:pPr>
            <w:bookmarkStart w:id="1" w:name="_GoBack"/>
            <w:bookmarkEnd w:id="1"/>
          </w:p>
        </w:tc>
      </w:tr>
    </w:tbl>
    <w:p w:rsidR="000E0B78" w:rsidRPr="000E0B78" w:rsidRDefault="000E0B78" w:rsidP="000E0B78">
      <w:pPr>
        <w:shd w:val="clear" w:color="auto" w:fill="FFFFFF"/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0E0B7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Примечание:</w:t>
      </w:r>
      <w:r w:rsidRPr="000E0B7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  <w:t>* В 6 пункте учитывается призеры за последние 3 (три) года по каждому уровню (городской/районный) олимпиад и конкурсов 0,5 баллов независимо от количества победителей, призеры областных олимпиад и конкурсов - 1 балла, республиканских -2 балла, международных - 3 балла;</w:t>
      </w:r>
      <w:r w:rsidRPr="000E0B7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  <w:t>научных проектов: городской/районный - 1 балл, областной - 1 балл, республиканский -2 балла, международный – 3 балла соответственно;</w:t>
      </w:r>
      <w:r w:rsidRPr="000E0B7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  <w:t>призеры республиканских олимпиад и конкурсов - 3 балла</w:t>
      </w:r>
      <w:r w:rsidRPr="000E0B7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  <w:t>** В 8 пункте учитываются сертификаты организаций курсов повышения квалификации, согласованные с уполномоченным органом в области образования, реализуемым организациями повышения квалификации за последние 3 (три) года - 0,5 балл (за каждый отдельно).</w:t>
      </w:r>
    </w:p>
    <w:p w:rsidR="00485376" w:rsidRDefault="00485376"/>
    <w:sectPr w:rsidR="00485376" w:rsidSect="000E0B78">
      <w:pgSz w:w="16838" w:h="11906" w:orient="landscape"/>
      <w:pgMar w:top="1701" w:right="851" w:bottom="850" w:left="1134" w:header="708" w:footer="708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0B78"/>
    <w:rsid w:val="000E0B78"/>
    <w:rsid w:val="004853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CA52509-F3EF-439E-BD84-966D794DA5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0E0B78"/>
    <w:pPr>
      <w:spacing w:before="100" w:beforeAutospacing="1" w:after="100" w:afterAutospacing="1" w:line="240" w:lineRule="auto"/>
      <w:outlineLvl w:val="2"/>
    </w:pPr>
    <w:rPr>
      <w:rFonts w:eastAsia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0E0B78"/>
    <w:rPr>
      <w:rFonts w:eastAsia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0E0B78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6502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738</Words>
  <Characters>4212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4941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2025-08-13T06:15:00Z</dcterms:created>
  <dcterms:modified xsi:type="dcterms:W3CDTF">2025-08-13T06:16:00Z</dcterms:modified>
</cp:coreProperties>
</file>